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0F85" w14:textId="77777777" w:rsidR="00A73E72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2434C61" wp14:editId="4AD5FF27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EAA53D0" wp14:editId="375E0178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19BD" w14:textId="77777777" w:rsidR="00A73E7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DB938E3" w14:textId="77777777" w:rsidR="00A73E7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5C80C0B" w14:textId="77777777" w:rsidR="00A73E7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682E8F3" w14:textId="77777777" w:rsidR="00A73E7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72F7BC9" w14:textId="77777777" w:rsidR="00A73E7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63AC88C3" w14:textId="77777777" w:rsidR="00A73E72" w:rsidRDefault="00000000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6D078A43" w14:textId="77777777" w:rsidR="00A73E72" w:rsidRDefault="00000000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“25” вересня 2025 р                                                                           №668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bookmarkStart w:id="0" w:name="_Hlk146554016"/>
      <w:bookmarkStart w:id="1" w:name="_Hlk146545070"/>
      <w:bookmarkStart w:id="2" w:name="_Hlk163647692"/>
    </w:p>
    <w:p w14:paraId="55501BFB" w14:textId="77777777" w:rsidR="00A73E72" w:rsidRDefault="00000000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 xml:space="preserve">Про встановлення піклування над неповнолітньою  </w:t>
      </w:r>
    </w:p>
    <w:p w14:paraId="7D4E5EE5" w14:textId="77777777" w:rsidR="00A73E72" w:rsidRDefault="00000000">
      <w:pPr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Лейбенко</w:t>
      </w:r>
      <w:proofErr w:type="spellEnd"/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Олександрою</w:t>
      </w:r>
      <w:proofErr w:type="spellEnd"/>
      <w:r>
        <w:rPr>
          <w:b/>
          <w:sz w:val="26"/>
          <w:szCs w:val="26"/>
          <w:lang w:val="uk-UA"/>
        </w:rPr>
        <w:t xml:space="preserve"> Євгеніївною, 27.02.2011 року </w:t>
      </w:r>
    </w:p>
    <w:p w14:paraId="429B7AEA" w14:textId="77777777" w:rsidR="00A73E72" w:rsidRDefault="0000000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народження та призначення громадянина </w:t>
      </w:r>
      <w:proofErr w:type="spellStart"/>
      <w:r>
        <w:rPr>
          <w:b/>
          <w:sz w:val="26"/>
          <w:szCs w:val="26"/>
          <w:lang w:val="uk-UA"/>
        </w:rPr>
        <w:t>Бартащука</w:t>
      </w:r>
      <w:proofErr w:type="spellEnd"/>
    </w:p>
    <w:p w14:paraId="61C7496F" w14:textId="77777777" w:rsidR="00A73E72" w:rsidRDefault="0000000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Анатолія Петровича піклувальником над нею</w:t>
      </w:r>
    </w:p>
    <w:bookmarkEnd w:id="0"/>
    <w:p w14:paraId="35590CC7" w14:textId="77777777" w:rsidR="00A73E72" w:rsidRDefault="00A73E72">
      <w:pPr>
        <w:rPr>
          <w:b/>
          <w:sz w:val="26"/>
          <w:szCs w:val="26"/>
          <w:lang w:val="uk-UA"/>
        </w:rPr>
      </w:pPr>
    </w:p>
    <w:bookmarkEnd w:id="1"/>
    <w:p w14:paraId="344C05E3" w14:textId="77777777" w:rsidR="00A73E72" w:rsidRDefault="0000000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Розглянувши заяву громадянина </w:t>
      </w:r>
      <w:proofErr w:type="spellStart"/>
      <w:r>
        <w:rPr>
          <w:sz w:val="27"/>
          <w:szCs w:val="27"/>
          <w:lang w:val="uk-UA"/>
        </w:rPr>
        <w:t>Бартащука</w:t>
      </w:r>
      <w:proofErr w:type="spellEnd"/>
      <w:r>
        <w:rPr>
          <w:sz w:val="27"/>
          <w:szCs w:val="27"/>
          <w:lang w:val="uk-UA"/>
        </w:rPr>
        <w:t xml:space="preserve"> Анатолія Петровича, який проживає за </w:t>
      </w:r>
      <w:proofErr w:type="spellStart"/>
      <w:r>
        <w:rPr>
          <w:sz w:val="27"/>
          <w:szCs w:val="27"/>
          <w:lang w:val="uk-UA"/>
        </w:rPr>
        <w:t>адресою</w:t>
      </w:r>
      <w:proofErr w:type="spellEnd"/>
      <w:r>
        <w:rPr>
          <w:sz w:val="27"/>
          <w:szCs w:val="27"/>
          <w:lang w:val="uk-UA"/>
        </w:rPr>
        <w:t xml:space="preserve">:  Вінницька область, Хмільницький район, с. </w:t>
      </w:r>
      <w:proofErr w:type="spellStart"/>
      <w:r>
        <w:rPr>
          <w:sz w:val="27"/>
          <w:szCs w:val="27"/>
          <w:lang w:val="uk-UA"/>
        </w:rPr>
        <w:t>Березна</w:t>
      </w:r>
      <w:proofErr w:type="spellEnd"/>
      <w:r>
        <w:rPr>
          <w:sz w:val="27"/>
          <w:szCs w:val="27"/>
          <w:lang w:val="uk-UA"/>
        </w:rPr>
        <w:t xml:space="preserve">, вул.  Тараса Шевченка, буд.  51  та  відповідні документи  щодо  призначення   його  піклувальником над  неповнолітньою  </w:t>
      </w:r>
      <w:proofErr w:type="spellStart"/>
      <w:r>
        <w:rPr>
          <w:sz w:val="27"/>
          <w:szCs w:val="27"/>
          <w:lang w:val="uk-UA"/>
        </w:rPr>
        <w:t>Лейбенко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Олександрою</w:t>
      </w:r>
      <w:proofErr w:type="spellEnd"/>
      <w:r>
        <w:rPr>
          <w:sz w:val="27"/>
          <w:szCs w:val="27"/>
          <w:lang w:val="uk-UA"/>
        </w:rPr>
        <w:t xml:space="preserve"> Євгеніївною, 27.02.2011 року народження, врахувавши те, що неповнолітній </w:t>
      </w:r>
      <w:proofErr w:type="spellStart"/>
      <w:r>
        <w:rPr>
          <w:bCs/>
          <w:sz w:val="27"/>
          <w:szCs w:val="27"/>
          <w:lang w:val="uk-UA"/>
        </w:rPr>
        <w:t>Лейбенко</w:t>
      </w:r>
      <w:proofErr w:type="spellEnd"/>
      <w:r>
        <w:rPr>
          <w:bCs/>
          <w:sz w:val="27"/>
          <w:szCs w:val="27"/>
          <w:lang w:val="uk-UA"/>
        </w:rPr>
        <w:t xml:space="preserve"> Олександрі Євгеніївні</w:t>
      </w:r>
      <w:r>
        <w:rPr>
          <w:sz w:val="27"/>
          <w:szCs w:val="27"/>
          <w:lang w:val="uk-UA"/>
        </w:rPr>
        <w:t xml:space="preserve"> рішенням виконавчого комітету Хмільницької міської ради від 03.09.2019 року №328   надано статус дитини-сироти, громадянин </w:t>
      </w:r>
      <w:proofErr w:type="spellStart"/>
      <w:r>
        <w:rPr>
          <w:sz w:val="27"/>
          <w:szCs w:val="27"/>
          <w:lang w:val="uk-UA"/>
        </w:rPr>
        <w:t>Бартащук</w:t>
      </w:r>
      <w:proofErr w:type="spellEnd"/>
      <w:r>
        <w:rPr>
          <w:sz w:val="27"/>
          <w:szCs w:val="27"/>
          <w:lang w:val="uk-UA"/>
        </w:rPr>
        <w:t xml:space="preserve"> Анатолій Петрович  має сімейні зв'язки з неповнолітньою та пройшов курс підготовки </w:t>
      </w:r>
      <w:proofErr w:type="spellStart"/>
      <w:r>
        <w:rPr>
          <w:sz w:val="27"/>
          <w:szCs w:val="27"/>
          <w:lang w:val="uk-UA"/>
        </w:rPr>
        <w:t>усиновлювачів</w:t>
      </w:r>
      <w:proofErr w:type="spellEnd"/>
      <w:r>
        <w:rPr>
          <w:sz w:val="27"/>
          <w:szCs w:val="27"/>
          <w:lang w:val="uk-UA"/>
        </w:rPr>
        <w:t xml:space="preserve">, опікунів (піклувальників), прийомних батьків, батьків - вихователів дитячих будинків сімейного типу, ним подані документи передбачені п. 40  Порядку </w:t>
      </w:r>
      <w:r w:rsidRPr="002634EB">
        <w:rPr>
          <w:sz w:val="27"/>
          <w:szCs w:val="27"/>
          <w:lang w:val="uk-UA"/>
        </w:rPr>
        <w:t>провадження органами опіки та піклування діяльності, пов'язаної із захистом прав дитини</w:t>
      </w:r>
      <w:r>
        <w:rPr>
          <w:sz w:val="27"/>
          <w:szCs w:val="27"/>
          <w:lang w:val="uk-UA"/>
        </w:rPr>
        <w:t xml:space="preserve">, затвердженим постановою Кабінету Міністрів України від 24.09.2008 р. № 866 «Питання діяльності органів опіки та піклування пов’язаної із захистом прав дитини», неповнолітня </w:t>
      </w:r>
      <w:proofErr w:type="spellStart"/>
      <w:r>
        <w:rPr>
          <w:sz w:val="27"/>
          <w:szCs w:val="27"/>
          <w:lang w:val="uk-UA"/>
        </w:rPr>
        <w:t>Лейбенко</w:t>
      </w:r>
      <w:proofErr w:type="spellEnd"/>
      <w:r>
        <w:rPr>
          <w:sz w:val="27"/>
          <w:szCs w:val="27"/>
          <w:lang w:val="uk-UA"/>
        </w:rPr>
        <w:t xml:space="preserve"> Олександра Євгеніївна</w:t>
      </w:r>
      <w:r>
        <w:rPr>
          <w:bCs/>
          <w:sz w:val="27"/>
          <w:szCs w:val="27"/>
          <w:lang w:val="uk-UA"/>
        </w:rPr>
        <w:t xml:space="preserve"> має бажання бути під піклуванням </w:t>
      </w:r>
      <w:proofErr w:type="spellStart"/>
      <w:r>
        <w:rPr>
          <w:sz w:val="27"/>
          <w:szCs w:val="27"/>
          <w:lang w:val="uk-UA"/>
        </w:rPr>
        <w:t>Бартащука</w:t>
      </w:r>
      <w:proofErr w:type="spellEnd"/>
      <w:r>
        <w:rPr>
          <w:sz w:val="27"/>
          <w:szCs w:val="27"/>
          <w:lang w:val="uk-UA"/>
        </w:rPr>
        <w:t xml:space="preserve"> Анатолія Петровича</w:t>
      </w:r>
      <w:r>
        <w:rPr>
          <w:bCs/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в зв’язку з чим наявні підстави для встановлення піклування над  дитиною та призначення піклувальника, взявши до уваги пропозицію комісії з питань захисту прав дитини від  23.09.2025 р. №17/2, керуючись постановою Кабінету Міністрів України від 24.09.2008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638A95E7" w14:textId="77777777" w:rsidR="00A73E72" w:rsidRDefault="00000000">
      <w:pPr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Вирішив:</w:t>
      </w:r>
    </w:p>
    <w:p w14:paraId="56A5A0D9" w14:textId="77777777" w:rsidR="00A73E72" w:rsidRDefault="00000000">
      <w:pPr>
        <w:jc w:val="both"/>
        <w:rPr>
          <w:bCs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1.   Встановити  піклування над  неповнолітньою </w:t>
      </w:r>
      <w:r>
        <w:rPr>
          <w:bCs/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Лейбенко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Олександрою</w:t>
      </w:r>
      <w:proofErr w:type="spellEnd"/>
      <w:r>
        <w:rPr>
          <w:sz w:val="27"/>
          <w:szCs w:val="27"/>
          <w:lang w:val="uk-UA"/>
        </w:rPr>
        <w:t xml:space="preserve"> Євгеніївною, 27.02.2011</w:t>
      </w:r>
      <w:r>
        <w:rPr>
          <w:b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року народження з 01.10.2025 року.  </w:t>
      </w:r>
    </w:p>
    <w:p w14:paraId="2B188E2F" w14:textId="77777777" w:rsidR="00A73E72" w:rsidRDefault="0000000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 Призначити громадянина </w:t>
      </w:r>
      <w:proofErr w:type="spellStart"/>
      <w:r>
        <w:rPr>
          <w:bCs/>
          <w:sz w:val="27"/>
          <w:szCs w:val="27"/>
          <w:lang w:val="uk-UA"/>
        </w:rPr>
        <w:t>Бартащука</w:t>
      </w:r>
      <w:proofErr w:type="spellEnd"/>
      <w:r>
        <w:rPr>
          <w:bCs/>
          <w:sz w:val="27"/>
          <w:szCs w:val="27"/>
          <w:lang w:val="uk-UA"/>
        </w:rPr>
        <w:t xml:space="preserve"> Анатолія Петровича </w:t>
      </w:r>
      <w:r>
        <w:rPr>
          <w:sz w:val="27"/>
          <w:szCs w:val="27"/>
          <w:lang w:val="uk-UA"/>
        </w:rPr>
        <w:t xml:space="preserve"> піклувальником над  неповнолітньою </w:t>
      </w:r>
      <w:proofErr w:type="spellStart"/>
      <w:r>
        <w:rPr>
          <w:sz w:val="27"/>
          <w:szCs w:val="27"/>
          <w:lang w:val="uk-UA"/>
        </w:rPr>
        <w:t>Лейбенко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Олександрою</w:t>
      </w:r>
      <w:proofErr w:type="spellEnd"/>
      <w:r>
        <w:rPr>
          <w:sz w:val="27"/>
          <w:szCs w:val="27"/>
          <w:lang w:val="uk-UA"/>
        </w:rPr>
        <w:t xml:space="preserve"> Євгеніївною, 27.02.2011</w:t>
      </w:r>
      <w:r>
        <w:rPr>
          <w:b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року народження з 01.10.2025 року</w:t>
      </w:r>
      <w:r>
        <w:rPr>
          <w:sz w:val="27"/>
          <w:szCs w:val="27"/>
          <w:lang w:val="uk-UA"/>
        </w:rPr>
        <w:t>.</w:t>
      </w:r>
    </w:p>
    <w:bookmarkEnd w:id="2"/>
    <w:p w14:paraId="68136362" w14:textId="77777777" w:rsidR="00A73E72" w:rsidRDefault="0000000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>
        <w:rPr>
          <w:sz w:val="27"/>
          <w:szCs w:val="27"/>
          <w:lang w:val="uk-UA"/>
        </w:rPr>
        <w:t>Сташка</w:t>
      </w:r>
      <w:proofErr w:type="spellEnd"/>
      <w:r>
        <w:rPr>
          <w:sz w:val="27"/>
          <w:szCs w:val="27"/>
          <w:lang w:val="uk-UA"/>
        </w:rPr>
        <w:t xml:space="preserve"> А.В.</w:t>
      </w:r>
    </w:p>
    <w:p w14:paraId="4AD89D4A" w14:textId="77777777" w:rsidR="00A73E72" w:rsidRDefault="00A73E72">
      <w:pPr>
        <w:rPr>
          <w:b/>
          <w:sz w:val="26"/>
          <w:szCs w:val="26"/>
          <w:lang w:val="uk-UA"/>
        </w:rPr>
      </w:pPr>
    </w:p>
    <w:p w14:paraId="2D4C46C2" w14:textId="2E6DBE8D" w:rsidR="00A73E72" w:rsidRPr="002634EB" w:rsidRDefault="00000000" w:rsidP="002634EB">
      <w:pPr>
        <w:rPr>
          <w:b/>
          <w:sz w:val="26"/>
          <w:szCs w:val="26"/>
          <w:lang w:val="uk-UA"/>
        </w:rPr>
      </w:pPr>
      <w:proofErr w:type="spellStart"/>
      <w:r>
        <w:rPr>
          <w:b/>
          <w:bCs/>
          <w:spacing w:val="4"/>
          <w:sz w:val="26"/>
          <w:szCs w:val="26"/>
        </w:rPr>
        <w:t>Міський</w:t>
      </w:r>
      <w:proofErr w:type="spellEnd"/>
      <w:r>
        <w:rPr>
          <w:b/>
          <w:bCs/>
          <w:spacing w:val="4"/>
          <w:sz w:val="26"/>
          <w:szCs w:val="26"/>
        </w:rPr>
        <w:t xml:space="preserve"> голова</w:t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  <w:lang w:val="uk-UA"/>
        </w:rPr>
        <w:t xml:space="preserve">                                            Микола ЮРЧИШИН</w:t>
      </w:r>
    </w:p>
    <w:sectPr w:rsidR="00A73E72" w:rsidRPr="00263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B0"/>
    <w:rsid w:val="00034498"/>
    <w:rsid w:val="000F7697"/>
    <w:rsid w:val="001469C7"/>
    <w:rsid w:val="00210A61"/>
    <w:rsid w:val="00220712"/>
    <w:rsid w:val="0023519D"/>
    <w:rsid w:val="002634EB"/>
    <w:rsid w:val="002B11A1"/>
    <w:rsid w:val="002D4BEC"/>
    <w:rsid w:val="00333CE7"/>
    <w:rsid w:val="00345038"/>
    <w:rsid w:val="003D5D6C"/>
    <w:rsid w:val="003F4765"/>
    <w:rsid w:val="00533A31"/>
    <w:rsid w:val="006129BC"/>
    <w:rsid w:val="006250C0"/>
    <w:rsid w:val="006E583D"/>
    <w:rsid w:val="00743FB0"/>
    <w:rsid w:val="007735F6"/>
    <w:rsid w:val="00822818"/>
    <w:rsid w:val="009B2BFC"/>
    <w:rsid w:val="00A37488"/>
    <w:rsid w:val="00A56D22"/>
    <w:rsid w:val="00A73E72"/>
    <w:rsid w:val="00AD4D0A"/>
    <w:rsid w:val="00C35FA0"/>
    <w:rsid w:val="00C54CFB"/>
    <w:rsid w:val="00C625F6"/>
    <w:rsid w:val="00CB1735"/>
    <w:rsid w:val="00D12E38"/>
    <w:rsid w:val="00DB740E"/>
    <w:rsid w:val="00FB5676"/>
    <w:rsid w:val="0376099C"/>
    <w:rsid w:val="0A25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F15A"/>
  <w15:docId w15:val="{357C7F17-1AE1-421B-B294-F4ED9326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778-0064-445D-8560-28AFF45B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1716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3</cp:revision>
  <cp:lastPrinted>2025-09-23T12:37:00Z</cp:lastPrinted>
  <dcterms:created xsi:type="dcterms:W3CDTF">2025-09-23T12:38:00Z</dcterms:created>
  <dcterms:modified xsi:type="dcterms:W3CDTF">2025-09-25T12:20:00Z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BC3AD8E68CF34EBF922A3720D2576244_12</vt:lpwstr>
  </property>
</Properties>
</file>