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2D133" w14:textId="77777777" w:rsidR="006050FE" w:rsidRDefault="006050FE" w:rsidP="006050FE">
      <w:pPr>
        <w:spacing w:line="240" w:lineRule="auto"/>
        <w:ind w:right="0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6ACC4CF1" wp14:editId="3AB09F74">
            <wp:extent cx="571500" cy="6858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val="ru-RU" w:eastAsia="ru-RU"/>
        </w:rPr>
        <w:drawing>
          <wp:inline distT="0" distB="0" distL="0" distR="0" wp14:anchorId="24E2002E" wp14:editId="0D2DB2CA">
            <wp:extent cx="406400" cy="546100"/>
            <wp:effectExtent l="0" t="0" r="0" b="635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4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C05CAF" w14:textId="77777777" w:rsidR="006050FE" w:rsidRDefault="006050FE" w:rsidP="006050FE">
      <w:pPr>
        <w:spacing w:line="240" w:lineRule="auto"/>
        <w:ind w:right="0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14:paraId="6CB0602A" w14:textId="77777777" w:rsidR="006050FE" w:rsidRDefault="006050FE" w:rsidP="006050FE">
      <w:pPr>
        <w:spacing w:line="240" w:lineRule="auto"/>
        <w:ind w:right="0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14:paraId="45662D1C" w14:textId="77777777" w:rsidR="006050FE" w:rsidRDefault="006050FE" w:rsidP="006050FE">
      <w:pPr>
        <w:spacing w:line="240" w:lineRule="auto"/>
        <w:ind w:right="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УКРАЇНА</w:t>
      </w:r>
    </w:p>
    <w:p w14:paraId="7BDD5CC4" w14:textId="77777777" w:rsidR="006050FE" w:rsidRDefault="006050FE" w:rsidP="006050FE">
      <w:pPr>
        <w:spacing w:line="240" w:lineRule="auto"/>
        <w:ind w:right="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ХМІЛЬНИЦЬКА МІСЬКА РАДА</w:t>
      </w:r>
    </w:p>
    <w:p w14:paraId="763CC3FC" w14:textId="77777777" w:rsidR="006050FE" w:rsidRDefault="006050FE" w:rsidP="006050FE">
      <w:pPr>
        <w:spacing w:line="240" w:lineRule="auto"/>
        <w:ind w:right="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ВІННИЦЬКОЇ ОБЛАСТІ</w:t>
      </w:r>
    </w:p>
    <w:p w14:paraId="14379342" w14:textId="77777777" w:rsidR="006050FE" w:rsidRDefault="006050FE" w:rsidP="006050FE">
      <w:pPr>
        <w:spacing w:line="240" w:lineRule="auto"/>
        <w:ind w:right="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Виконавчий комітет</w:t>
      </w:r>
    </w:p>
    <w:p w14:paraId="3319166E" w14:textId="77777777" w:rsidR="006050FE" w:rsidRDefault="006050FE" w:rsidP="006050FE">
      <w:pPr>
        <w:spacing w:line="240" w:lineRule="auto"/>
        <w:ind w:right="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Р І Ш Е Н Н Я</w:t>
      </w:r>
    </w:p>
    <w:p w14:paraId="647E506D" w14:textId="77777777" w:rsidR="006050FE" w:rsidRDefault="006050FE" w:rsidP="006050FE">
      <w:pPr>
        <w:spacing w:line="240" w:lineRule="auto"/>
        <w:ind w:right="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CE056F6" w14:textId="34649682" w:rsidR="006050FE" w:rsidRDefault="006050FE" w:rsidP="006050FE">
      <w:pPr>
        <w:spacing w:line="480" w:lineRule="auto"/>
        <w:ind w:righ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“</w:t>
      </w:r>
      <w:r w:rsidR="00983493">
        <w:rPr>
          <w:rFonts w:ascii="Times New Roman" w:eastAsia="Times New Roman" w:hAnsi="Times New Roman" w:cs="Times New Roman"/>
          <w:sz w:val="24"/>
          <w:szCs w:val="24"/>
          <w:lang w:eastAsia="ru-RU"/>
        </w:rPr>
        <w:t>02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” </w:t>
      </w:r>
      <w:r w:rsidR="009834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жовтня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2025 р.                                                                                           №</w:t>
      </w:r>
      <w:r w:rsidR="00983493">
        <w:rPr>
          <w:rFonts w:ascii="Times New Roman" w:eastAsia="Times New Roman" w:hAnsi="Times New Roman" w:cs="Times New Roman"/>
          <w:sz w:val="24"/>
          <w:szCs w:val="24"/>
          <w:lang w:eastAsia="ru-RU"/>
        </w:rPr>
        <w:t>675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</w:t>
      </w:r>
    </w:p>
    <w:p w14:paraId="257514C1" w14:textId="77777777" w:rsidR="006050FE" w:rsidRDefault="006050FE" w:rsidP="006050FE">
      <w:pPr>
        <w:spacing w:line="240" w:lineRule="auto"/>
        <w:ind w:right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7A9ED7B" w14:textId="77777777" w:rsidR="006050FE" w:rsidRDefault="006050FE" w:rsidP="006050F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 часткове звільнення  гр. К. О.С.</w:t>
      </w:r>
    </w:p>
    <w:p w14:paraId="6D085874" w14:textId="77777777" w:rsidR="006050FE" w:rsidRDefault="006050FE" w:rsidP="006050F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 оплати за харчування її дітей </w:t>
      </w:r>
    </w:p>
    <w:p w14:paraId="743652FF" w14:textId="77777777" w:rsidR="006050FE" w:rsidRDefault="006050FE" w:rsidP="006050FE">
      <w:pPr>
        <w:spacing w:line="240" w:lineRule="auto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</w:rPr>
        <w:t xml:space="preserve">у 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Закладі дошкільної освіти №7 </w:t>
      </w:r>
    </w:p>
    <w:p w14:paraId="631B0063" w14:textId="77777777" w:rsidR="006050FE" w:rsidRDefault="006050FE" w:rsidP="006050FE">
      <w:pPr>
        <w:spacing w:line="240" w:lineRule="auto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>(ясла-садок) комбінованого типу</w:t>
      </w:r>
    </w:p>
    <w:p w14:paraId="1DEACAA1" w14:textId="77777777" w:rsidR="006050FE" w:rsidRDefault="006050FE" w:rsidP="006050FE">
      <w:pPr>
        <w:spacing w:line="240" w:lineRule="auto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zh-CN"/>
        </w:rPr>
        <w:t xml:space="preserve">«Ромашка»  м. Хмільника </w:t>
      </w:r>
    </w:p>
    <w:p w14:paraId="536C5535" w14:textId="77777777" w:rsidR="006050FE" w:rsidRDefault="006050FE" w:rsidP="006050FE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14:paraId="7E0DC078" w14:textId="77777777" w:rsidR="006050FE" w:rsidRDefault="006050FE" w:rsidP="006050FE">
      <w:pPr>
        <w:spacing w:line="276" w:lineRule="auto"/>
        <w:jc w:val="both"/>
        <w:rPr>
          <w:rFonts w:ascii="Times New Roman" w:hAnsi="Times New Roman" w:cs="Times New Roman"/>
        </w:rPr>
      </w:pPr>
    </w:p>
    <w:p w14:paraId="709DC336" w14:textId="77777777" w:rsidR="006050FE" w:rsidRDefault="006050FE" w:rsidP="006050FE">
      <w:pPr>
        <w:ind w:righ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Розглянувши клопотання начальника Управління освіти, молоді та спорту Хмільницької міської ради Віталія ОЛІХА від  25.09.2025 року  № 01-15/861  про звільнення гр. К. О. С.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x-none"/>
        </w:rPr>
        <w:t>члена сім’ї учасника бойових дій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x-none"/>
        </w:rPr>
        <w:t xml:space="preserve"> яка проживає за адресою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:  </w:t>
      </w:r>
      <w:r>
        <w:rPr>
          <w:rFonts w:ascii="Times New Roman" w:hAnsi="Times New Roman" w:cs="Times New Roman"/>
          <w:sz w:val="28"/>
          <w:szCs w:val="28"/>
          <w:lang w:eastAsia="x-none"/>
        </w:rPr>
        <w:t xml:space="preserve">м. Хмільник,  вулиця …, від оплати за харчування її дітей </w:t>
      </w:r>
      <w:r w:rsidRPr="00F15C69">
        <w:rPr>
          <w:rFonts w:ascii="Times New Roman" w:hAnsi="Times New Roman" w:cs="Times New Roman"/>
          <w:sz w:val="28"/>
          <w:szCs w:val="28"/>
          <w:lang w:eastAsia="x-none"/>
        </w:rPr>
        <w:t>Т</w:t>
      </w:r>
      <w:r>
        <w:rPr>
          <w:rFonts w:ascii="Times New Roman" w:hAnsi="Times New Roman" w:cs="Times New Roman"/>
          <w:sz w:val="28"/>
          <w:szCs w:val="28"/>
          <w:lang w:eastAsia="x-none"/>
        </w:rPr>
        <w:t>.</w:t>
      </w:r>
      <w:r w:rsidRPr="00F15C69">
        <w:rPr>
          <w:rFonts w:ascii="Times New Roman" w:hAnsi="Times New Roman" w:cs="Times New Roman"/>
          <w:sz w:val="28"/>
          <w:szCs w:val="28"/>
          <w:lang w:eastAsia="x-none"/>
        </w:rPr>
        <w:t xml:space="preserve"> Д</w:t>
      </w:r>
      <w:r>
        <w:rPr>
          <w:rFonts w:ascii="Times New Roman" w:hAnsi="Times New Roman" w:cs="Times New Roman"/>
          <w:sz w:val="28"/>
          <w:szCs w:val="28"/>
          <w:lang w:eastAsia="x-none"/>
        </w:rPr>
        <w:t>.</w:t>
      </w:r>
      <w:r w:rsidRPr="00F15C69">
        <w:rPr>
          <w:rFonts w:ascii="Times New Roman" w:hAnsi="Times New Roman" w:cs="Times New Roman"/>
          <w:sz w:val="28"/>
          <w:szCs w:val="28"/>
          <w:lang w:eastAsia="x-none"/>
        </w:rPr>
        <w:t xml:space="preserve"> І</w:t>
      </w:r>
      <w:r>
        <w:rPr>
          <w:rFonts w:ascii="Times New Roman" w:hAnsi="Times New Roman" w:cs="Times New Roman"/>
          <w:sz w:val="28"/>
          <w:szCs w:val="28"/>
          <w:lang w:eastAsia="x-none"/>
        </w:rPr>
        <w:t>.</w:t>
      </w:r>
      <w:r w:rsidRPr="00F15C69">
        <w:rPr>
          <w:rFonts w:ascii="Times New Roman" w:hAnsi="Times New Roman" w:cs="Times New Roman"/>
          <w:sz w:val="28"/>
          <w:szCs w:val="28"/>
          <w:lang w:eastAsia="x-none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x-none"/>
        </w:rPr>
        <w:t>…</w:t>
      </w:r>
      <w:r w:rsidRPr="00F15C69">
        <w:rPr>
          <w:rFonts w:ascii="Times New Roman" w:hAnsi="Times New Roman" w:cs="Times New Roman"/>
          <w:sz w:val="28"/>
          <w:szCs w:val="28"/>
          <w:lang w:eastAsia="x-none"/>
        </w:rPr>
        <w:t>.20</w:t>
      </w:r>
      <w:r w:rsidR="002044B9">
        <w:rPr>
          <w:rFonts w:ascii="Times New Roman" w:hAnsi="Times New Roman" w:cs="Times New Roman"/>
          <w:sz w:val="28"/>
          <w:szCs w:val="28"/>
          <w:lang w:eastAsia="x-none"/>
        </w:rPr>
        <w:t>___</w:t>
      </w:r>
      <w:r w:rsidRPr="00F15C69">
        <w:rPr>
          <w:rFonts w:ascii="Times New Roman" w:hAnsi="Times New Roman" w:cs="Times New Roman"/>
          <w:sz w:val="28"/>
          <w:szCs w:val="28"/>
          <w:lang w:eastAsia="x-none"/>
        </w:rPr>
        <w:t xml:space="preserve"> р.н., Т</w:t>
      </w:r>
      <w:r>
        <w:rPr>
          <w:rFonts w:ascii="Times New Roman" w:hAnsi="Times New Roman" w:cs="Times New Roman"/>
          <w:sz w:val="28"/>
          <w:szCs w:val="28"/>
          <w:lang w:eastAsia="x-none"/>
        </w:rPr>
        <w:t>.</w:t>
      </w:r>
      <w:r w:rsidRPr="00F15C69">
        <w:rPr>
          <w:rFonts w:ascii="Times New Roman" w:hAnsi="Times New Roman" w:cs="Times New Roman"/>
          <w:sz w:val="28"/>
          <w:szCs w:val="28"/>
          <w:lang w:eastAsia="x-none"/>
        </w:rPr>
        <w:t xml:space="preserve"> Н</w:t>
      </w:r>
      <w:r>
        <w:rPr>
          <w:rFonts w:ascii="Times New Roman" w:hAnsi="Times New Roman" w:cs="Times New Roman"/>
          <w:sz w:val="28"/>
          <w:szCs w:val="28"/>
          <w:lang w:eastAsia="x-none"/>
        </w:rPr>
        <w:t>.</w:t>
      </w:r>
      <w:r w:rsidRPr="00F15C69">
        <w:rPr>
          <w:rFonts w:ascii="Times New Roman" w:hAnsi="Times New Roman" w:cs="Times New Roman"/>
          <w:sz w:val="28"/>
          <w:szCs w:val="28"/>
          <w:lang w:eastAsia="x-none"/>
        </w:rPr>
        <w:t xml:space="preserve"> Б</w:t>
      </w:r>
      <w:r>
        <w:rPr>
          <w:rFonts w:ascii="Times New Roman" w:hAnsi="Times New Roman" w:cs="Times New Roman"/>
          <w:sz w:val="28"/>
          <w:szCs w:val="28"/>
          <w:lang w:eastAsia="x-none"/>
        </w:rPr>
        <w:t>.</w:t>
      </w:r>
      <w:r w:rsidRPr="00F15C69">
        <w:rPr>
          <w:rFonts w:ascii="Times New Roman" w:hAnsi="Times New Roman" w:cs="Times New Roman"/>
          <w:sz w:val="28"/>
          <w:szCs w:val="28"/>
          <w:lang w:eastAsia="x-none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x-none"/>
        </w:rPr>
        <w:t>…</w:t>
      </w:r>
      <w:r w:rsidRPr="00F15C69">
        <w:rPr>
          <w:rFonts w:ascii="Times New Roman" w:hAnsi="Times New Roman" w:cs="Times New Roman"/>
          <w:sz w:val="28"/>
          <w:szCs w:val="28"/>
          <w:lang w:eastAsia="x-none"/>
        </w:rPr>
        <w:t>.20</w:t>
      </w:r>
      <w:r w:rsidR="002044B9">
        <w:rPr>
          <w:rFonts w:ascii="Times New Roman" w:hAnsi="Times New Roman" w:cs="Times New Roman"/>
          <w:sz w:val="28"/>
          <w:szCs w:val="28"/>
          <w:lang w:eastAsia="x-none"/>
        </w:rPr>
        <w:t>___</w:t>
      </w:r>
      <w:r w:rsidRPr="00F15C69">
        <w:rPr>
          <w:rFonts w:ascii="Times New Roman" w:hAnsi="Times New Roman" w:cs="Times New Roman"/>
          <w:sz w:val="28"/>
          <w:szCs w:val="28"/>
          <w:lang w:eastAsia="x-none"/>
        </w:rPr>
        <w:t xml:space="preserve"> р.н.,</w:t>
      </w:r>
      <w:r>
        <w:rPr>
          <w:rFonts w:ascii="Times New Roman" w:hAnsi="Times New Roman" w:cs="Times New Roman"/>
          <w:sz w:val="28"/>
          <w:szCs w:val="28"/>
          <w:lang w:eastAsia="x-non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 </w:t>
      </w:r>
      <w:r>
        <w:rPr>
          <w:rFonts w:ascii="Times New Roman" w:hAnsi="Times New Roman" w:cs="Times New Roman"/>
          <w:sz w:val="28"/>
          <w:szCs w:val="28"/>
          <w:lang w:eastAsia="zh-CN"/>
        </w:rPr>
        <w:t>Закладі дошкільної освіти №7 (ясла-садок) комбінованого типу «Ромашка» м. Хмільника,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відповідно до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комплексної Програми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підтримки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Захисників і Захисниць України та членів їх сімей у Хмільницькій міській ТГ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2024 -2028рр.,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затвердженої рішенням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45 сесії Хмільницької міської ради 8 скликання від 28.07.2023р. №1925 (зі змінами), п.4.2, п.п.4.2.2.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Додатка 6 Порядку використання коштів  місцевого бюджету, передбачених на фінансування заходів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комплексної Програми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підтримки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Захисників і Захисниць  України та членів їх сімей у Хмільницькій міській ТГ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2024 -2028рр. згідно пунктів 5.1- 5.4 частини 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V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«Надання освітніх послуг та відповідних пільг»  розділу 7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Напрями діяльності та заходи комплексної  Програми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підтримки Захисників і Захисниць України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та членів їх сімей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 Хмільницькій міській ТГ на 2024 -2028 рр.», затвердженого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рішенням    48 сесії  Хмільницької  міської ради 8 скликання  від 06.10.2023 року № 2069 (зі змінами)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 п.7 Додатка до рішення 59 сесії міської ради 7 скликання від 14 січня 2019 року №1885 «Про затвердження Порядку організації харчування в закладах освіти Хмільницької міської територіальної громади у новій редакції»  (зі змінами), керуючись ст.5 Закону України «Про охорону дитинства», ст.32, ст.34, ст.59 Закону України «Про місцеве самоврядування в Україні», виконком Хмільницької  міської ради</w:t>
      </w:r>
    </w:p>
    <w:p w14:paraId="6F56E620" w14:textId="77777777" w:rsidR="006050FE" w:rsidRDefault="006050FE" w:rsidP="006050FE">
      <w:pPr>
        <w:ind w:righ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C74F09" w14:textId="77777777" w:rsidR="006050FE" w:rsidRDefault="006050FE" w:rsidP="006050FE">
      <w:pPr>
        <w:tabs>
          <w:tab w:val="left" w:pos="4820"/>
        </w:tabs>
        <w:spacing w:line="240" w:lineRule="auto"/>
        <w:ind w:right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В И Р І Ш И В :</w:t>
      </w:r>
    </w:p>
    <w:p w14:paraId="402FFE63" w14:textId="77777777" w:rsidR="006050FE" w:rsidRDefault="006050FE" w:rsidP="006050FE">
      <w:pPr>
        <w:tabs>
          <w:tab w:val="left" w:pos="4820"/>
        </w:tabs>
        <w:ind w:left="360" w:righ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3EE805" w14:textId="77777777" w:rsidR="006050FE" w:rsidRDefault="006050FE" w:rsidP="006050FE">
      <w:pPr>
        <w:ind w:righ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Звільнити гр. К. О. С., </w:t>
      </w:r>
      <w:r>
        <w:rPr>
          <w:rFonts w:ascii="Times New Roman" w:hAnsi="Times New Roman" w:cs="Times New Roman"/>
          <w:sz w:val="28"/>
          <w:szCs w:val="28"/>
          <w:lang w:eastAsia="x-none"/>
        </w:rPr>
        <w:t>члена сім’ї учасника бойових дій</w:t>
      </w:r>
      <w:r>
        <w:rPr>
          <w:rFonts w:ascii="Times New Roman" w:hAnsi="Times New Roman" w:cs="Times New Roman"/>
          <w:sz w:val="28"/>
          <w:szCs w:val="28"/>
        </w:rPr>
        <w:t xml:space="preserve">, від оплати за харчування її </w:t>
      </w:r>
      <w:r>
        <w:rPr>
          <w:rFonts w:ascii="Times New Roman" w:hAnsi="Times New Roman" w:cs="Times New Roman"/>
          <w:sz w:val="28"/>
          <w:szCs w:val="28"/>
          <w:lang w:eastAsia="x-none"/>
        </w:rPr>
        <w:t xml:space="preserve">дітей </w:t>
      </w:r>
      <w:r w:rsidRPr="00F15C69">
        <w:rPr>
          <w:rFonts w:ascii="Times New Roman" w:hAnsi="Times New Roman" w:cs="Times New Roman"/>
          <w:sz w:val="28"/>
          <w:szCs w:val="28"/>
          <w:lang w:eastAsia="x-none"/>
        </w:rPr>
        <w:t>Т</w:t>
      </w:r>
      <w:r>
        <w:rPr>
          <w:rFonts w:ascii="Times New Roman" w:hAnsi="Times New Roman" w:cs="Times New Roman"/>
          <w:sz w:val="28"/>
          <w:szCs w:val="28"/>
          <w:lang w:eastAsia="x-none"/>
        </w:rPr>
        <w:t xml:space="preserve">. </w:t>
      </w:r>
      <w:r w:rsidRPr="00F15C69">
        <w:rPr>
          <w:rFonts w:ascii="Times New Roman" w:hAnsi="Times New Roman" w:cs="Times New Roman"/>
          <w:sz w:val="28"/>
          <w:szCs w:val="28"/>
          <w:lang w:eastAsia="x-none"/>
        </w:rPr>
        <w:t>Д</w:t>
      </w:r>
      <w:r>
        <w:rPr>
          <w:rFonts w:ascii="Times New Roman" w:hAnsi="Times New Roman" w:cs="Times New Roman"/>
          <w:sz w:val="28"/>
          <w:szCs w:val="28"/>
          <w:lang w:eastAsia="x-none"/>
        </w:rPr>
        <w:t>.</w:t>
      </w:r>
      <w:r w:rsidRPr="00F15C69">
        <w:rPr>
          <w:rFonts w:ascii="Times New Roman" w:hAnsi="Times New Roman" w:cs="Times New Roman"/>
          <w:sz w:val="28"/>
          <w:szCs w:val="28"/>
          <w:lang w:eastAsia="x-none"/>
        </w:rPr>
        <w:t xml:space="preserve"> І</w:t>
      </w:r>
      <w:r>
        <w:rPr>
          <w:rFonts w:ascii="Times New Roman" w:hAnsi="Times New Roman" w:cs="Times New Roman"/>
          <w:sz w:val="28"/>
          <w:szCs w:val="28"/>
          <w:lang w:eastAsia="x-none"/>
        </w:rPr>
        <w:t>.</w:t>
      </w:r>
      <w:r w:rsidRPr="00F15C69">
        <w:rPr>
          <w:rFonts w:ascii="Times New Roman" w:hAnsi="Times New Roman" w:cs="Times New Roman"/>
          <w:sz w:val="28"/>
          <w:szCs w:val="28"/>
          <w:lang w:eastAsia="x-none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x-none"/>
        </w:rPr>
        <w:t>….</w:t>
      </w:r>
      <w:r w:rsidRPr="00F15C69">
        <w:rPr>
          <w:rFonts w:ascii="Times New Roman" w:hAnsi="Times New Roman" w:cs="Times New Roman"/>
          <w:sz w:val="28"/>
          <w:szCs w:val="28"/>
          <w:lang w:eastAsia="x-none"/>
        </w:rPr>
        <w:t>20</w:t>
      </w:r>
      <w:r w:rsidR="002044B9">
        <w:rPr>
          <w:rFonts w:ascii="Times New Roman" w:hAnsi="Times New Roman" w:cs="Times New Roman"/>
          <w:sz w:val="28"/>
          <w:szCs w:val="28"/>
          <w:lang w:eastAsia="x-none"/>
        </w:rPr>
        <w:t>___</w:t>
      </w:r>
      <w:r w:rsidRPr="00F15C69">
        <w:rPr>
          <w:rFonts w:ascii="Times New Roman" w:hAnsi="Times New Roman" w:cs="Times New Roman"/>
          <w:sz w:val="28"/>
          <w:szCs w:val="28"/>
          <w:lang w:eastAsia="x-none"/>
        </w:rPr>
        <w:t xml:space="preserve"> р.н., Т</w:t>
      </w:r>
      <w:r>
        <w:rPr>
          <w:rFonts w:ascii="Times New Roman" w:hAnsi="Times New Roman" w:cs="Times New Roman"/>
          <w:sz w:val="28"/>
          <w:szCs w:val="28"/>
          <w:lang w:eastAsia="x-none"/>
        </w:rPr>
        <w:t>.</w:t>
      </w:r>
      <w:r w:rsidRPr="00F15C69">
        <w:rPr>
          <w:rFonts w:ascii="Times New Roman" w:hAnsi="Times New Roman" w:cs="Times New Roman"/>
          <w:sz w:val="28"/>
          <w:szCs w:val="28"/>
          <w:lang w:eastAsia="x-none"/>
        </w:rPr>
        <w:t xml:space="preserve"> Н</w:t>
      </w:r>
      <w:r>
        <w:rPr>
          <w:rFonts w:ascii="Times New Roman" w:hAnsi="Times New Roman" w:cs="Times New Roman"/>
          <w:sz w:val="28"/>
          <w:szCs w:val="28"/>
          <w:lang w:eastAsia="x-none"/>
        </w:rPr>
        <w:t>.</w:t>
      </w:r>
      <w:r w:rsidRPr="00F15C69">
        <w:rPr>
          <w:rFonts w:ascii="Times New Roman" w:hAnsi="Times New Roman" w:cs="Times New Roman"/>
          <w:sz w:val="28"/>
          <w:szCs w:val="28"/>
          <w:lang w:eastAsia="x-none"/>
        </w:rPr>
        <w:t xml:space="preserve"> Б</w:t>
      </w:r>
      <w:r>
        <w:rPr>
          <w:rFonts w:ascii="Times New Roman" w:hAnsi="Times New Roman" w:cs="Times New Roman"/>
          <w:sz w:val="28"/>
          <w:szCs w:val="28"/>
          <w:lang w:eastAsia="x-none"/>
        </w:rPr>
        <w:t>.</w:t>
      </w:r>
      <w:r w:rsidRPr="00F15C69">
        <w:rPr>
          <w:rFonts w:ascii="Times New Roman" w:hAnsi="Times New Roman" w:cs="Times New Roman"/>
          <w:sz w:val="28"/>
          <w:szCs w:val="28"/>
          <w:lang w:eastAsia="x-none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x-none"/>
        </w:rPr>
        <w:t>….</w:t>
      </w:r>
      <w:r w:rsidRPr="00F15C69">
        <w:rPr>
          <w:rFonts w:ascii="Times New Roman" w:hAnsi="Times New Roman" w:cs="Times New Roman"/>
          <w:sz w:val="28"/>
          <w:szCs w:val="28"/>
          <w:lang w:eastAsia="x-none"/>
        </w:rPr>
        <w:t>.20</w:t>
      </w:r>
      <w:r w:rsidR="002044B9">
        <w:rPr>
          <w:rFonts w:ascii="Times New Roman" w:hAnsi="Times New Roman" w:cs="Times New Roman"/>
          <w:sz w:val="28"/>
          <w:szCs w:val="28"/>
          <w:lang w:eastAsia="x-none"/>
        </w:rPr>
        <w:t>____</w:t>
      </w:r>
      <w:r w:rsidRPr="00F15C69">
        <w:rPr>
          <w:rFonts w:ascii="Times New Roman" w:hAnsi="Times New Roman" w:cs="Times New Roman"/>
          <w:sz w:val="28"/>
          <w:szCs w:val="28"/>
          <w:lang w:eastAsia="x-none"/>
        </w:rPr>
        <w:t xml:space="preserve"> р.н.,</w:t>
      </w:r>
      <w:r>
        <w:rPr>
          <w:rFonts w:ascii="Times New Roman" w:hAnsi="Times New Roman" w:cs="Times New Roman"/>
          <w:sz w:val="28"/>
          <w:szCs w:val="28"/>
          <w:lang w:eastAsia="x-non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 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Закладі дошкільної освіти №7 (ясла-садок) комбінованого типу «Ромашка» </w:t>
      </w:r>
      <w:r w:rsidR="002044B9">
        <w:rPr>
          <w:rFonts w:ascii="Times New Roman" w:hAnsi="Times New Roman" w:cs="Times New Roman"/>
          <w:sz w:val="28"/>
          <w:szCs w:val="28"/>
          <w:lang w:eastAsia="zh-CN"/>
        </w:rPr>
        <w:t xml:space="preserve">                                      </w:t>
      </w:r>
      <w:r>
        <w:rPr>
          <w:rFonts w:ascii="Times New Roman" w:hAnsi="Times New Roman" w:cs="Times New Roman"/>
          <w:sz w:val="28"/>
          <w:szCs w:val="28"/>
          <w:lang w:eastAsia="zh-CN"/>
        </w:rPr>
        <w:t>м. Хмільника</w:t>
      </w:r>
      <w:r>
        <w:rPr>
          <w:rFonts w:ascii="Times New Roman" w:hAnsi="Times New Roman" w:cs="Times New Roman"/>
          <w:sz w:val="28"/>
          <w:szCs w:val="28"/>
        </w:rPr>
        <w:t xml:space="preserve"> на 50 відсотків від встановленої батьківської плати  з  </w:t>
      </w:r>
      <w:r w:rsidR="002044B9">
        <w:rPr>
          <w:rFonts w:ascii="Times New Roman" w:hAnsi="Times New Roman" w:cs="Times New Roman"/>
          <w:sz w:val="28"/>
          <w:szCs w:val="28"/>
        </w:rPr>
        <w:t xml:space="preserve">18 вересня </w:t>
      </w:r>
      <w:r>
        <w:rPr>
          <w:rFonts w:ascii="Times New Roman" w:hAnsi="Times New Roman" w:cs="Times New Roman"/>
          <w:sz w:val="28"/>
          <w:szCs w:val="28"/>
        </w:rPr>
        <w:t xml:space="preserve">2025 року  по  31 грудня  2025 року. </w:t>
      </w:r>
    </w:p>
    <w:p w14:paraId="6457C94D" w14:textId="77777777" w:rsidR="006050FE" w:rsidRDefault="006050FE" w:rsidP="006050FE">
      <w:pPr>
        <w:ind w:righ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Контроль за виконанням цього рішення покласти на заступника міського голови з питань діяльності виконавчих органів міської ради  (Андрій СТАШКО), супровід виконання доручити Управлінню освіти, молоді та спорту Хмільницької міської ради  (Віталій ОЛІХ).</w:t>
      </w:r>
    </w:p>
    <w:p w14:paraId="16D285BD" w14:textId="77777777" w:rsidR="006050FE" w:rsidRDefault="006050FE" w:rsidP="006050FE">
      <w:pPr>
        <w:spacing w:line="276" w:lineRule="auto"/>
        <w:ind w:righ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615351" w14:textId="77777777" w:rsidR="006050FE" w:rsidRDefault="006050FE" w:rsidP="006050FE">
      <w:pPr>
        <w:spacing w:line="240" w:lineRule="auto"/>
        <w:ind w:righ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1C611FC" w14:textId="77777777" w:rsidR="006050FE" w:rsidRDefault="006050FE" w:rsidP="006050FE">
      <w:pPr>
        <w:ind w:right="-142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Міський голова                                               Микола ЮРЧИШИН</w:t>
      </w:r>
    </w:p>
    <w:p w14:paraId="46ACB5EE" w14:textId="77777777" w:rsidR="00340EA1" w:rsidRDefault="00340EA1"/>
    <w:sectPr w:rsidR="00340E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5716"/>
    <w:rsid w:val="001D6613"/>
    <w:rsid w:val="002044B9"/>
    <w:rsid w:val="00340EA1"/>
    <w:rsid w:val="006050FE"/>
    <w:rsid w:val="00735716"/>
    <w:rsid w:val="00983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385E2"/>
  <w15:chartTrackingRefBased/>
  <w15:docId w15:val="{E43136D5-C2C0-480A-B18F-7263FEB08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50FE"/>
    <w:pPr>
      <w:spacing w:after="0" w:line="360" w:lineRule="auto"/>
      <w:ind w:right="1701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1879</Words>
  <Characters>1072</Characters>
  <Application>Microsoft Office Word</Application>
  <DocSecurity>0</DocSecurity>
  <Lines>8</Lines>
  <Paragraphs>5</Paragraphs>
  <ScaleCrop>false</ScaleCrop>
  <Company/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PRIYMALNYA</cp:lastModifiedBy>
  <cp:revision>4</cp:revision>
  <dcterms:created xsi:type="dcterms:W3CDTF">2025-09-26T12:31:00Z</dcterms:created>
  <dcterms:modified xsi:type="dcterms:W3CDTF">2025-10-03T09:17:00Z</dcterms:modified>
</cp:coreProperties>
</file>