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2871" w14:textId="77777777" w:rsidR="00ED7C96" w:rsidRPr="00ED7C96" w:rsidRDefault="00ED7C96" w:rsidP="00ED7C96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3573BAE3" wp14:editId="33D5618B">
            <wp:extent cx="577215" cy="685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C96">
        <w:rPr>
          <w:rFonts w:ascii="Times New Roman" w:hAnsi="Times New Roman"/>
          <w:sz w:val="24"/>
          <w:szCs w:val="24"/>
          <w:lang w:eastAsia="ru-RU"/>
        </w:rPr>
        <w:tab/>
      </w:r>
      <w:r w:rsidRPr="00ED7C96">
        <w:rPr>
          <w:rFonts w:ascii="Times New Roman" w:hAnsi="Times New Roman"/>
          <w:sz w:val="24"/>
          <w:szCs w:val="24"/>
          <w:lang w:eastAsia="ru-RU"/>
        </w:rPr>
        <w:tab/>
      </w:r>
      <w:r w:rsidRPr="00ED7C96">
        <w:rPr>
          <w:rFonts w:ascii="Times New Roman" w:hAnsi="Times New Roman"/>
          <w:sz w:val="24"/>
          <w:szCs w:val="24"/>
          <w:lang w:eastAsia="ru-RU"/>
        </w:rPr>
        <w:tab/>
      </w:r>
      <w:r w:rsidRPr="00ED7C96">
        <w:rPr>
          <w:rFonts w:ascii="Times New Roman" w:hAnsi="Times New Roman"/>
          <w:sz w:val="24"/>
          <w:szCs w:val="24"/>
          <w:lang w:eastAsia="ru-RU"/>
        </w:rPr>
        <w:tab/>
      </w:r>
      <w:r w:rsidRPr="00ED7C96">
        <w:rPr>
          <w:rFonts w:ascii="Times New Roman" w:hAnsi="Times New Roman"/>
          <w:sz w:val="24"/>
          <w:szCs w:val="24"/>
          <w:lang w:eastAsia="ru-RU"/>
        </w:rPr>
        <w:tab/>
      </w:r>
      <w:r w:rsidRPr="00ED7C96">
        <w:rPr>
          <w:rFonts w:ascii="Times New Roman" w:hAnsi="Times New Roman"/>
          <w:sz w:val="24"/>
          <w:szCs w:val="24"/>
          <w:lang w:eastAsia="ru-RU"/>
        </w:rPr>
        <w:tab/>
      </w:r>
      <w:r w:rsidRPr="00ED7C96">
        <w:rPr>
          <w:rFonts w:ascii="Times New Roman" w:hAnsi="Times New Roman"/>
          <w:sz w:val="24"/>
          <w:szCs w:val="24"/>
          <w:lang w:eastAsia="ru-RU"/>
        </w:rPr>
        <w:tab/>
      </w:r>
      <w:r w:rsidRPr="00ED7C96">
        <w:rPr>
          <w:rFonts w:ascii="Times New Roman" w:hAnsi="Times New Roman"/>
          <w:sz w:val="24"/>
          <w:szCs w:val="24"/>
          <w:lang w:eastAsia="ru-RU"/>
        </w:rPr>
        <w:tab/>
      </w:r>
      <w:r w:rsidRPr="00ED7C96">
        <w:rPr>
          <w:rFonts w:ascii="Times New Roman" w:hAnsi="Times New Roman"/>
          <w:sz w:val="24"/>
          <w:szCs w:val="24"/>
          <w:lang w:eastAsia="ru-RU"/>
        </w:rPr>
        <w:tab/>
      </w:r>
      <w:r w:rsidRPr="00ED7C96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1C0BEB7D" wp14:editId="1055D3A9">
            <wp:extent cx="408940" cy="553720"/>
            <wp:effectExtent l="0" t="0" r="0" b="0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E3EC1" w14:textId="77777777" w:rsidR="00ED7C96" w:rsidRPr="00CE0490" w:rsidRDefault="00ED7C96" w:rsidP="00ED7C9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E0490">
        <w:rPr>
          <w:rFonts w:ascii="Times New Roman" w:hAnsi="Times New Roman"/>
          <w:sz w:val="26"/>
          <w:szCs w:val="26"/>
          <w:lang w:eastAsia="ru-RU"/>
        </w:rPr>
        <w:t>УКРАЇНА</w:t>
      </w:r>
    </w:p>
    <w:p w14:paraId="77DA6BCB" w14:textId="77777777" w:rsidR="00ED7C96" w:rsidRPr="00CE0490" w:rsidRDefault="000B5CA3" w:rsidP="000B5CA3">
      <w:pPr>
        <w:tabs>
          <w:tab w:val="center" w:pos="4677"/>
          <w:tab w:val="left" w:pos="8376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E0490">
        <w:rPr>
          <w:rFonts w:ascii="Times New Roman" w:hAnsi="Times New Roman"/>
          <w:sz w:val="26"/>
          <w:szCs w:val="26"/>
          <w:lang w:eastAsia="ru-RU"/>
        </w:rPr>
        <w:tab/>
      </w:r>
      <w:r w:rsidR="00ED7C96" w:rsidRPr="00CE0490">
        <w:rPr>
          <w:rFonts w:ascii="Times New Roman" w:hAnsi="Times New Roman"/>
          <w:sz w:val="26"/>
          <w:szCs w:val="26"/>
          <w:lang w:eastAsia="ru-RU"/>
        </w:rPr>
        <w:t>ХМІЛЬНИЦЬКА МІСЬКА РАДА</w:t>
      </w:r>
    </w:p>
    <w:p w14:paraId="11664A5A" w14:textId="77777777" w:rsidR="00ED7C96" w:rsidRPr="00CE0490" w:rsidRDefault="000B5CA3" w:rsidP="000B5CA3">
      <w:pPr>
        <w:tabs>
          <w:tab w:val="center" w:pos="4677"/>
          <w:tab w:val="left" w:pos="8076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E0490">
        <w:rPr>
          <w:rFonts w:ascii="Times New Roman" w:hAnsi="Times New Roman"/>
          <w:sz w:val="26"/>
          <w:szCs w:val="26"/>
          <w:lang w:eastAsia="ru-RU"/>
        </w:rPr>
        <w:tab/>
      </w:r>
      <w:r w:rsidR="00ED7C96" w:rsidRPr="00CE0490">
        <w:rPr>
          <w:rFonts w:ascii="Times New Roman" w:hAnsi="Times New Roman"/>
          <w:sz w:val="26"/>
          <w:szCs w:val="26"/>
          <w:lang w:eastAsia="ru-RU"/>
        </w:rPr>
        <w:t>ВІННИЦЬКОЇ ОБЛАСТІ</w:t>
      </w:r>
      <w:r w:rsidRPr="00CE0490">
        <w:rPr>
          <w:rFonts w:ascii="Times New Roman" w:hAnsi="Times New Roman"/>
          <w:sz w:val="26"/>
          <w:szCs w:val="26"/>
          <w:lang w:eastAsia="ru-RU"/>
        </w:rPr>
        <w:tab/>
      </w:r>
    </w:p>
    <w:p w14:paraId="1C3F1F10" w14:textId="77777777" w:rsidR="00ED7C96" w:rsidRPr="00CE0490" w:rsidRDefault="00ED7C96" w:rsidP="00ED7C9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E0490">
        <w:rPr>
          <w:rFonts w:ascii="Times New Roman" w:hAnsi="Times New Roman"/>
          <w:sz w:val="26"/>
          <w:szCs w:val="26"/>
          <w:lang w:eastAsia="ru-RU"/>
        </w:rPr>
        <w:t>Виконавчий комітет</w:t>
      </w:r>
    </w:p>
    <w:p w14:paraId="3C975D6A" w14:textId="77777777" w:rsidR="00ED7C96" w:rsidRPr="00CE0490" w:rsidRDefault="00ED7C96" w:rsidP="00ED7C9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E0490">
        <w:rPr>
          <w:rFonts w:ascii="Times New Roman" w:hAnsi="Times New Roman"/>
          <w:sz w:val="26"/>
          <w:szCs w:val="26"/>
          <w:lang w:eastAsia="ru-RU"/>
        </w:rPr>
        <w:t xml:space="preserve">Р І Ш Е Н Н Я                                                      </w:t>
      </w:r>
    </w:p>
    <w:p w14:paraId="15E7729E" w14:textId="7ABDDCE2" w:rsidR="00ED7C96" w:rsidRPr="00CE0490" w:rsidRDefault="00ED7C96" w:rsidP="00ED7C9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E0490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CB2DA4">
        <w:rPr>
          <w:rFonts w:ascii="Times New Roman" w:hAnsi="Times New Roman"/>
          <w:sz w:val="26"/>
          <w:szCs w:val="26"/>
          <w:lang w:eastAsia="ru-RU"/>
        </w:rPr>
        <w:t xml:space="preserve">02 жовтня </w:t>
      </w:r>
      <w:r w:rsidRPr="00CE0490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436C43">
        <w:rPr>
          <w:rFonts w:ascii="Times New Roman" w:hAnsi="Times New Roman"/>
          <w:sz w:val="26"/>
          <w:szCs w:val="26"/>
          <w:lang w:eastAsia="ru-RU"/>
        </w:rPr>
        <w:t>5</w:t>
      </w:r>
      <w:r w:rsidRPr="00CE0490">
        <w:rPr>
          <w:rFonts w:ascii="Times New Roman" w:hAnsi="Times New Roman"/>
          <w:sz w:val="26"/>
          <w:szCs w:val="26"/>
          <w:lang w:eastAsia="ru-RU"/>
        </w:rPr>
        <w:t xml:space="preserve"> р</w:t>
      </w:r>
      <w:r w:rsidR="00436C43">
        <w:rPr>
          <w:rFonts w:ascii="Times New Roman" w:hAnsi="Times New Roman"/>
          <w:sz w:val="26"/>
          <w:szCs w:val="26"/>
          <w:lang w:eastAsia="ru-RU"/>
        </w:rPr>
        <w:t>.</w:t>
      </w:r>
      <w:r w:rsidRPr="00CE0490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№</w:t>
      </w:r>
      <w:r w:rsidR="00CB2DA4">
        <w:rPr>
          <w:rFonts w:ascii="Times New Roman" w:hAnsi="Times New Roman"/>
          <w:sz w:val="26"/>
          <w:szCs w:val="26"/>
          <w:lang w:eastAsia="ru-RU"/>
        </w:rPr>
        <w:t>677</w:t>
      </w:r>
      <w:r w:rsidRPr="00CE049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6B24D955" w14:textId="77777777" w:rsidR="00ED7C96" w:rsidRPr="00CE0490" w:rsidRDefault="00ED7C96" w:rsidP="00ED7C96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eastAsia="ru-RU"/>
        </w:rPr>
      </w:pPr>
    </w:p>
    <w:p w14:paraId="7FB28C15" w14:textId="77777777" w:rsidR="000B5CA3" w:rsidRPr="00CE0490" w:rsidRDefault="00ED7C96" w:rsidP="00ED7C96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eastAsia="ru-RU"/>
        </w:rPr>
      </w:pPr>
      <w:r w:rsidRPr="00CE0490">
        <w:rPr>
          <w:rFonts w:ascii="Times New Roman" w:hAnsi="Times New Roman"/>
          <w:b/>
          <w:i/>
          <w:sz w:val="26"/>
          <w:szCs w:val="26"/>
          <w:lang w:eastAsia="ru-RU"/>
        </w:rPr>
        <w:t xml:space="preserve">Про </w:t>
      </w:r>
      <w:r w:rsidR="0004070C">
        <w:rPr>
          <w:rFonts w:ascii="Times New Roman" w:hAnsi="Times New Roman"/>
          <w:b/>
          <w:i/>
          <w:sz w:val="26"/>
          <w:szCs w:val="26"/>
          <w:lang w:eastAsia="ru-RU"/>
        </w:rPr>
        <w:t xml:space="preserve">погодження </w:t>
      </w:r>
      <w:r w:rsidR="000B5CA3" w:rsidRPr="00CE0490">
        <w:rPr>
          <w:rFonts w:ascii="Times New Roman" w:hAnsi="Times New Roman"/>
          <w:b/>
          <w:i/>
          <w:sz w:val="26"/>
          <w:szCs w:val="26"/>
          <w:lang w:eastAsia="ru-RU"/>
        </w:rPr>
        <w:t>Управлінн</w:t>
      </w:r>
      <w:r w:rsidR="0004070C">
        <w:rPr>
          <w:rFonts w:ascii="Times New Roman" w:hAnsi="Times New Roman"/>
          <w:b/>
          <w:i/>
          <w:sz w:val="26"/>
          <w:szCs w:val="26"/>
          <w:lang w:eastAsia="ru-RU"/>
        </w:rPr>
        <w:t>ю</w:t>
      </w:r>
      <w:r w:rsidR="000B5CA3" w:rsidRPr="00CE0490">
        <w:rPr>
          <w:rFonts w:ascii="Times New Roman" w:hAnsi="Times New Roman"/>
          <w:b/>
          <w:i/>
          <w:sz w:val="26"/>
          <w:szCs w:val="26"/>
          <w:lang w:eastAsia="ru-RU"/>
        </w:rPr>
        <w:t xml:space="preserve"> освіти, молоді та спорту </w:t>
      </w:r>
    </w:p>
    <w:p w14:paraId="7FB50BB8" w14:textId="77777777" w:rsidR="00ED7C96" w:rsidRPr="00CE0490" w:rsidRDefault="000B5CA3" w:rsidP="00ED7C96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eastAsia="ru-RU"/>
        </w:rPr>
      </w:pPr>
      <w:r w:rsidRPr="00CE0490">
        <w:rPr>
          <w:rFonts w:ascii="Times New Roman" w:hAnsi="Times New Roman"/>
          <w:b/>
          <w:i/>
          <w:sz w:val="26"/>
          <w:szCs w:val="26"/>
          <w:lang w:eastAsia="ru-RU"/>
        </w:rPr>
        <w:t>Хмільницької міської ради</w:t>
      </w:r>
      <w:r w:rsidR="0004070C">
        <w:rPr>
          <w:rFonts w:ascii="Times New Roman" w:hAnsi="Times New Roman"/>
          <w:b/>
          <w:i/>
          <w:sz w:val="26"/>
          <w:szCs w:val="26"/>
          <w:lang w:eastAsia="ru-RU"/>
        </w:rPr>
        <w:t xml:space="preserve"> наміру передачі майна в </w:t>
      </w:r>
      <w:r w:rsidR="00ED7C96" w:rsidRPr="00CE0490">
        <w:rPr>
          <w:rFonts w:ascii="Times New Roman" w:hAnsi="Times New Roman"/>
          <w:b/>
          <w:i/>
          <w:sz w:val="26"/>
          <w:szCs w:val="26"/>
          <w:lang w:eastAsia="ru-RU"/>
        </w:rPr>
        <w:t>оренд</w:t>
      </w:r>
      <w:r w:rsidR="00BB3267">
        <w:rPr>
          <w:rFonts w:ascii="Times New Roman" w:hAnsi="Times New Roman"/>
          <w:b/>
          <w:i/>
          <w:sz w:val="26"/>
          <w:szCs w:val="26"/>
          <w:lang w:eastAsia="ru-RU"/>
        </w:rPr>
        <w:t>у</w:t>
      </w:r>
    </w:p>
    <w:p w14:paraId="5F8F890E" w14:textId="77777777" w:rsidR="00ED7C96" w:rsidRPr="00CE0490" w:rsidRDefault="00ED7C96" w:rsidP="00ED7C96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eastAsia="ru-RU"/>
        </w:rPr>
      </w:pPr>
    </w:p>
    <w:p w14:paraId="2089B7A1" w14:textId="77777777" w:rsidR="00ED7C96" w:rsidRPr="00CE0490" w:rsidRDefault="00ED7C96" w:rsidP="00F81D9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0490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З метою ефективного використання комунального майна, розглянувши </w:t>
      </w:r>
      <w:r w:rsidR="00436C43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службову записку </w:t>
      </w:r>
      <w:r w:rsidRPr="00CE0490">
        <w:rPr>
          <w:rFonts w:ascii="Times New Roman" w:hAnsi="Times New Roman"/>
          <w:sz w:val="26"/>
          <w:szCs w:val="26"/>
          <w:lang w:eastAsia="ru-RU"/>
        </w:rPr>
        <w:t xml:space="preserve">начальника </w:t>
      </w:r>
      <w:r w:rsidR="000B5CA3" w:rsidRPr="00CE0490">
        <w:rPr>
          <w:rFonts w:ascii="Times New Roman" w:hAnsi="Times New Roman"/>
          <w:sz w:val="26"/>
          <w:szCs w:val="26"/>
          <w:lang w:eastAsia="ru-RU"/>
        </w:rPr>
        <w:t xml:space="preserve">Управління освіти, молоді та спорту </w:t>
      </w:r>
      <w:r w:rsidRPr="00CE0490">
        <w:rPr>
          <w:rFonts w:ascii="Times New Roman" w:hAnsi="Times New Roman"/>
          <w:sz w:val="26"/>
          <w:szCs w:val="26"/>
          <w:lang w:eastAsia="ru-RU"/>
        </w:rPr>
        <w:t xml:space="preserve">Хмільницької міської ради </w:t>
      </w:r>
      <w:r w:rsidR="000B5CA3" w:rsidRPr="00CE0490">
        <w:rPr>
          <w:rFonts w:ascii="Times New Roman" w:hAnsi="Times New Roman"/>
          <w:sz w:val="26"/>
          <w:szCs w:val="26"/>
          <w:lang w:eastAsia="ru-RU"/>
        </w:rPr>
        <w:t>Оліха В.В.</w:t>
      </w:r>
      <w:r w:rsidRPr="00CE0490">
        <w:rPr>
          <w:rFonts w:ascii="Times New Roman" w:hAnsi="Times New Roman"/>
          <w:sz w:val="26"/>
          <w:szCs w:val="26"/>
          <w:lang w:eastAsia="ru-RU"/>
        </w:rPr>
        <w:t xml:space="preserve"> щодо надання дозволу на передачу в оренду </w:t>
      </w:r>
      <w:r w:rsidR="000B5CA3" w:rsidRPr="00CE0490">
        <w:rPr>
          <w:rFonts w:ascii="Times New Roman" w:hAnsi="Times New Roman"/>
          <w:sz w:val="26"/>
          <w:szCs w:val="26"/>
          <w:lang w:eastAsia="ru-RU"/>
        </w:rPr>
        <w:t>частини</w:t>
      </w:r>
      <w:r w:rsidRPr="00CE0490">
        <w:rPr>
          <w:rFonts w:ascii="Times New Roman" w:hAnsi="Times New Roman"/>
          <w:sz w:val="26"/>
          <w:szCs w:val="26"/>
          <w:lang w:eastAsia="ru-RU"/>
        </w:rPr>
        <w:t xml:space="preserve"> приміщення та укладення договору оренди, яке перебуває на балансі </w:t>
      </w:r>
      <w:r w:rsidR="000B5CA3" w:rsidRPr="00CE0490">
        <w:rPr>
          <w:rFonts w:ascii="Times New Roman" w:hAnsi="Times New Roman"/>
          <w:sz w:val="26"/>
          <w:szCs w:val="26"/>
          <w:lang w:eastAsia="ru-RU"/>
        </w:rPr>
        <w:t>Управління освіти, молоді та спорту Х</w:t>
      </w:r>
      <w:r w:rsidRPr="00CE0490">
        <w:rPr>
          <w:rFonts w:ascii="Times New Roman" w:hAnsi="Times New Roman"/>
          <w:sz w:val="26"/>
          <w:szCs w:val="26"/>
          <w:lang w:eastAsia="ru-RU"/>
        </w:rPr>
        <w:t xml:space="preserve">мільницької міської ради та відповідно до </w:t>
      </w:r>
      <w:r w:rsidR="004034B4">
        <w:rPr>
          <w:rFonts w:ascii="Times New Roman" w:hAnsi="Times New Roman"/>
          <w:sz w:val="26"/>
          <w:szCs w:val="26"/>
          <w:lang w:eastAsia="ru-RU"/>
        </w:rPr>
        <w:t xml:space="preserve">рішення </w:t>
      </w:r>
      <w:r w:rsidR="004D7E62">
        <w:rPr>
          <w:rFonts w:ascii="Times New Roman" w:hAnsi="Times New Roman"/>
          <w:sz w:val="26"/>
          <w:szCs w:val="26"/>
          <w:lang w:eastAsia="ru-RU"/>
        </w:rPr>
        <w:t xml:space="preserve">74 сесії Хмільницької міської ради 8 скликання від 29.05.2025 року №3487 «Про затвердження нормативних документів з питань оренди комунального майна», </w:t>
      </w:r>
      <w:r w:rsidR="00F81D98" w:rsidRPr="00CE0490">
        <w:rPr>
          <w:rFonts w:ascii="Times New Roman" w:hAnsi="Times New Roman"/>
          <w:sz w:val="26"/>
          <w:szCs w:val="26"/>
          <w:lang w:eastAsia="ru-RU"/>
        </w:rPr>
        <w:t>Закону України «Про оренду державного та комунального майна» (зі змінами), постанови Кабінету Міністрів України від 28.04.2021 року № 630 «</w:t>
      </w:r>
      <w:r w:rsidR="00F81D98">
        <w:rPr>
          <w:rFonts w:ascii="Times New Roman" w:hAnsi="Times New Roman"/>
          <w:sz w:val="26"/>
          <w:szCs w:val="26"/>
          <w:lang w:eastAsia="ru-RU"/>
        </w:rPr>
        <w:t>Деякі питання розрахунку орендної плати за державне майно», ст. ст. 29, 59 Закону України «Про місцеве самоврядування в Україні»,</w:t>
      </w:r>
      <w:r w:rsidR="00F81D98" w:rsidRPr="00CE049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81D98" w:rsidRPr="00CE0490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виконавчий комітет </w:t>
      </w:r>
      <w:r w:rsidR="00F81D98" w:rsidRPr="00CE0490">
        <w:rPr>
          <w:rFonts w:ascii="Times New Roman" w:hAnsi="Times New Roman"/>
          <w:sz w:val="26"/>
          <w:szCs w:val="26"/>
          <w:lang w:eastAsia="ru-RU"/>
        </w:rPr>
        <w:t>Хмільницької міської ради</w:t>
      </w:r>
    </w:p>
    <w:p w14:paraId="5E565149" w14:textId="77777777" w:rsidR="00ED7C96" w:rsidRPr="00CE0490" w:rsidRDefault="00ED7C96" w:rsidP="00ED7C9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0794765" w14:textId="77777777" w:rsidR="00A77C0F" w:rsidRPr="00CE0490" w:rsidRDefault="00ED7C96" w:rsidP="00551B8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E0490">
        <w:rPr>
          <w:rFonts w:ascii="Times New Roman" w:hAnsi="Times New Roman"/>
          <w:sz w:val="26"/>
          <w:szCs w:val="26"/>
          <w:lang w:eastAsia="ru-RU"/>
        </w:rPr>
        <w:t>ВИРІШИВ:</w:t>
      </w:r>
    </w:p>
    <w:p w14:paraId="37B4BA6B" w14:textId="77777777" w:rsidR="00ED7C96" w:rsidRPr="00CE0490" w:rsidRDefault="00C60F13" w:rsidP="00CE049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Погодити</w:t>
      </w:r>
      <w:r w:rsidR="00ED7C96" w:rsidRPr="00CE049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B5CA3" w:rsidRPr="00CE0490">
        <w:rPr>
          <w:rFonts w:ascii="Times New Roman" w:hAnsi="Times New Roman"/>
          <w:sz w:val="26"/>
          <w:szCs w:val="26"/>
          <w:lang w:eastAsia="ru-RU"/>
        </w:rPr>
        <w:t>Управлінню освіти, молоді та спорту Хмільницької міської ради</w:t>
      </w:r>
      <w:r w:rsidR="00ED7C96" w:rsidRPr="00CE0490">
        <w:rPr>
          <w:rFonts w:ascii="Times New Roman" w:hAnsi="Times New Roman"/>
          <w:sz w:val="26"/>
          <w:szCs w:val="26"/>
          <w:lang w:eastAsia="ru-RU"/>
        </w:rPr>
        <w:t xml:space="preserve">, як балансоутримувачу </w:t>
      </w:r>
      <w:r>
        <w:rPr>
          <w:rFonts w:ascii="Times New Roman" w:hAnsi="Times New Roman"/>
          <w:sz w:val="26"/>
          <w:szCs w:val="26"/>
          <w:lang w:eastAsia="ru-RU"/>
        </w:rPr>
        <w:t xml:space="preserve">майна наміру передати </w:t>
      </w:r>
      <w:r w:rsidR="00ED7C96" w:rsidRPr="00CE0490">
        <w:rPr>
          <w:rFonts w:ascii="Times New Roman" w:hAnsi="Times New Roman"/>
          <w:sz w:val="26"/>
          <w:szCs w:val="26"/>
          <w:lang w:eastAsia="ru-RU"/>
        </w:rPr>
        <w:t xml:space="preserve">в оренду </w:t>
      </w:r>
      <w:r w:rsidR="000B5CA3" w:rsidRPr="00CE0490">
        <w:rPr>
          <w:rFonts w:ascii="Times New Roman" w:hAnsi="Times New Roman"/>
          <w:sz w:val="26"/>
          <w:szCs w:val="26"/>
          <w:lang w:eastAsia="ru-RU"/>
        </w:rPr>
        <w:t>нежитлов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="00A77C0F">
        <w:rPr>
          <w:rFonts w:ascii="Times New Roman" w:hAnsi="Times New Roman"/>
          <w:sz w:val="26"/>
          <w:szCs w:val="26"/>
          <w:lang w:eastAsia="ru-RU"/>
        </w:rPr>
        <w:t xml:space="preserve"> п</w:t>
      </w:r>
      <w:r w:rsidR="000B5CA3" w:rsidRPr="00CE0490">
        <w:rPr>
          <w:rFonts w:ascii="Times New Roman" w:hAnsi="Times New Roman"/>
          <w:sz w:val="26"/>
          <w:szCs w:val="26"/>
          <w:lang w:eastAsia="ru-RU"/>
        </w:rPr>
        <w:t>риміщення</w:t>
      </w:r>
      <w:r w:rsidR="00ED7C96" w:rsidRPr="00CE0490">
        <w:rPr>
          <w:rFonts w:ascii="Times New Roman" w:hAnsi="Times New Roman"/>
          <w:sz w:val="26"/>
          <w:szCs w:val="26"/>
          <w:lang w:eastAsia="ru-RU"/>
        </w:rPr>
        <w:t>, а саме:</w:t>
      </w:r>
    </w:p>
    <w:p w14:paraId="2B6074B6" w14:textId="77777777" w:rsidR="00ED7C96" w:rsidRPr="00CE0490" w:rsidRDefault="00ED7C96" w:rsidP="00CE0490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0490">
        <w:rPr>
          <w:rFonts w:ascii="Times New Roman" w:hAnsi="Times New Roman"/>
          <w:sz w:val="26"/>
          <w:szCs w:val="26"/>
          <w:lang w:eastAsia="ru-RU"/>
        </w:rPr>
        <w:t xml:space="preserve">1.1. </w:t>
      </w:r>
      <w:r w:rsidR="00CB6577">
        <w:rPr>
          <w:rFonts w:ascii="Times New Roman" w:hAnsi="Times New Roman"/>
          <w:sz w:val="26"/>
          <w:szCs w:val="26"/>
          <w:lang w:eastAsia="ru-RU"/>
        </w:rPr>
        <w:t xml:space="preserve">Господарська будівля з допоміжними приміщеннями, </w:t>
      </w:r>
      <w:r w:rsidRPr="00D35AF3">
        <w:rPr>
          <w:rFonts w:ascii="Times New Roman" w:hAnsi="Times New Roman"/>
          <w:sz w:val="26"/>
          <w:szCs w:val="26"/>
          <w:lang w:eastAsia="ru-RU"/>
        </w:rPr>
        <w:t xml:space="preserve">площею </w:t>
      </w:r>
      <w:r w:rsidR="0079033F" w:rsidRPr="00D35AF3">
        <w:rPr>
          <w:rFonts w:ascii="Times New Roman" w:hAnsi="Times New Roman"/>
          <w:sz w:val="26"/>
          <w:szCs w:val="26"/>
          <w:lang w:eastAsia="ru-RU"/>
        </w:rPr>
        <w:t>1200</w:t>
      </w:r>
      <w:r w:rsidR="00CC6E2A" w:rsidRPr="00D35AF3">
        <w:rPr>
          <w:rFonts w:ascii="Times New Roman" w:hAnsi="Times New Roman"/>
          <w:sz w:val="26"/>
          <w:szCs w:val="26"/>
          <w:lang w:eastAsia="ru-RU"/>
        </w:rPr>
        <w:t>,</w:t>
      </w:r>
      <w:r w:rsidR="0079033F" w:rsidRPr="00D35AF3">
        <w:rPr>
          <w:rFonts w:ascii="Times New Roman" w:hAnsi="Times New Roman"/>
          <w:sz w:val="26"/>
          <w:szCs w:val="26"/>
          <w:lang w:eastAsia="ru-RU"/>
        </w:rPr>
        <w:t>0</w:t>
      </w:r>
      <w:r w:rsidRPr="00D35AF3">
        <w:rPr>
          <w:rFonts w:ascii="Times New Roman" w:hAnsi="Times New Roman"/>
          <w:sz w:val="26"/>
          <w:szCs w:val="26"/>
          <w:lang w:eastAsia="ru-RU"/>
        </w:rPr>
        <w:t xml:space="preserve"> кв.</w:t>
      </w:r>
      <w:r w:rsidR="00A77C0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35AF3">
        <w:rPr>
          <w:rFonts w:ascii="Times New Roman" w:hAnsi="Times New Roman"/>
          <w:sz w:val="26"/>
          <w:szCs w:val="26"/>
          <w:lang w:eastAsia="ru-RU"/>
        </w:rPr>
        <w:t>м.</w:t>
      </w:r>
      <w:r w:rsidR="00CB6577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D35AF3" w:rsidRPr="00D35AF3">
        <w:rPr>
          <w:rFonts w:ascii="Times New Roman" w:hAnsi="Times New Roman"/>
          <w:sz w:val="26"/>
          <w:szCs w:val="26"/>
          <w:lang w:eastAsia="ru-RU"/>
        </w:rPr>
        <w:t>дл</w:t>
      </w:r>
      <w:r w:rsidRPr="00D35AF3">
        <w:rPr>
          <w:rFonts w:ascii="Times New Roman" w:hAnsi="Times New Roman"/>
          <w:sz w:val="26"/>
          <w:szCs w:val="26"/>
          <w:lang w:eastAsia="ru-RU"/>
        </w:rPr>
        <w:t xml:space="preserve">я </w:t>
      </w:r>
      <w:r w:rsidR="00CC6E2A" w:rsidRPr="00D35AF3">
        <w:rPr>
          <w:rFonts w:ascii="Times New Roman" w:hAnsi="Times New Roman"/>
          <w:sz w:val="26"/>
          <w:szCs w:val="26"/>
          <w:lang w:eastAsia="ru-RU"/>
        </w:rPr>
        <w:t xml:space="preserve">розміщення </w:t>
      </w:r>
      <w:r w:rsidR="000B2F4B">
        <w:rPr>
          <w:rFonts w:ascii="Times New Roman" w:hAnsi="Times New Roman"/>
          <w:sz w:val="26"/>
          <w:szCs w:val="26"/>
          <w:lang w:eastAsia="ru-RU"/>
        </w:rPr>
        <w:t xml:space="preserve">Відокремленого структурного підрозділу Хмільницького районного відділу Державної установи «Вінницький обласний центр контролю та </w:t>
      </w:r>
      <w:r w:rsidR="000B2F4B" w:rsidRPr="00D35AF3">
        <w:rPr>
          <w:rFonts w:ascii="Times New Roman" w:hAnsi="Times New Roman"/>
          <w:sz w:val="26"/>
          <w:szCs w:val="26"/>
          <w:lang w:eastAsia="ru-RU"/>
        </w:rPr>
        <w:t>профілактики хвороб М</w:t>
      </w:r>
      <w:r w:rsidR="007729EF">
        <w:rPr>
          <w:rFonts w:ascii="Times New Roman" w:hAnsi="Times New Roman"/>
          <w:sz w:val="26"/>
          <w:szCs w:val="26"/>
          <w:lang w:eastAsia="ru-RU"/>
        </w:rPr>
        <w:t>іністерства охорони здоров’я</w:t>
      </w:r>
      <w:r w:rsidR="000B2F4B" w:rsidRPr="00D35AF3">
        <w:rPr>
          <w:rFonts w:ascii="Times New Roman" w:hAnsi="Times New Roman"/>
          <w:sz w:val="26"/>
          <w:szCs w:val="26"/>
          <w:lang w:eastAsia="ru-RU"/>
        </w:rPr>
        <w:t xml:space="preserve"> України»</w:t>
      </w:r>
      <w:r w:rsidRPr="00D35AF3">
        <w:rPr>
          <w:rFonts w:ascii="Times New Roman" w:hAnsi="Times New Roman"/>
          <w:sz w:val="26"/>
          <w:szCs w:val="26"/>
          <w:lang w:eastAsia="ru-RU"/>
        </w:rPr>
        <w:t>, за адресою: вулиця</w:t>
      </w:r>
      <w:r w:rsidR="00CC6E2A" w:rsidRPr="00D35AF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35AF3" w:rsidRPr="00D35AF3">
        <w:rPr>
          <w:rFonts w:ascii="Times New Roman" w:hAnsi="Times New Roman"/>
          <w:sz w:val="26"/>
          <w:szCs w:val="26"/>
          <w:lang w:eastAsia="ru-RU"/>
        </w:rPr>
        <w:t>Виноградна, №7</w:t>
      </w:r>
      <w:r w:rsidR="00436C43">
        <w:rPr>
          <w:rFonts w:ascii="Times New Roman" w:hAnsi="Times New Roman"/>
          <w:sz w:val="26"/>
          <w:szCs w:val="26"/>
          <w:lang w:eastAsia="ru-RU"/>
        </w:rPr>
        <w:t>А</w:t>
      </w:r>
      <w:r w:rsidR="00D35AF3" w:rsidRPr="00D35AF3">
        <w:rPr>
          <w:rFonts w:ascii="Times New Roman" w:hAnsi="Times New Roman"/>
          <w:sz w:val="26"/>
          <w:szCs w:val="26"/>
          <w:lang w:eastAsia="ru-RU"/>
        </w:rPr>
        <w:t>, м. Хмільник Вінницьк</w:t>
      </w:r>
      <w:r w:rsidR="00A77C0F">
        <w:rPr>
          <w:rFonts w:ascii="Times New Roman" w:hAnsi="Times New Roman"/>
          <w:sz w:val="26"/>
          <w:szCs w:val="26"/>
          <w:lang w:eastAsia="ru-RU"/>
        </w:rPr>
        <w:t>ої</w:t>
      </w:r>
      <w:r w:rsidR="00D35AF3" w:rsidRPr="00D35AF3">
        <w:rPr>
          <w:rFonts w:ascii="Times New Roman" w:hAnsi="Times New Roman"/>
          <w:sz w:val="26"/>
          <w:szCs w:val="26"/>
          <w:lang w:eastAsia="ru-RU"/>
        </w:rPr>
        <w:t xml:space="preserve"> област</w:t>
      </w:r>
      <w:r w:rsidR="00A77C0F">
        <w:rPr>
          <w:rFonts w:ascii="Times New Roman" w:hAnsi="Times New Roman"/>
          <w:sz w:val="26"/>
          <w:szCs w:val="26"/>
          <w:lang w:eastAsia="ru-RU"/>
        </w:rPr>
        <w:t>і</w:t>
      </w:r>
      <w:r w:rsidRPr="00D35AF3">
        <w:rPr>
          <w:rFonts w:ascii="Times New Roman" w:hAnsi="Times New Roman"/>
          <w:sz w:val="26"/>
          <w:szCs w:val="26"/>
          <w:lang w:eastAsia="ru-RU"/>
        </w:rPr>
        <w:t>.</w:t>
      </w:r>
    </w:p>
    <w:p w14:paraId="2E6A3BCA" w14:textId="77777777" w:rsidR="00ED7C96" w:rsidRPr="00CE0490" w:rsidRDefault="00ED7C96" w:rsidP="00CE049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0490">
        <w:rPr>
          <w:rFonts w:ascii="Times New Roman" w:hAnsi="Times New Roman"/>
          <w:sz w:val="26"/>
          <w:szCs w:val="26"/>
          <w:lang w:eastAsia="ru-RU"/>
        </w:rPr>
        <w:t>Включити до Переліку другого типу нежитлових приміщень комунальної власності Хмільницької міської територіальної громади, що підлягають передачі в оренду без проведення аукціону об’єкт зазначен</w:t>
      </w:r>
      <w:r w:rsidR="004D7E62">
        <w:rPr>
          <w:rFonts w:ascii="Times New Roman" w:hAnsi="Times New Roman"/>
          <w:sz w:val="26"/>
          <w:szCs w:val="26"/>
          <w:lang w:eastAsia="ru-RU"/>
        </w:rPr>
        <w:t>ий</w:t>
      </w:r>
      <w:r w:rsidRPr="00CE0490">
        <w:rPr>
          <w:rFonts w:ascii="Times New Roman" w:hAnsi="Times New Roman"/>
          <w:sz w:val="26"/>
          <w:szCs w:val="26"/>
          <w:lang w:eastAsia="ru-RU"/>
        </w:rPr>
        <w:t xml:space="preserve"> в пункті 1 цього рішення.</w:t>
      </w:r>
    </w:p>
    <w:p w14:paraId="3C848DC6" w14:textId="77777777" w:rsidR="00ED7C96" w:rsidRPr="00CE0490" w:rsidRDefault="00ED7C96" w:rsidP="00CE049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0490">
        <w:rPr>
          <w:rFonts w:ascii="Times New Roman" w:hAnsi="Times New Roman"/>
          <w:sz w:val="26"/>
          <w:szCs w:val="26"/>
          <w:lang w:eastAsia="ru-RU"/>
        </w:rPr>
        <w:t xml:space="preserve">Встановити </w:t>
      </w:r>
      <w:r w:rsidR="00551B87" w:rsidRPr="00551B87">
        <w:rPr>
          <w:rFonts w:ascii="Times New Roman" w:hAnsi="Times New Roman"/>
          <w:sz w:val="26"/>
          <w:szCs w:val="26"/>
          <w:lang w:eastAsia="ru-RU"/>
        </w:rPr>
        <w:t>р</w:t>
      </w:r>
      <w:r w:rsidR="00551B87" w:rsidRPr="00551B87">
        <w:rPr>
          <w:rFonts w:ascii="Times New Roman" w:hAnsi="Times New Roman"/>
          <w:iCs/>
          <w:sz w:val="26"/>
          <w:szCs w:val="26"/>
        </w:rPr>
        <w:t>озмір плати за оренду комунального нерухомого майна бюджетними установами, діяльність яких фінансується за рахунок державного бюджету різних рівнів</w:t>
      </w:r>
      <w:r w:rsidR="00551B87">
        <w:rPr>
          <w:rFonts w:ascii="Times New Roman" w:hAnsi="Times New Roman"/>
          <w:iCs/>
          <w:sz w:val="26"/>
          <w:szCs w:val="26"/>
        </w:rPr>
        <w:t xml:space="preserve"> </w:t>
      </w:r>
      <w:r w:rsidR="00551B87" w:rsidRPr="00CE0490">
        <w:rPr>
          <w:rFonts w:ascii="Times New Roman" w:hAnsi="Times New Roman"/>
          <w:sz w:val="26"/>
          <w:szCs w:val="26"/>
          <w:lang w:eastAsia="ru-RU"/>
        </w:rPr>
        <w:t>(об’єкт зазначен</w:t>
      </w:r>
      <w:r w:rsidR="00551B87">
        <w:rPr>
          <w:rFonts w:ascii="Times New Roman" w:hAnsi="Times New Roman"/>
          <w:sz w:val="26"/>
          <w:szCs w:val="26"/>
          <w:lang w:eastAsia="ru-RU"/>
        </w:rPr>
        <w:t>ий</w:t>
      </w:r>
      <w:r w:rsidR="00551B87" w:rsidRPr="00CE0490">
        <w:rPr>
          <w:rFonts w:ascii="Times New Roman" w:hAnsi="Times New Roman"/>
          <w:sz w:val="26"/>
          <w:szCs w:val="26"/>
          <w:lang w:eastAsia="ru-RU"/>
        </w:rPr>
        <w:t xml:space="preserve"> в п. 1 цього рішення) </w:t>
      </w:r>
      <w:r w:rsidR="00551B87" w:rsidRPr="00551B87">
        <w:rPr>
          <w:rFonts w:ascii="Times New Roman" w:hAnsi="Times New Roman"/>
          <w:iCs/>
          <w:sz w:val="26"/>
          <w:szCs w:val="26"/>
        </w:rPr>
        <w:t>становить 1 грн. за 1 кв.</w:t>
      </w:r>
      <w:r w:rsidR="00551B87">
        <w:rPr>
          <w:rFonts w:ascii="Times New Roman" w:hAnsi="Times New Roman"/>
          <w:iCs/>
          <w:sz w:val="26"/>
          <w:szCs w:val="26"/>
        </w:rPr>
        <w:t xml:space="preserve"> </w:t>
      </w:r>
      <w:r w:rsidR="00551B87" w:rsidRPr="00551B87">
        <w:rPr>
          <w:rFonts w:ascii="Times New Roman" w:hAnsi="Times New Roman"/>
          <w:iCs/>
          <w:sz w:val="26"/>
          <w:szCs w:val="26"/>
        </w:rPr>
        <w:t>м</w:t>
      </w:r>
      <w:r w:rsidR="00551B87">
        <w:rPr>
          <w:rFonts w:ascii="Times New Roman" w:hAnsi="Times New Roman"/>
          <w:iCs/>
          <w:sz w:val="26"/>
          <w:szCs w:val="26"/>
        </w:rPr>
        <w:t>.</w:t>
      </w:r>
      <w:r w:rsidR="00551B87" w:rsidRPr="00551B87">
        <w:rPr>
          <w:rFonts w:ascii="Times New Roman" w:hAnsi="Times New Roman"/>
          <w:iCs/>
          <w:sz w:val="26"/>
          <w:szCs w:val="26"/>
        </w:rPr>
        <w:t xml:space="preserve"> в місяць</w:t>
      </w:r>
      <w:r w:rsidR="00551B87" w:rsidRPr="00551B8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E0490">
        <w:rPr>
          <w:rFonts w:ascii="Times New Roman" w:hAnsi="Times New Roman"/>
          <w:sz w:val="26"/>
          <w:szCs w:val="26"/>
          <w:lang w:eastAsia="ru-RU"/>
        </w:rPr>
        <w:t xml:space="preserve">відповідно до Методики розрахунку орендної плати за </w:t>
      </w:r>
      <w:r w:rsidR="00551B87">
        <w:rPr>
          <w:rFonts w:ascii="Times New Roman" w:hAnsi="Times New Roman"/>
          <w:sz w:val="26"/>
          <w:szCs w:val="26"/>
          <w:lang w:eastAsia="ru-RU"/>
        </w:rPr>
        <w:t>комунальне</w:t>
      </w:r>
      <w:r w:rsidRPr="00CE0490">
        <w:rPr>
          <w:rFonts w:ascii="Times New Roman" w:hAnsi="Times New Roman"/>
          <w:sz w:val="26"/>
          <w:szCs w:val="26"/>
          <w:lang w:eastAsia="ru-RU"/>
        </w:rPr>
        <w:t xml:space="preserve"> майно</w:t>
      </w:r>
      <w:r w:rsidR="00551B87">
        <w:rPr>
          <w:rFonts w:ascii="Times New Roman" w:hAnsi="Times New Roman"/>
          <w:sz w:val="26"/>
          <w:szCs w:val="26"/>
          <w:lang w:eastAsia="ru-RU"/>
        </w:rPr>
        <w:t>, яка затверджена рішенням 74 сесії Хмільницької міської ради 8 скликання від 29.05.2025 року №3487 «Про затвердження нормативних документів з питань оренди комунального майна»</w:t>
      </w:r>
      <w:r w:rsidRPr="00CE0490">
        <w:rPr>
          <w:rFonts w:ascii="Times New Roman" w:hAnsi="Times New Roman"/>
          <w:sz w:val="26"/>
          <w:szCs w:val="26"/>
          <w:lang w:eastAsia="ru-RU"/>
        </w:rPr>
        <w:t>.</w:t>
      </w:r>
    </w:p>
    <w:p w14:paraId="443FB328" w14:textId="77777777" w:rsidR="00ED7C96" w:rsidRPr="00CE0490" w:rsidRDefault="000B5CA3" w:rsidP="00CE049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0490">
        <w:rPr>
          <w:rFonts w:ascii="Times New Roman" w:hAnsi="Times New Roman"/>
          <w:sz w:val="26"/>
          <w:szCs w:val="26"/>
          <w:lang w:eastAsia="ru-RU"/>
        </w:rPr>
        <w:t xml:space="preserve">Начальнику Управління освіти, молоді та спорту Хмільницької міської ради </w:t>
      </w:r>
      <w:r w:rsidR="00ED7C96" w:rsidRPr="00CE0490">
        <w:rPr>
          <w:rFonts w:ascii="Times New Roman" w:hAnsi="Times New Roman"/>
          <w:sz w:val="26"/>
          <w:szCs w:val="26"/>
          <w:lang w:eastAsia="ru-RU"/>
        </w:rPr>
        <w:t>укласти догов</w:t>
      </w:r>
      <w:r w:rsidR="00CB6577">
        <w:rPr>
          <w:rFonts w:ascii="Times New Roman" w:hAnsi="Times New Roman"/>
          <w:sz w:val="26"/>
          <w:szCs w:val="26"/>
          <w:lang w:eastAsia="ru-RU"/>
        </w:rPr>
        <w:t>і</w:t>
      </w:r>
      <w:r w:rsidR="00ED7C96" w:rsidRPr="00CE0490">
        <w:rPr>
          <w:rFonts w:ascii="Times New Roman" w:hAnsi="Times New Roman"/>
          <w:sz w:val="26"/>
          <w:szCs w:val="26"/>
          <w:lang w:eastAsia="ru-RU"/>
        </w:rPr>
        <w:t xml:space="preserve">р оренди терміном на 2 роки </w:t>
      </w:r>
      <w:r w:rsidR="00436C43">
        <w:rPr>
          <w:rFonts w:ascii="Times New Roman" w:hAnsi="Times New Roman"/>
          <w:sz w:val="26"/>
          <w:szCs w:val="26"/>
          <w:lang w:eastAsia="ru-RU"/>
        </w:rPr>
        <w:t>3</w:t>
      </w:r>
      <w:r w:rsidR="00ED7C96" w:rsidRPr="00CE0490">
        <w:rPr>
          <w:rFonts w:ascii="Times New Roman" w:hAnsi="Times New Roman"/>
          <w:sz w:val="26"/>
          <w:szCs w:val="26"/>
          <w:lang w:eastAsia="ru-RU"/>
        </w:rPr>
        <w:t xml:space="preserve"> місяц</w:t>
      </w:r>
      <w:r w:rsidR="00436C43">
        <w:rPr>
          <w:rFonts w:ascii="Times New Roman" w:hAnsi="Times New Roman"/>
          <w:sz w:val="26"/>
          <w:szCs w:val="26"/>
          <w:lang w:eastAsia="ru-RU"/>
        </w:rPr>
        <w:t>і</w:t>
      </w:r>
      <w:r w:rsidR="00CC6E2A" w:rsidRPr="00CE0490">
        <w:rPr>
          <w:rFonts w:ascii="Times New Roman" w:hAnsi="Times New Roman"/>
          <w:sz w:val="26"/>
          <w:szCs w:val="26"/>
          <w:lang w:eastAsia="ru-RU"/>
        </w:rPr>
        <w:t xml:space="preserve"> з </w:t>
      </w:r>
      <w:r w:rsidR="000B2F4B">
        <w:rPr>
          <w:rFonts w:ascii="Times New Roman" w:hAnsi="Times New Roman"/>
          <w:sz w:val="26"/>
          <w:szCs w:val="26"/>
          <w:lang w:eastAsia="ru-RU"/>
        </w:rPr>
        <w:t>Відокремленим структурним підрозділом Хмільницький районний відділ Державної установи «Вінницький обласний центр контролю та профілактики хвороб М</w:t>
      </w:r>
      <w:r w:rsidR="007729EF">
        <w:rPr>
          <w:rFonts w:ascii="Times New Roman" w:hAnsi="Times New Roman"/>
          <w:sz w:val="26"/>
          <w:szCs w:val="26"/>
          <w:lang w:eastAsia="ru-RU"/>
        </w:rPr>
        <w:t>іністерства охорони здоров’я</w:t>
      </w:r>
      <w:r w:rsidR="000B2F4B">
        <w:rPr>
          <w:rFonts w:ascii="Times New Roman" w:hAnsi="Times New Roman"/>
          <w:sz w:val="26"/>
          <w:szCs w:val="26"/>
          <w:lang w:eastAsia="ru-RU"/>
        </w:rPr>
        <w:t xml:space="preserve"> України»</w:t>
      </w:r>
      <w:r w:rsidR="00ED7C96" w:rsidRPr="00CE0490">
        <w:rPr>
          <w:rFonts w:ascii="Times New Roman" w:hAnsi="Times New Roman"/>
          <w:sz w:val="26"/>
          <w:szCs w:val="26"/>
          <w:lang w:eastAsia="ru-RU"/>
        </w:rPr>
        <w:t>.</w:t>
      </w:r>
    </w:p>
    <w:p w14:paraId="5AC8D148" w14:textId="77777777" w:rsidR="00ED7C96" w:rsidRPr="00CE0490" w:rsidRDefault="00ED7C96" w:rsidP="00CE049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E0490">
        <w:rPr>
          <w:rFonts w:ascii="Times New Roman" w:hAnsi="Times New Roman"/>
          <w:sz w:val="26"/>
          <w:szCs w:val="26"/>
          <w:lang w:eastAsia="ru-RU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 w:rsidR="000B5CA3" w:rsidRPr="00CE0490">
        <w:rPr>
          <w:rFonts w:ascii="Times New Roman" w:hAnsi="Times New Roman"/>
          <w:sz w:val="26"/>
          <w:szCs w:val="26"/>
          <w:lang w:eastAsia="ru-RU"/>
        </w:rPr>
        <w:t>Андрія СТАШКА</w:t>
      </w:r>
      <w:r w:rsidRPr="00CE0490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14:paraId="6511A97F" w14:textId="77777777" w:rsidR="00ED7C96" w:rsidRPr="00CE0490" w:rsidRDefault="00ED7C96" w:rsidP="00ED7C96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71A04E04" w14:textId="77777777" w:rsidR="00ED7C96" w:rsidRPr="00CE0490" w:rsidRDefault="00ED7C96" w:rsidP="00ED7C96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2DDDEA56" w14:textId="77777777" w:rsidR="006B7492" w:rsidRDefault="00ED7C96" w:rsidP="00CE0490">
      <w:pPr>
        <w:jc w:val="center"/>
      </w:pPr>
      <w:r w:rsidRPr="00CE0490">
        <w:rPr>
          <w:rFonts w:ascii="Times New Roman" w:hAnsi="Times New Roman"/>
          <w:b/>
          <w:sz w:val="26"/>
          <w:szCs w:val="26"/>
          <w:lang w:eastAsia="ru-RU"/>
        </w:rPr>
        <w:t>Міський голова</w:t>
      </w:r>
      <w:r w:rsidRPr="00CE0490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CE0490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CE0490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CE0490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CE0490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CE0490">
        <w:rPr>
          <w:rFonts w:ascii="Times New Roman" w:hAnsi="Times New Roman"/>
          <w:b/>
          <w:sz w:val="26"/>
          <w:szCs w:val="26"/>
          <w:lang w:eastAsia="ru-RU"/>
        </w:rPr>
        <w:tab/>
        <w:t>Микола ЮРЧИШИН</w:t>
      </w:r>
    </w:p>
    <w:sectPr w:rsidR="006B7492" w:rsidSect="00A77C0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337A6"/>
    <w:multiLevelType w:val="hybridMultilevel"/>
    <w:tmpl w:val="634246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1365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96"/>
    <w:rsid w:val="0004070C"/>
    <w:rsid w:val="000B2F4B"/>
    <w:rsid w:val="000B5CA3"/>
    <w:rsid w:val="001469B6"/>
    <w:rsid w:val="00186EE7"/>
    <w:rsid w:val="0039048E"/>
    <w:rsid w:val="004034B4"/>
    <w:rsid w:val="00436C43"/>
    <w:rsid w:val="004D7E62"/>
    <w:rsid w:val="005468FE"/>
    <w:rsid w:val="00551B87"/>
    <w:rsid w:val="005A09A6"/>
    <w:rsid w:val="006B7492"/>
    <w:rsid w:val="007729EF"/>
    <w:rsid w:val="0079033F"/>
    <w:rsid w:val="00A77C0F"/>
    <w:rsid w:val="00BB3267"/>
    <w:rsid w:val="00C60F13"/>
    <w:rsid w:val="00CB2DA4"/>
    <w:rsid w:val="00CB6577"/>
    <w:rsid w:val="00CC6E2A"/>
    <w:rsid w:val="00CE0490"/>
    <w:rsid w:val="00D35AF3"/>
    <w:rsid w:val="00E05064"/>
    <w:rsid w:val="00ED7C96"/>
    <w:rsid w:val="00F8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816F"/>
  <w15:docId w15:val="{126DA5B4-F381-49F9-BC95-B96D1800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C96"/>
    <w:pPr>
      <w:spacing w:after="160" w:line="259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9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CC6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1854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PRIYMALNYA</cp:lastModifiedBy>
  <cp:revision>11</cp:revision>
  <cp:lastPrinted>2025-09-30T12:53:00Z</cp:lastPrinted>
  <dcterms:created xsi:type="dcterms:W3CDTF">2025-09-09T05:39:00Z</dcterms:created>
  <dcterms:modified xsi:type="dcterms:W3CDTF">2025-10-03T09:18:00Z</dcterms:modified>
</cp:coreProperties>
</file>