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EF88" w14:textId="769C5660" w:rsidR="000B3D18" w:rsidRDefault="00A51C7A" w:rsidP="000B3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0B3D18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6FBA3F92" wp14:editId="5725B28F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D1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 w:rsidR="000B3D18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5C3FEECA" wp14:editId="1BB8A93B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E21E0" w14:textId="77777777" w:rsidR="000B3D18" w:rsidRDefault="000B3D18" w:rsidP="000B3D1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7AE676AC" w14:textId="77777777" w:rsidR="000B3D18" w:rsidRDefault="000B3D18" w:rsidP="000B3D1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76639EB0" w14:textId="77777777" w:rsidR="000B3D18" w:rsidRDefault="000B3D18" w:rsidP="000B3D1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66CBD007" w14:textId="77777777" w:rsidR="000B3D18" w:rsidRDefault="000B3D18" w:rsidP="000B3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33F893C1" w14:textId="77777777" w:rsidR="000B3D18" w:rsidRDefault="000B3D18" w:rsidP="000B3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62492C93" w14:textId="77777777" w:rsidR="000B3D18" w:rsidRDefault="000B3D18" w:rsidP="000B3D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3FFEF6" w14:textId="77777777" w:rsidR="000B3D18" w:rsidRDefault="000B3D18" w:rsidP="000B3D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24EB00" w14:textId="77777777" w:rsidR="000B3D18" w:rsidRDefault="000B3D18" w:rsidP="000B3D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582B5A" w14:textId="77777777" w:rsidR="000B3D18" w:rsidRDefault="000B3D18" w:rsidP="000B3D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83F90F" w14:textId="0D4D6BB2" w:rsidR="000B3D18" w:rsidRPr="00F63A71" w:rsidRDefault="000B3D18" w:rsidP="000B3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 “</w:t>
      </w:r>
      <w:r w:rsidR="00F63A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r w:rsidR="00F63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жовтня </w:t>
      </w:r>
      <w:r w:rsidRPr="00F63A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р.                                                                №</w:t>
      </w:r>
      <w:r w:rsidR="00F63A71">
        <w:rPr>
          <w:rFonts w:ascii="Times New Roman" w:eastAsia="Times New Roman" w:hAnsi="Times New Roman" w:cs="Times New Roman"/>
          <w:sz w:val="28"/>
          <w:szCs w:val="28"/>
          <w:lang w:eastAsia="ru-RU"/>
        </w:rPr>
        <w:t>690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63A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2FF6745D" w14:textId="77777777" w:rsidR="000B3D18" w:rsidRDefault="000B3D18" w:rsidP="000B3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CDAEB4E" w14:textId="77777777" w:rsidR="000B3D18" w:rsidRDefault="000B3D18" w:rsidP="000B3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81C8CF" w14:textId="1834166E" w:rsidR="000B3D18" w:rsidRDefault="000B3D18" w:rsidP="000B3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 часткове звільнення  гр. Ц</w:t>
      </w:r>
      <w:r w:rsidR="00A51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14:paraId="2F016CE4" w14:textId="77777777" w:rsidR="000B3D18" w:rsidRDefault="000B3D18" w:rsidP="000B3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оплати за харчування її дитини </w:t>
      </w:r>
    </w:p>
    <w:p w14:paraId="64BB2970" w14:textId="77777777" w:rsidR="000B3D18" w:rsidRDefault="000B3D18" w:rsidP="000B3D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 структурному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дошкільному  підрозділі </w:t>
      </w:r>
    </w:p>
    <w:p w14:paraId="7B3199E1" w14:textId="77777777" w:rsidR="000B3D18" w:rsidRDefault="000B3D18" w:rsidP="000B3D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Березнянського  ліцею Хмільницької </w:t>
      </w:r>
    </w:p>
    <w:p w14:paraId="38E95808" w14:textId="77777777" w:rsidR="000B3D18" w:rsidRDefault="000B3D18" w:rsidP="000B3D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міської ради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AE2F828" w14:textId="77777777" w:rsidR="000B3D18" w:rsidRDefault="000B3D18" w:rsidP="000B3D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56FACA" w14:textId="5A729809" w:rsidR="000B3D18" w:rsidRDefault="000B3D18" w:rsidP="000B3D18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Розглянувши клопотання начальника Управління освіти, молоді та спорту Хмільницької міської ради Віталія ОЛІХА від 29.09.2025 року  № 01-15/ 868 про звільнення гр. Ц.О.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члена сім’ї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яка  проживає за адресою : </w:t>
      </w:r>
      <w:r w:rsidRPr="00F63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Хмільницький район, село Крутнів</w:t>
      </w:r>
      <w:r w:rsidR="00A51C7A" w:rsidRPr="00F63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63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вулиця, ….. від  оп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лати за харчування її сина Ц. М. .О,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20___ р.н., у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структурному </w:t>
      </w:r>
      <w:r w:rsidRPr="00F63A71">
        <w:rPr>
          <w:rFonts w:ascii="Times New Roman" w:eastAsia="Times New Roman" w:hAnsi="Times New Roman" w:cs="Times New Roman"/>
          <w:sz w:val="28"/>
          <w:szCs w:val="28"/>
          <w:lang w:eastAsia="zh-CN"/>
        </w:rPr>
        <w:t>дошкільному  підрозділі Березнянського  ліцею Хмільницької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 w:rsidRPr="00F63A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п.п.4.2.1.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 w:rsidRPr="00F63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використання коштів місцевого бюджету, передбачених на фінансування заходів </w:t>
      </w:r>
      <w:r w:rsidRPr="00F63A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комплексної Програми </w:t>
      </w:r>
      <w:r w:rsidRPr="00F63A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 w:rsidRPr="00F63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 України та членів їх сімей у Хмільницькій міській ТГ </w:t>
      </w:r>
      <w:r w:rsidRPr="00F63A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 згідно пунктів 5.1- 5.4 частини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</w:t>
      </w:r>
      <w:r w:rsidRPr="00F63A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«Надання освітніх послуг та відповідних пільг»  розділу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 w:rsidRPr="00F63A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затвердженого рішенням  48 сесії  Хмільницької  міської ради 8 скликання  від 06.10.2023 року № 2069  (зі змінами)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 (зі змінами), керуючись ст.5 Закону України «Про охорону дитинства», ст.32, ст.34,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ст.59 Закону України «Про місцеве самоврядування в Україні», виконком Хмільницької  міської ради </w:t>
      </w:r>
    </w:p>
    <w:p w14:paraId="43DFCC5B" w14:textId="77777777" w:rsidR="000B3D18" w:rsidRDefault="000B3D18" w:rsidP="000B3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14:paraId="7BAFA901" w14:textId="77777777" w:rsidR="000B3D18" w:rsidRDefault="000B3D18" w:rsidP="000B3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3856D" w14:textId="77777777" w:rsidR="000B3D18" w:rsidRDefault="000B3D18" w:rsidP="000B3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45525607" w14:textId="77777777" w:rsidR="000B3D18" w:rsidRDefault="000B3D18" w:rsidP="000B3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BB2390" w14:textId="47FDA80E" w:rsidR="000B3D18" w:rsidRDefault="000B3D18" w:rsidP="000B3D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Звільнити гр. Ц. О.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63A7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члена сім'ї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оплати за харчування її сина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Ц. М.О.,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20____р.н., у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структурному </w:t>
      </w:r>
      <w:r w:rsidRPr="00F63A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дошкільному підрозділі Березнянського  ліцею 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Хмільницької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50 відсотків від встановленої батьківської плати  з  </w:t>
      </w:r>
      <w:r w:rsidR="00A5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жовтня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 по   31 грудня  </w:t>
      </w:r>
      <w:r w:rsidR="00A5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 року. </w:t>
      </w:r>
    </w:p>
    <w:p w14:paraId="604FF6B2" w14:textId="77777777" w:rsidR="000B3D18" w:rsidRDefault="000B3D18" w:rsidP="000B3D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B7EB05" w14:textId="77777777" w:rsidR="000B3D18" w:rsidRDefault="000B3D18" w:rsidP="000B3D18">
      <w:pPr>
        <w:tabs>
          <w:tab w:val="left" w:pos="4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14:paraId="08C0264A" w14:textId="77777777" w:rsidR="000B3D18" w:rsidRDefault="000B3D18" w:rsidP="000B3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E89A7F1" w14:textId="77777777" w:rsidR="000B3D18" w:rsidRDefault="000B3D18" w:rsidP="000B3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CB832" w14:textId="77777777" w:rsidR="000B3D18" w:rsidRDefault="000B3D18" w:rsidP="000B3D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33225E" w14:textId="77777777" w:rsidR="000B3D18" w:rsidRDefault="000B3D18" w:rsidP="000B3D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           Микола  ЮРЧИШИН</w:t>
      </w:r>
    </w:p>
    <w:p w14:paraId="6361943D" w14:textId="77777777" w:rsidR="0080377E" w:rsidRDefault="0080377E"/>
    <w:sectPr w:rsidR="008037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7E"/>
    <w:rsid w:val="000B3D18"/>
    <w:rsid w:val="0080377E"/>
    <w:rsid w:val="009A1BCA"/>
    <w:rsid w:val="00A51C7A"/>
    <w:rsid w:val="00F6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FADA"/>
  <w15:chartTrackingRefBased/>
  <w15:docId w15:val="{D78E94E4-2081-400A-BB87-C503A371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D1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1894</Words>
  <Characters>1080</Characters>
  <Application>Microsoft Office Word</Application>
  <DocSecurity>0</DocSecurity>
  <Lines>9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</cp:revision>
  <dcterms:created xsi:type="dcterms:W3CDTF">2025-10-01T09:57:00Z</dcterms:created>
  <dcterms:modified xsi:type="dcterms:W3CDTF">2025-10-09T11:16:00Z</dcterms:modified>
</cp:coreProperties>
</file>