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2A73" w14:textId="77777777" w:rsidR="00F610B8" w:rsidRPr="007B64B2" w:rsidRDefault="00FE4D63" w:rsidP="00EF5FC1">
      <w:pPr>
        <w:pStyle w:val="a4"/>
        <w:spacing w:before="0" w:beforeAutospacing="0" w:after="0" w:afterAutospacing="0"/>
        <w:ind w:hanging="142"/>
        <w:jc w:val="center"/>
        <w:rPr>
          <w:b/>
          <w:color w:val="000000" w:themeColor="text1"/>
          <w:sz w:val="28"/>
          <w:szCs w:val="28"/>
          <w:lang w:val="uk-UA"/>
        </w:rPr>
      </w:pPr>
      <w:r w:rsidRPr="007B64B2">
        <w:rPr>
          <w:b/>
          <w:color w:val="000000" w:themeColor="text1"/>
          <w:sz w:val="28"/>
          <w:szCs w:val="28"/>
          <w:lang w:val="uk-UA"/>
        </w:rPr>
        <w:t>Порядок денний засідання постійної комісії міської ради з питань планування</w:t>
      </w:r>
      <w:r w:rsidR="00FA2041" w:rsidRPr="007B64B2">
        <w:rPr>
          <w:b/>
          <w:color w:val="000000" w:themeColor="text1"/>
          <w:sz w:val="28"/>
          <w:szCs w:val="28"/>
          <w:lang w:val="uk-UA"/>
        </w:rPr>
        <w:t xml:space="preserve"> </w:t>
      </w:r>
    </w:p>
    <w:p w14:paraId="618C0688" w14:textId="536AA7D3" w:rsidR="00FE4D63" w:rsidRPr="007B64B2" w:rsidRDefault="00FA2041" w:rsidP="00EF5FC1">
      <w:pPr>
        <w:pStyle w:val="a4"/>
        <w:spacing w:before="0" w:beforeAutospacing="0" w:after="0" w:afterAutospacing="0"/>
        <w:ind w:hanging="142"/>
        <w:jc w:val="center"/>
        <w:rPr>
          <w:b/>
          <w:color w:val="000000" w:themeColor="text1"/>
          <w:sz w:val="28"/>
          <w:szCs w:val="28"/>
          <w:lang w:val="uk-UA"/>
        </w:rPr>
      </w:pPr>
      <w:r w:rsidRPr="007B64B2">
        <w:rPr>
          <w:b/>
          <w:color w:val="000000" w:themeColor="text1"/>
          <w:sz w:val="28"/>
          <w:szCs w:val="28"/>
          <w:lang w:val="uk-UA"/>
        </w:rPr>
        <w:t>соціально-економічного розвитку, бюджету, фінансів, підприємництва, торгівлі та послуг, інвестиційної та регуляторної політики</w:t>
      </w:r>
      <w:r w:rsidR="00036325" w:rsidRPr="007B64B2">
        <w:rPr>
          <w:b/>
          <w:color w:val="000000" w:themeColor="text1"/>
          <w:sz w:val="28"/>
          <w:szCs w:val="28"/>
          <w:lang w:val="uk-UA"/>
        </w:rPr>
        <w:t xml:space="preserve"> </w:t>
      </w:r>
      <w:r w:rsidR="005C10D5" w:rsidRPr="007B64B2">
        <w:rPr>
          <w:b/>
          <w:color w:val="000000" w:themeColor="text1"/>
          <w:sz w:val="28"/>
          <w:szCs w:val="28"/>
          <w:lang w:val="uk-UA"/>
        </w:rPr>
        <w:t xml:space="preserve">від </w:t>
      </w:r>
      <w:r w:rsidR="00B07E66" w:rsidRPr="007B64B2">
        <w:rPr>
          <w:b/>
          <w:color w:val="000000" w:themeColor="text1"/>
          <w:sz w:val="28"/>
          <w:szCs w:val="28"/>
          <w:lang w:val="uk-UA"/>
        </w:rPr>
        <w:t>1</w:t>
      </w:r>
      <w:r w:rsidR="00CC0276" w:rsidRPr="007B64B2">
        <w:rPr>
          <w:b/>
          <w:color w:val="000000" w:themeColor="text1"/>
          <w:sz w:val="28"/>
          <w:szCs w:val="28"/>
          <w:lang w:val="uk-UA"/>
        </w:rPr>
        <w:t>7 жовтня</w:t>
      </w:r>
      <w:r w:rsidR="00BD0912" w:rsidRPr="007B64B2">
        <w:rPr>
          <w:b/>
          <w:color w:val="000000" w:themeColor="text1"/>
          <w:sz w:val="28"/>
          <w:szCs w:val="28"/>
          <w:lang w:val="uk-UA"/>
        </w:rPr>
        <w:t xml:space="preserve"> </w:t>
      </w:r>
      <w:r w:rsidR="00FE4D63" w:rsidRPr="007B64B2">
        <w:rPr>
          <w:b/>
          <w:color w:val="000000" w:themeColor="text1"/>
          <w:sz w:val="28"/>
          <w:szCs w:val="28"/>
          <w:lang w:val="uk-UA"/>
        </w:rPr>
        <w:t>20</w:t>
      </w:r>
      <w:r w:rsidR="005E18C2" w:rsidRPr="007B64B2">
        <w:rPr>
          <w:b/>
          <w:color w:val="000000" w:themeColor="text1"/>
          <w:sz w:val="28"/>
          <w:szCs w:val="28"/>
          <w:lang w:val="uk-UA"/>
        </w:rPr>
        <w:t>2</w:t>
      </w:r>
      <w:r w:rsidR="00FB50C6" w:rsidRPr="007B64B2">
        <w:rPr>
          <w:b/>
          <w:color w:val="000000" w:themeColor="text1"/>
          <w:sz w:val="28"/>
          <w:szCs w:val="28"/>
          <w:lang w:val="uk-UA"/>
        </w:rPr>
        <w:t>5</w:t>
      </w:r>
      <w:r w:rsidR="00FE4D63" w:rsidRPr="007B64B2">
        <w:rPr>
          <w:b/>
          <w:color w:val="000000" w:themeColor="text1"/>
          <w:sz w:val="28"/>
          <w:szCs w:val="28"/>
          <w:lang w:val="uk-UA"/>
        </w:rPr>
        <w:t xml:space="preserve"> року</w:t>
      </w:r>
    </w:p>
    <w:p w14:paraId="2224F646" w14:textId="77777777" w:rsidR="00CC562A" w:rsidRPr="007B64B2" w:rsidRDefault="00CC562A" w:rsidP="00EF5FC1">
      <w:pPr>
        <w:pStyle w:val="a4"/>
        <w:spacing w:before="0" w:beforeAutospacing="0" w:after="0" w:afterAutospacing="0"/>
        <w:ind w:hanging="142"/>
        <w:jc w:val="center"/>
        <w:rPr>
          <w:b/>
          <w:color w:val="000000" w:themeColor="text1"/>
          <w:sz w:val="28"/>
          <w:szCs w:val="28"/>
          <w:lang w:val="uk-U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8"/>
      </w:tblGrid>
      <w:tr w:rsidR="00CC0276" w:rsidRPr="007B64B2" w14:paraId="7A809C4C"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4F68FE5A"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720"/>
              <w:jc w:val="both"/>
              <w:rPr>
                <w:rFonts w:ascii="Times New Roman" w:hAnsi="Times New Roman"/>
                <w:b/>
                <w:color w:val="000000"/>
                <w:sz w:val="28"/>
                <w:szCs w:val="28"/>
                <w:lang w:val="uk-UA"/>
              </w:rPr>
            </w:pPr>
            <w:bookmarkStart w:id="0" w:name="_Hlk196387851"/>
            <w:bookmarkStart w:id="1" w:name="_Hlk196395600"/>
            <w:bookmarkStart w:id="2" w:name="_Hlk203561506"/>
            <w:bookmarkStart w:id="3" w:name="_Hlk205984653"/>
          </w:p>
        </w:tc>
        <w:tc>
          <w:tcPr>
            <w:tcW w:w="10348" w:type="dxa"/>
            <w:tcBorders>
              <w:top w:val="single" w:sz="4" w:space="0" w:color="auto"/>
              <w:left w:val="single" w:sz="4" w:space="0" w:color="auto"/>
              <w:bottom w:val="single" w:sz="4" w:space="0" w:color="auto"/>
              <w:right w:val="single" w:sz="4" w:space="0" w:color="auto"/>
            </w:tcBorders>
          </w:tcPr>
          <w:p w14:paraId="09F2A9CD" w14:textId="77777777" w:rsidR="00CC0276" w:rsidRPr="007B64B2" w:rsidRDefault="00CC0276" w:rsidP="00936F6C">
            <w:pPr>
              <w:spacing w:after="0" w:line="240" w:lineRule="auto"/>
              <w:jc w:val="both"/>
              <w:rPr>
                <w:rFonts w:ascii="Times New Roman" w:hAnsi="Times New Roman"/>
                <w:color w:val="000000"/>
                <w:sz w:val="28"/>
                <w:szCs w:val="28"/>
                <w:lang w:val="uk-UA"/>
              </w:rPr>
            </w:pPr>
            <w:bookmarkStart w:id="4" w:name="_Hlk211501865"/>
            <w:r w:rsidRPr="007B64B2">
              <w:rPr>
                <w:rFonts w:ascii="Times New Roman" w:hAnsi="Times New Roman"/>
                <w:color w:val="000000"/>
                <w:sz w:val="28"/>
                <w:szCs w:val="28"/>
                <w:lang w:val="uk-UA"/>
              </w:rPr>
              <w:t>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2021-2025 роки, затвердженої рішенням 80 сесії міської ради 7 скликання від 31.08.2020 року №2725 (зі змінами)</w:t>
            </w:r>
          </w:p>
          <w:bookmarkEnd w:id="4"/>
          <w:p w14:paraId="3D68DA04"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CC0276" w:rsidRPr="007B64B2" w14:paraId="7DE44D6D"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32F90F70"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720"/>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7D21109" w14:textId="77777777" w:rsidR="00CC0276" w:rsidRPr="007B64B2" w:rsidRDefault="00CC0276" w:rsidP="00936F6C">
            <w:pPr>
              <w:pStyle w:val="ab"/>
              <w:spacing w:after="0" w:line="240" w:lineRule="auto"/>
              <w:ind w:left="0"/>
              <w:jc w:val="both"/>
              <w:rPr>
                <w:rFonts w:ascii="Times New Roman" w:hAnsi="Times New Roman"/>
                <w:bCs/>
                <w:color w:val="000000"/>
                <w:sz w:val="28"/>
                <w:szCs w:val="28"/>
                <w:lang w:val="uk-UA"/>
              </w:rPr>
            </w:pPr>
            <w:bookmarkStart w:id="5" w:name="_Hlk211501931"/>
            <w:r w:rsidRPr="007B64B2">
              <w:rPr>
                <w:rFonts w:ascii="Times New Roman" w:hAnsi="Times New Roman"/>
                <w:bCs/>
                <w:color w:val="000000"/>
                <w:sz w:val="28"/>
                <w:szCs w:val="28"/>
                <w:lang w:val="uk-UA"/>
              </w:rPr>
              <w:t>Про внесення змін до Програми управління комунальною власністю Хмільницької міської територіальної громади на 2021-2025 роки (зі змінами)</w:t>
            </w:r>
          </w:p>
          <w:bookmarkEnd w:id="5"/>
          <w:p w14:paraId="70E43579" w14:textId="77777777" w:rsidR="00CC0276" w:rsidRPr="007B64B2" w:rsidRDefault="00CC0276" w:rsidP="00936F6C">
            <w:pPr>
              <w:spacing w:after="0" w:line="240" w:lineRule="auto"/>
              <w:jc w:val="both"/>
              <w:rPr>
                <w:rFonts w:ascii="Times New Roman" w:hAnsi="Times New Roman"/>
                <w:color w:val="000000"/>
                <w:sz w:val="28"/>
                <w:szCs w:val="28"/>
                <w:lang w:val="uk-UA"/>
              </w:rPr>
            </w:pPr>
            <w:r w:rsidRPr="007B64B2">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CC0276" w:rsidRPr="007B64B2" w14:paraId="77913AAA"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3A7B5325"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720"/>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283198B8" w14:textId="77777777" w:rsidR="00CC0276" w:rsidRPr="007B64B2" w:rsidRDefault="00CC0276" w:rsidP="00936F6C">
            <w:pPr>
              <w:pStyle w:val="ab"/>
              <w:spacing w:after="0" w:line="240" w:lineRule="auto"/>
              <w:ind w:left="0"/>
              <w:jc w:val="both"/>
              <w:rPr>
                <w:rFonts w:ascii="Times New Roman" w:hAnsi="Times New Roman"/>
                <w:color w:val="000000"/>
                <w:sz w:val="28"/>
                <w:szCs w:val="28"/>
                <w:lang w:val="uk-UA"/>
              </w:rPr>
            </w:pPr>
            <w:bookmarkStart w:id="6" w:name="_Hlk211501968"/>
            <w:r w:rsidRPr="007B64B2">
              <w:rPr>
                <w:rFonts w:ascii="Times New Roman" w:hAnsi="Times New Roman"/>
                <w:color w:val="000000"/>
                <w:sz w:val="28"/>
                <w:szCs w:val="28"/>
                <w:lang w:val="uk-UA"/>
              </w:rPr>
              <w:t xml:space="preserve">Про внесення змін та доповнень до Програми управління комунальною власністю Хмільницької міської територіальної громади на 2026-2028 роки (зі змінами)» </w:t>
            </w:r>
          </w:p>
          <w:bookmarkEnd w:id="6"/>
          <w:p w14:paraId="0CAD8342" w14:textId="03B4AE76" w:rsidR="00CC0276" w:rsidRPr="007B64B2" w:rsidRDefault="00CC0276" w:rsidP="00CC0276">
            <w:pPr>
              <w:spacing w:after="0" w:line="240" w:lineRule="auto"/>
              <w:jc w:val="both"/>
              <w:rPr>
                <w:rFonts w:ascii="Times New Roman" w:hAnsi="Times New Roman"/>
                <w:color w:val="000000"/>
                <w:sz w:val="28"/>
                <w:szCs w:val="28"/>
                <w:lang w:val="uk-UA"/>
              </w:rPr>
            </w:pPr>
            <w:r w:rsidRPr="007B64B2">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CC0276" w:rsidRPr="007B64B2" w14:paraId="36BB7270"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198474BC"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097F1635" w14:textId="77777777" w:rsidR="00CC0276" w:rsidRPr="007B64B2" w:rsidRDefault="00CC0276" w:rsidP="00936F6C">
            <w:pPr>
              <w:spacing w:after="0" w:line="240" w:lineRule="auto"/>
              <w:jc w:val="both"/>
              <w:rPr>
                <w:rFonts w:ascii="Times New Roman" w:hAnsi="Times New Roman"/>
                <w:color w:val="000000"/>
                <w:sz w:val="28"/>
                <w:szCs w:val="28"/>
                <w:lang w:val="uk-UA"/>
              </w:rPr>
            </w:pPr>
            <w:bookmarkStart w:id="7" w:name="_Hlk211502008"/>
            <w:r w:rsidRPr="007B64B2">
              <w:rPr>
                <w:rFonts w:ascii="Times New Roman" w:hAnsi="Times New Roman"/>
                <w:color w:val="000000"/>
                <w:sz w:val="28"/>
                <w:szCs w:val="28"/>
                <w:lang w:val="uk-UA"/>
              </w:rPr>
              <w:t>Про внесення змін до Програми забезпечення населення Хмільницької міської територіальної громади якісною питною водою на 2021-2025 рр., затвердженої рішенням 80 сесії міської ради 7 скликання від 31.08.2020 року №2726 (зі змінами)</w:t>
            </w:r>
          </w:p>
          <w:bookmarkEnd w:id="7"/>
          <w:p w14:paraId="6B83B4C9"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CC0276" w:rsidRPr="007B64B2" w14:paraId="53663CC8"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5022106C"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45DCE1FD" w14:textId="6F277395" w:rsidR="00CC0276" w:rsidRPr="007B64B2" w:rsidRDefault="00CC0276" w:rsidP="00936F6C">
            <w:pPr>
              <w:pStyle w:val="ac"/>
              <w:jc w:val="both"/>
              <w:rPr>
                <w:rFonts w:ascii="Times New Roman" w:hAnsi="Times New Roman"/>
                <w:bCs/>
                <w:color w:val="000000"/>
                <w:sz w:val="28"/>
                <w:szCs w:val="28"/>
              </w:rPr>
            </w:pPr>
            <w:bookmarkStart w:id="8" w:name="_Hlk211502048"/>
            <w:r w:rsidRPr="007B64B2">
              <w:rPr>
                <w:rFonts w:ascii="Times New Roman" w:hAnsi="Times New Roman"/>
                <w:bCs/>
                <w:color w:val="000000"/>
                <w:sz w:val="28"/>
                <w:szCs w:val="28"/>
              </w:rPr>
              <w:t>Про погодження комунальному підприємству «Хмільникводоканал» Хмільницької міської ради отримання кредиту</w:t>
            </w:r>
          </w:p>
          <w:bookmarkEnd w:id="8"/>
          <w:p w14:paraId="45D6902F" w14:textId="77777777" w:rsidR="00CC0276" w:rsidRPr="007B64B2" w:rsidRDefault="00CC0276" w:rsidP="00936F6C">
            <w:pPr>
              <w:spacing w:after="0" w:line="240" w:lineRule="auto"/>
              <w:jc w:val="both"/>
              <w:rPr>
                <w:rFonts w:ascii="Times New Roman" w:hAnsi="Times New Roman"/>
                <w:b/>
                <w:color w:val="000000"/>
                <w:sz w:val="28"/>
                <w:szCs w:val="28"/>
                <w:lang w:val="uk-UA"/>
              </w:rPr>
            </w:pPr>
            <w:r w:rsidRPr="007B64B2">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CC0276" w:rsidRPr="007B64B2" w14:paraId="1047FD7C"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1436991A"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0D9C4920" w14:textId="77777777" w:rsidR="00CC0276" w:rsidRPr="007B64B2" w:rsidRDefault="00CC0276" w:rsidP="00936F6C">
            <w:pPr>
              <w:spacing w:after="0" w:line="240" w:lineRule="auto"/>
              <w:jc w:val="both"/>
              <w:rPr>
                <w:rFonts w:ascii="Times New Roman" w:hAnsi="Times New Roman"/>
                <w:bCs/>
                <w:color w:val="000000"/>
                <w:sz w:val="28"/>
                <w:szCs w:val="28"/>
                <w:lang w:val="uk-UA"/>
              </w:rPr>
            </w:pPr>
            <w:bookmarkStart w:id="9" w:name="_Hlk211502092"/>
            <w:r w:rsidRPr="007B64B2">
              <w:rPr>
                <w:rFonts w:ascii="Times New Roman" w:hAnsi="Times New Roman"/>
                <w:bCs/>
                <w:color w:val="000000"/>
                <w:sz w:val="28"/>
                <w:szCs w:val="28"/>
                <w:lang w:val="uk-UA"/>
              </w:rPr>
              <w:t>Про внесення змін до рішення 78 сесії Хмільницької міської ради 8 скликання від 19.09.2025 року №3796 «Про надання згоди на прийняття нерухомого майна з держаної власності у комунальну власність»</w:t>
            </w:r>
          </w:p>
          <w:bookmarkEnd w:id="9"/>
          <w:p w14:paraId="3FADF976"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CC0276" w:rsidRPr="007B64B2" w14:paraId="576BBC5C"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34D43AD1"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4CE12351" w14:textId="77777777" w:rsidR="00CC0276" w:rsidRPr="007B64B2" w:rsidRDefault="00CC0276" w:rsidP="00936F6C">
            <w:pPr>
              <w:spacing w:after="0" w:line="240" w:lineRule="auto"/>
              <w:jc w:val="both"/>
              <w:rPr>
                <w:rFonts w:ascii="Times New Roman" w:hAnsi="Times New Roman"/>
                <w:bCs/>
                <w:color w:val="000000"/>
                <w:sz w:val="28"/>
                <w:szCs w:val="28"/>
                <w:lang w:val="uk-UA"/>
              </w:rPr>
            </w:pPr>
            <w:bookmarkStart w:id="10" w:name="_Hlk211502138"/>
            <w:r w:rsidRPr="007B64B2">
              <w:rPr>
                <w:rFonts w:ascii="Times New Roman" w:hAnsi="Times New Roman"/>
                <w:bCs/>
                <w:color w:val="000000"/>
                <w:sz w:val="28"/>
                <w:szCs w:val="28"/>
                <w:lang w:val="uk-UA"/>
              </w:rPr>
              <w:t>Про передачу нерухомого майна з комунальної власності у державну власність</w:t>
            </w:r>
          </w:p>
          <w:bookmarkEnd w:id="10"/>
          <w:p w14:paraId="7414A786"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CC0276" w:rsidRPr="00255DEA" w14:paraId="3F3859DD"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5B25F8DA"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AC89E75" w14:textId="578A1197" w:rsidR="00CC0276" w:rsidRPr="007B64B2" w:rsidRDefault="00CC0276" w:rsidP="00936F6C">
            <w:pPr>
              <w:spacing w:after="0" w:line="240" w:lineRule="auto"/>
              <w:jc w:val="both"/>
              <w:rPr>
                <w:rFonts w:ascii="Times New Roman" w:hAnsi="Times New Roman"/>
                <w:bCs/>
                <w:iCs/>
                <w:color w:val="000000"/>
                <w:sz w:val="28"/>
                <w:szCs w:val="28"/>
                <w:lang w:val="uk-UA"/>
              </w:rPr>
            </w:pPr>
            <w:bookmarkStart w:id="11" w:name="_Hlk211502174"/>
            <w:r w:rsidRPr="007B64B2">
              <w:rPr>
                <w:rFonts w:ascii="Times New Roman" w:hAnsi="Times New Roman"/>
                <w:bCs/>
                <w:iCs/>
                <w:color w:val="000000"/>
                <w:sz w:val="28"/>
                <w:szCs w:val="28"/>
                <w:lang w:val="uk-UA"/>
              </w:rPr>
              <w:t>Про внесення змін та доповнень до Програми сприяння розвитку місцевого самоврядування та партнерських відносин у Хмільницькій міській територіальній громаді на 2025 – 2029 роки, затвердженої рішенням 60 сесії Хмільницької міської ради 8 скликання від 24.05.2024 року №2639</w:t>
            </w:r>
          </w:p>
          <w:bookmarkEnd w:id="11"/>
          <w:p w14:paraId="5D73D17C"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 xml:space="preserve">Інформація: </w:t>
            </w:r>
            <w:proofErr w:type="spellStart"/>
            <w:r w:rsidRPr="007B64B2">
              <w:rPr>
                <w:rFonts w:ascii="Times New Roman" w:hAnsi="Times New Roman"/>
                <w:b/>
                <w:color w:val="000000"/>
                <w:sz w:val="28"/>
                <w:szCs w:val="28"/>
                <w:lang w:val="uk-UA"/>
              </w:rPr>
              <w:t>Підвальнюка</w:t>
            </w:r>
            <w:proofErr w:type="spellEnd"/>
            <w:r w:rsidRPr="007B64B2">
              <w:rPr>
                <w:rFonts w:ascii="Times New Roman" w:hAnsi="Times New Roman"/>
                <w:b/>
                <w:color w:val="000000"/>
                <w:sz w:val="28"/>
                <w:szCs w:val="28"/>
                <w:lang w:val="uk-UA"/>
              </w:rPr>
              <w:t xml:space="preserve"> Ю.Г., начальника управління агроекономічного розвитку та євроінтеграції міської ради</w:t>
            </w:r>
          </w:p>
        </w:tc>
      </w:tr>
      <w:tr w:rsidR="00CC0276" w:rsidRPr="00255DEA" w14:paraId="6D3EB0DF"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6FDC48A0"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70DB1E0E" w14:textId="77777777" w:rsidR="00CC0276" w:rsidRPr="007B64B2" w:rsidRDefault="00CC0276" w:rsidP="00936F6C">
            <w:pPr>
              <w:spacing w:after="0" w:line="240" w:lineRule="auto"/>
              <w:jc w:val="both"/>
              <w:rPr>
                <w:rFonts w:ascii="Times New Roman" w:hAnsi="Times New Roman"/>
                <w:bCs/>
                <w:iCs/>
                <w:color w:val="000000"/>
                <w:sz w:val="28"/>
                <w:szCs w:val="28"/>
                <w:lang w:val="uk-UA"/>
              </w:rPr>
            </w:pPr>
            <w:bookmarkStart w:id="12" w:name="_Hlk211502241"/>
            <w:r w:rsidRPr="007B64B2">
              <w:rPr>
                <w:rFonts w:ascii="Times New Roman" w:hAnsi="Times New Roman"/>
                <w:bCs/>
                <w:iCs/>
                <w:color w:val="000000"/>
                <w:sz w:val="28"/>
                <w:szCs w:val="28"/>
                <w:lang w:val="uk-UA"/>
              </w:rPr>
              <w:t xml:space="preserve">Про внесення доповнень до рішення 60 сесії міської ради 8 скликання від 24.05.2024р. №2640 «Про Порядки використання коштів бюджету Хмільницької міської територіальної громади, передбачених на фінансування заходів Програми сприяння розвитку місцевого самоврядування та партнерських відносин у Хмільницькій міській територіальній громаді на 2025-2029 роки» </w:t>
            </w:r>
          </w:p>
          <w:bookmarkEnd w:id="12"/>
          <w:p w14:paraId="62672FA9" w14:textId="77777777" w:rsidR="00CC0276" w:rsidRDefault="00CC0276" w:rsidP="005F69AF">
            <w:pPr>
              <w:spacing w:after="0" w:line="240" w:lineRule="auto"/>
              <w:jc w:val="both"/>
              <w:rPr>
                <w:rFonts w:ascii="Times New Roman" w:hAnsi="Times New Roman"/>
                <w:b/>
                <w:color w:val="000000"/>
                <w:sz w:val="28"/>
                <w:szCs w:val="28"/>
                <w:lang w:val="uk-UA"/>
              </w:rPr>
            </w:pPr>
            <w:r w:rsidRPr="007B64B2">
              <w:rPr>
                <w:rFonts w:ascii="Times New Roman" w:hAnsi="Times New Roman"/>
                <w:b/>
                <w:color w:val="000000"/>
                <w:sz w:val="28"/>
                <w:szCs w:val="28"/>
                <w:lang w:val="uk-UA"/>
              </w:rPr>
              <w:t xml:space="preserve">Інформація: </w:t>
            </w:r>
            <w:proofErr w:type="spellStart"/>
            <w:r w:rsidRPr="007B64B2">
              <w:rPr>
                <w:rFonts w:ascii="Times New Roman" w:hAnsi="Times New Roman"/>
                <w:b/>
                <w:color w:val="000000"/>
                <w:sz w:val="28"/>
                <w:szCs w:val="28"/>
                <w:lang w:val="uk-UA"/>
              </w:rPr>
              <w:t>Підвальнюка</w:t>
            </w:r>
            <w:proofErr w:type="spellEnd"/>
            <w:r w:rsidRPr="007B64B2">
              <w:rPr>
                <w:rFonts w:ascii="Times New Roman" w:hAnsi="Times New Roman"/>
                <w:b/>
                <w:color w:val="000000"/>
                <w:sz w:val="28"/>
                <w:szCs w:val="28"/>
                <w:lang w:val="uk-UA"/>
              </w:rPr>
              <w:t xml:space="preserve"> Ю.Г., начальника управління агроекономічного розвитку та євроінтеграції міської ради</w:t>
            </w:r>
          </w:p>
          <w:p w14:paraId="211CE9B6" w14:textId="293C90A1" w:rsidR="007B64B2" w:rsidRPr="007B64B2" w:rsidRDefault="007B64B2" w:rsidP="005F69AF">
            <w:pPr>
              <w:spacing w:after="0" w:line="240" w:lineRule="auto"/>
              <w:jc w:val="both"/>
              <w:rPr>
                <w:rFonts w:ascii="Times New Roman" w:hAnsi="Times New Roman"/>
                <w:bCs/>
                <w:color w:val="000000"/>
                <w:sz w:val="28"/>
                <w:szCs w:val="28"/>
                <w:lang w:val="uk-UA"/>
              </w:rPr>
            </w:pPr>
          </w:p>
        </w:tc>
      </w:tr>
      <w:tr w:rsidR="00CC0276" w:rsidRPr="007B64B2" w14:paraId="5ED3B183"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79176C03"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7386262C" w14:textId="77777777" w:rsidR="00CC0276" w:rsidRPr="007B64B2" w:rsidRDefault="00CC0276" w:rsidP="00CC0276">
            <w:pPr>
              <w:spacing w:after="0" w:line="240" w:lineRule="auto"/>
              <w:jc w:val="both"/>
              <w:rPr>
                <w:rFonts w:ascii="Times New Roman" w:eastAsia="Times New Roman" w:hAnsi="Times New Roman"/>
                <w:color w:val="000000"/>
                <w:sz w:val="28"/>
                <w:szCs w:val="28"/>
                <w:lang w:val="uk-UA" w:eastAsia="ru-RU"/>
              </w:rPr>
            </w:pPr>
            <w:bookmarkStart w:id="13" w:name="_Hlk211502284"/>
            <w:r w:rsidRPr="007B64B2">
              <w:rPr>
                <w:rFonts w:ascii="Times New Roman" w:eastAsia="Times New Roman" w:hAnsi="Times New Roman"/>
                <w:color w:val="000000"/>
                <w:sz w:val="28"/>
                <w:szCs w:val="28"/>
                <w:lang w:val="uk-UA" w:eastAsia="ru-RU"/>
              </w:rPr>
              <w:t>Про прийняття майна у комунальну власність Хмільницької міської територіальної громади</w:t>
            </w:r>
          </w:p>
          <w:bookmarkEnd w:id="13"/>
          <w:p w14:paraId="1297A64E" w14:textId="223D381F" w:rsidR="00CC0276" w:rsidRPr="007B64B2" w:rsidRDefault="00CC0276" w:rsidP="00CC0276">
            <w:pPr>
              <w:spacing w:after="0" w:line="240" w:lineRule="auto"/>
              <w:jc w:val="both"/>
              <w:rPr>
                <w:rFonts w:ascii="Times New Roman" w:hAnsi="Times New Roman"/>
                <w:bCs/>
                <w:iCs/>
                <w:color w:val="000000"/>
                <w:sz w:val="28"/>
                <w:szCs w:val="28"/>
                <w:lang w:val="uk-UA"/>
              </w:rPr>
            </w:pPr>
            <w:r w:rsidRPr="007B64B2">
              <w:rPr>
                <w:rFonts w:ascii="Times New Roman" w:eastAsia="Times New Roman" w:hAnsi="Times New Roman"/>
                <w:b/>
                <w:bCs/>
                <w:color w:val="000000"/>
                <w:sz w:val="28"/>
                <w:szCs w:val="28"/>
                <w:lang w:val="uk-UA" w:eastAsia="ru-RU"/>
              </w:rPr>
              <w:t xml:space="preserve">Інформація: </w:t>
            </w:r>
            <w:proofErr w:type="spellStart"/>
            <w:r w:rsidR="00255DEA">
              <w:rPr>
                <w:rFonts w:ascii="Times New Roman" w:eastAsia="Times New Roman" w:hAnsi="Times New Roman"/>
                <w:b/>
                <w:bCs/>
                <w:color w:val="000000"/>
                <w:sz w:val="28"/>
                <w:szCs w:val="28"/>
                <w:lang w:val="uk-UA" w:eastAsia="ru-RU"/>
              </w:rPr>
              <w:t>Тендерис</w:t>
            </w:r>
            <w:proofErr w:type="spellEnd"/>
            <w:r w:rsidR="00255DEA">
              <w:rPr>
                <w:rFonts w:ascii="Times New Roman" w:eastAsia="Times New Roman" w:hAnsi="Times New Roman"/>
                <w:b/>
                <w:bCs/>
                <w:color w:val="000000"/>
                <w:sz w:val="28"/>
                <w:szCs w:val="28"/>
                <w:lang w:val="uk-UA" w:eastAsia="ru-RU"/>
              </w:rPr>
              <w:t xml:space="preserve"> О.В.</w:t>
            </w:r>
            <w:r w:rsidRPr="007B64B2">
              <w:rPr>
                <w:rFonts w:ascii="Times New Roman" w:eastAsia="Times New Roman" w:hAnsi="Times New Roman"/>
                <w:b/>
                <w:bCs/>
                <w:color w:val="000000"/>
                <w:sz w:val="28"/>
                <w:szCs w:val="28"/>
                <w:lang w:val="uk-UA" w:eastAsia="ru-RU"/>
              </w:rPr>
              <w:t xml:space="preserve">, </w:t>
            </w:r>
            <w:r w:rsidR="00255DEA">
              <w:rPr>
                <w:rFonts w:ascii="Times New Roman" w:eastAsia="Times New Roman" w:hAnsi="Times New Roman"/>
                <w:b/>
                <w:bCs/>
                <w:color w:val="000000"/>
                <w:sz w:val="28"/>
                <w:szCs w:val="28"/>
                <w:lang w:val="uk-UA" w:eastAsia="ru-RU"/>
              </w:rPr>
              <w:t xml:space="preserve">в.о. </w:t>
            </w:r>
            <w:r w:rsidRPr="007B64B2">
              <w:rPr>
                <w:rFonts w:ascii="Times New Roman" w:eastAsia="Times New Roman" w:hAnsi="Times New Roman"/>
                <w:b/>
                <w:bCs/>
                <w:color w:val="000000"/>
                <w:sz w:val="28"/>
                <w:szCs w:val="28"/>
                <w:lang w:val="uk-UA" w:eastAsia="ru-RU"/>
              </w:rPr>
              <w:t>начальника юридичного відділу міської ради</w:t>
            </w:r>
          </w:p>
        </w:tc>
      </w:tr>
      <w:tr w:rsidR="00CC0276" w:rsidRPr="007B64B2" w14:paraId="7491834B"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1B667099"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34326E1B" w14:textId="77777777" w:rsidR="00CC0276" w:rsidRPr="007B64B2" w:rsidRDefault="00CC0276" w:rsidP="00CC0276">
            <w:pPr>
              <w:spacing w:after="0" w:line="240" w:lineRule="auto"/>
              <w:jc w:val="both"/>
              <w:rPr>
                <w:rFonts w:ascii="Times New Roman" w:hAnsi="Times New Roman"/>
                <w:bCs/>
                <w:color w:val="000000"/>
                <w:sz w:val="28"/>
                <w:szCs w:val="28"/>
                <w:lang w:val="uk-UA"/>
              </w:rPr>
            </w:pPr>
            <w:bookmarkStart w:id="14" w:name="_Hlk211502321"/>
            <w:r w:rsidRPr="007B64B2">
              <w:rPr>
                <w:rFonts w:ascii="Times New Roman" w:hAnsi="Times New Roman"/>
                <w:bCs/>
                <w:color w:val="000000"/>
                <w:sz w:val="28"/>
                <w:szCs w:val="28"/>
                <w:lang w:val="uk-UA"/>
              </w:rPr>
              <w:t>Про внесення змін та доповнень до рішення 2 сесії міської ради 8 скликання від 18.12.2020 р. №40 «Про Комплексну оборонно-правоохоронну Програму на 2021-2025 роки «Безпечна Хмільницька міська територіальна громада - взаємна відповідальність влади та громади» (зі змінами)</w:t>
            </w:r>
          </w:p>
          <w:bookmarkEnd w:id="14"/>
          <w:p w14:paraId="43FA4E10" w14:textId="0DB6D069" w:rsidR="00CC0276" w:rsidRPr="007B64B2" w:rsidRDefault="00CC0276" w:rsidP="00CC0276">
            <w:pPr>
              <w:spacing w:after="0" w:line="240" w:lineRule="auto"/>
              <w:jc w:val="both"/>
              <w:rPr>
                <w:rFonts w:ascii="Times New Roman" w:hAnsi="Times New Roman"/>
                <w:bCs/>
                <w:iCs/>
                <w:color w:val="000000"/>
                <w:sz w:val="28"/>
                <w:szCs w:val="28"/>
                <w:lang w:val="uk-UA"/>
              </w:rPr>
            </w:pPr>
            <w:r w:rsidRPr="007B64B2">
              <w:rPr>
                <w:rFonts w:ascii="Times New Roman" w:hAnsi="Times New Roman"/>
                <w:b/>
                <w:color w:val="000000"/>
                <w:sz w:val="28"/>
                <w:szCs w:val="28"/>
                <w:lang w:val="uk-UA"/>
              </w:rPr>
              <w:t xml:space="preserve">Інформація: </w:t>
            </w:r>
            <w:proofErr w:type="spellStart"/>
            <w:r w:rsidRPr="007B64B2">
              <w:rPr>
                <w:rFonts w:ascii="Times New Roman" w:hAnsi="Times New Roman"/>
                <w:b/>
                <w:color w:val="000000"/>
                <w:sz w:val="28"/>
                <w:szCs w:val="28"/>
                <w:lang w:val="uk-UA"/>
              </w:rPr>
              <w:t>Вонсович</w:t>
            </w:r>
            <w:proofErr w:type="spellEnd"/>
            <w:r w:rsidRPr="007B64B2">
              <w:rPr>
                <w:rFonts w:ascii="Times New Roman" w:hAnsi="Times New Roman"/>
                <w:b/>
                <w:color w:val="000000"/>
                <w:sz w:val="28"/>
                <w:szCs w:val="28"/>
                <w:lang w:val="uk-UA"/>
              </w:rPr>
              <w:t xml:space="preserve"> О.Л., в.о. </w:t>
            </w:r>
            <w:bookmarkStart w:id="15" w:name="_Hlk179891831"/>
            <w:r w:rsidRPr="007B64B2">
              <w:rPr>
                <w:rFonts w:ascii="Times New Roman" w:hAnsi="Times New Roman"/>
                <w:b/>
                <w:color w:val="000000"/>
                <w:sz w:val="28"/>
                <w:szCs w:val="28"/>
                <w:lang w:val="uk-UA"/>
              </w:rPr>
              <w:t>начальника відділу цивільного захисту, оборонної роботи та взаємодії з правоохоронними органами міської ради</w:t>
            </w:r>
            <w:bookmarkEnd w:id="15"/>
            <w:r w:rsidRPr="007B64B2">
              <w:rPr>
                <w:rFonts w:ascii="Times New Roman" w:hAnsi="Times New Roman"/>
                <w:b/>
                <w:color w:val="000000"/>
                <w:sz w:val="28"/>
                <w:szCs w:val="28"/>
                <w:lang w:val="uk-UA"/>
              </w:rPr>
              <w:t xml:space="preserve">  </w:t>
            </w:r>
          </w:p>
        </w:tc>
      </w:tr>
      <w:tr w:rsidR="00CC0276" w:rsidRPr="007B64B2" w14:paraId="09FA6CBD"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5E8EBE0E"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DDC01B7" w14:textId="77777777" w:rsidR="00CC0276" w:rsidRPr="007B64B2" w:rsidRDefault="00CC0276" w:rsidP="00CC0276">
            <w:pPr>
              <w:spacing w:after="0" w:line="240" w:lineRule="auto"/>
              <w:jc w:val="both"/>
              <w:rPr>
                <w:rFonts w:ascii="Times New Roman" w:hAnsi="Times New Roman"/>
                <w:bCs/>
                <w:color w:val="000000"/>
                <w:sz w:val="28"/>
                <w:szCs w:val="28"/>
                <w:lang w:val="uk-UA"/>
              </w:rPr>
            </w:pPr>
            <w:bookmarkStart w:id="16" w:name="_Hlk211502369"/>
            <w:r w:rsidRPr="007B64B2">
              <w:rPr>
                <w:rFonts w:ascii="Times New Roman" w:hAnsi="Times New Roman"/>
                <w:bCs/>
                <w:color w:val="000000"/>
                <w:sz w:val="28"/>
                <w:szCs w:val="28"/>
                <w:lang w:val="uk-UA"/>
              </w:rPr>
              <w:t>Про внесення змін та доповнень до рішення 26 сесії міської ради 8 скликання від 15.02.2022р. №1067 «Про Порядок використання коштів місцевого бюджету, передбачених на фінансування заходів 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(зі змінами)</w:t>
            </w:r>
          </w:p>
          <w:bookmarkEnd w:id="16"/>
          <w:p w14:paraId="251DF987" w14:textId="5C3AC449" w:rsidR="00CC0276" w:rsidRPr="007B64B2" w:rsidRDefault="00CC0276" w:rsidP="00CC0276">
            <w:pPr>
              <w:spacing w:after="0" w:line="240" w:lineRule="auto"/>
              <w:jc w:val="both"/>
              <w:rPr>
                <w:rFonts w:ascii="Times New Roman" w:hAnsi="Times New Roman"/>
                <w:bCs/>
                <w:iCs/>
                <w:color w:val="000000"/>
                <w:sz w:val="28"/>
                <w:szCs w:val="28"/>
                <w:lang w:val="uk-UA"/>
              </w:rPr>
            </w:pPr>
            <w:r w:rsidRPr="007B64B2">
              <w:rPr>
                <w:rFonts w:ascii="Times New Roman" w:hAnsi="Times New Roman"/>
                <w:b/>
                <w:color w:val="000000"/>
                <w:sz w:val="28"/>
                <w:szCs w:val="28"/>
                <w:lang w:val="uk-UA"/>
              </w:rPr>
              <w:t xml:space="preserve">Інформація: </w:t>
            </w:r>
            <w:proofErr w:type="spellStart"/>
            <w:r w:rsidRPr="007B64B2">
              <w:rPr>
                <w:rFonts w:ascii="Times New Roman" w:hAnsi="Times New Roman"/>
                <w:b/>
                <w:color w:val="000000"/>
                <w:sz w:val="28"/>
                <w:szCs w:val="28"/>
                <w:lang w:val="uk-UA"/>
              </w:rPr>
              <w:t>Вонсович</w:t>
            </w:r>
            <w:proofErr w:type="spellEnd"/>
            <w:r w:rsidRPr="007B64B2">
              <w:rPr>
                <w:rFonts w:ascii="Times New Roman" w:hAnsi="Times New Roman"/>
                <w:b/>
                <w:color w:val="000000"/>
                <w:sz w:val="28"/>
                <w:szCs w:val="28"/>
                <w:lang w:val="uk-UA"/>
              </w:rPr>
              <w:t xml:space="preserve"> О.Л., в.о. начальника відділу цивільного захисту, оборонної роботи та взаємодії з правоохоронними органами міської ради  </w:t>
            </w:r>
          </w:p>
        </w:tc>
      </w:tr>
      <w:tr w:rsidR="00CC0276" w:rsidRPr="007B64B2" w14:paraId="2DC7E8C7"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7E1A9E22"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3145EC1" w14:textId="77777777" w:rsidR="00CC0276" w:rsidRPr="007B64B2" w:rsidRDefault="00CC0276" w:rsidP="00CC0276">
            <w:pPr>
              <w:spacing w:after="0" w:line="240" w:lineRule="auto"/>
              <w:jc w:val="both"/>
              <w:rPr>
                <w:rFonts w:ascii="Times New Roman" w:hAnsi="Times New Roman"/>
                <w:bCs/>
                <w:color w:val="000000"/>
                <w:sz w:val="28"/>
                <w:szCs w:val="28"/>
                <w:lang w:val="uk-UA"/>
              </w:rPr>
            </w:pPr>
            <w:bookmarkStart w:id="17" w:name="_Hlk211502411"/>
            <w:r w:rsidRPr="007B64B2">
              <w:rPr>
                <w:rFonts w:ascii="Times New Roman" w:hAnsi="Times New Roman"/>
                <w:bCs/>
                <w:color w:val="000000"/>
                <w:sz w:val="28"/>
                <w:szCs w:val="28"/>
                <w:lang w:val="uk-UA"/>
              </w:rPr>
              <w:t xml:space="preserve">Про внесення змін та доповнень до рішення 14 сесії міської ради 8 скликання від 24.06.2021р. №569 «Про затвердження </w:t>
            </w:r>
            <w:r w:rsidRPr="007B64B2">
              <w:rPr>
                <w:rStyle w:val="FontStyle43"/>
                <w:b w:val="0"/>
                <w:color w:val="000000"/>
                <w:sz w:val="28"/>
                <w:szCs w:val="28"/>
                <w:lang w:val="uk-UA" w:eastAsia="uk-UA"/>
              </w:rPr>
              <w:t>Програми поліпшення техногенної та пожежної безпеки об</w:t>
            </w:r>
            <w:r w:rsidRPr="007B64B2">
              <w:rPr>
                <w:rStyle w:val="FontStyle43"/>
                <w:b w:val="0"/>
                <w:color w:val="000000"/>
                <w:sz w:val="28"/>
                <w:szCs w:val="28"/>
                <w:vertAlign w:val="superscript"/>
                <w:lang w:val="uk-UA" w:eastAsia="uk-UA"/>
              </w:rPr>
              <w:t>’</w:t>
            </w:r>
            <w:r w:rsidRPr="007B64B2">
              <w:rPr>
                <w:rStyle w:val="FontStyle43"/>
                <w:b w:val="0"/>
                <w:color w:val="000000"/>
                <w:sz w:val="28"/>
                <w:szCs w:val="28"/>
                <w:lang w:val="uk-UA" w:eastAsia="uk-UA"/>
              </w:rPr>
              <w:t>єктів усіх форм власності на території</w:t>
            </w:r>
            <w:r w:rsidRPr="007B64B2">
              <w:rPr>
                <w:rStyle w:val="FontStyle43"/>
                <w:bCs w:val="0"/>
                <w:color w:val="000000"/>
                <w:sz w:val="28"/>
                <w:szCs w:val="28"/>
                <w:lang w:val="uk-UA" w:eastAsia="uk-UA"/>
              </w:rPr>
              <w:t xml:space="preserve"> </w:t>
            </w:r>
            <w:r w:rsidRPr="007B64B2">
              <w:rPr>
                <w:rFonts w:ascii="Times New Roman" w:hAnsi="Times New Roman"/>
                <w:bCs/>
                <w:color w:val="000000"/>
                <w:sz w:val="28"/>
                <w:szCs w:val="28"/>
                <w:lang w:val="uk-UA"/>
              </w:rPr>
              <w:t>Хмільницької міської територіальної громади</w:t>
            </w:r>
            <w:r w:rsidRPr="007B64B2">
              <w:rPr>
                <w:rStyle w:val="FontStyle43"/>
                <w:bCs w:val="0"/>
                <w:color w:val="000000"/>
                <w:sz w:val="28"/>
                <w:szCs w:val="28"/>
                <w:lang w:val="uk-UA" w:eastAsia="uk-UA"/>
              </w:rPr>
              <w:t xml:space="preserve"> </w:t>
            </w:r>
            <w:r w:rsidRPr="007B64B2">
              <w:rPr>
                <w:rStyle w:val="FontStyle43"/>
                <w:b w:val="0"/>
                <w:color w:val="000000"/>
                <w:sz w:val="28"/>
                <w:szCs w:val="28"/>
                <w:lang w:val="uk-UA" w:eastAsia="uk-UA"/>
              </w:rPr>
              <w:t>на 2022 - 2026 роки</w:t>
            </w:r>
            <w:r w:rsidRPr="007B64B2">
              <w:rPr>
                <w:rFonts w:ascii="Times New Roman" w:hAnsi="Times New Roman"/>
                <w:bCs/>
                <w:color w:val="000000"/>
                <w:sz w:val="28"/>
                <w:szCs w:val="28"/>
                <w:lang w:val="uk-UA"/>
              </w:rPr>
              <w:t>» (зі змінами)</w:t>
            </w:r>
          </w:p>
          <w:bookmarkEnd w:id="17"/>
          <w:p w14:paraId="5E318BAA" w14:textId="0F83DF38" w:rsidR="00CC0276" w:rsidRPr="007B64B2" w:rsidRDefault="00CC0276" w:rsidP="00CC0276">
            <w:pPr>
              <w:spacing w:after="0" w:line="240" w:lineRule="auto"/>
              <w:jc w:val="both"/>
              <w:rPr>
                <w:rFonts w:ascii="Times New Roman" w:hAnsi="Times New Roman"/>
                <w:bCs/>
                <w:iCs/>
                <w:color w:val="000000"/>
                <w:sz w:val="28"/>
                <w:szCs w:val="28"/>
                <w:lang w:val="uk-UA"/>
              </w:rPr>
            </w:pPr>
            <w:r w:rsidRPr="007B64B2">
              <w:rPr>
                <w:rFonts w:ascii="Times New Roman" w:hAnsi="Times New Roman"/>
                <w:b/>
                <w:color w:val="000000"/>
                <w:sz w:val="28"/>
                <w:szCs w:val="28"/>
                <w:lang w:val="uk-UA"/>
              </w:rPr>
              <w:t xml:space="preserve">Інформація: </w:t>
            </w:r>
            <w:proofErr w:type="spellStart"/>
            <w:r w:rsidRPr="007B64B2">
              <w:rPr>
                <w:rFonts w:ascii="Times New Roman" w:hAnsi="Times New Roman"/>
                <w:b/>
                <w:color w:val="000000"/>
                <w:sz w:val="28"/>
                <w:szCs w:val="28"/>
                <w:lang w:val="uk-UA"/>
              </w:rPr>
              <w:t>Вонсович</w:t>
            </w:r>
            <w:proofErr w:type="spellEnd"/>
            <w:r w:rsidRPr="007B64B2">
              <w:rPr>
                <w:rFonts w:ascii="Times New Roman" w:hAnsi="Times New Roman"/>
                <w:b/>
                <w:color w:val="000000"/>
                <w:sz w:val="28"/>
                <w:szCs w:val="28"/>
                <w:lang w:val="uk-UA"/>
              </w:rPr>
              <w:t xml:space="preserve"> О.Л., в.о. начальника відділу цивільного захисту, оборонної роботи та взаємодії з правоохоронними органами міської ради  </w:t>
            </w:r>
          </w:p>
        </w:tc>
      </w:tr>
      <w:tr w:rsidR="00CC0276" w:rsidRPr="007B64B2" w14:paraId="313DA4F5"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67F39C9B"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BB9E79E" w14:textId="77777777" w:rsidR="00CC0276" w:rsidRPr="007B64B2" w:rsidRDefault="00CC0276" w:rsidP="00CC0276">
            <w:pPr>
              <w:spacing w:after="0" w:line="240" w:lineRule="auto"/>
              <w:jc w:val="both"/>
              <w:rPr>
                <w:rFonts w:ascii="Times New Roman" w:hAnsi="Times New Roman"/>
                <w:bCs/>
                <w:color w:val="000000"/>
                <w:sz w:val="28"/>
                <w:szCs w:val="28"/>
                <w:lang w:val="uk-UA"/>
              </w:rPr>
            </w:pPr>
            <w:bookmarkStart w:id="18" w:name="_Hlk211502467"/>
            <w:r w:rsidRPr="007B64B2">
              <w:rPr>
                <w:rFonts w:ascii="Times New Roman" w:hAnsi="Times New Roman"/>
                <w:bCs/>
                <w:color w:val="000000"/>
                <w:sz w:val="28"/>
                <w:szCs w:val="28"/>
                <w:lang w:val="uk-UA"/>
              </w:rPr>
              <w:t>Про внесення змін та доповнень до рішення 27 сесії міської ради 8 скликання від 25.02.2022 р. №1110 «Про порядок використання коштів бюджету Хмільницької міської територіальної громади, передбачених на фінансування заходів Програми поліпшення техногенної та пожежної безпеки об’єктів усіх форм власності на території Хмільницької міської територіальної громади на 2022-2026 роки</w:t>
            </w:r>
            <w:r w:rsidRPr="007B64B2">
              <w:rPr>
                <w:rStyle w:val="FontStyle43"/>
                <w:bCs w:val="0"/>
                <w:color w:val="000000"/>
                <w:sz w:val="28"/>
                <w:szCs w:val="28"/>
                <w:lang w:val="uk-UA"/>
              </w:rPr>
              <w:t xml:space="preserve">, </w:t>
            </w:r>
            <w:r w:rsidRPr="007B64B2">
              <w:rPr>
                <w:rFonts w:ascii="Times New Roman" w:hAnsi="Times New Roman"/>
                <w:bCs/>
                <w:color w:val="000000"/>
                <w:sz w:val="28"/>
                <w:szCs w:val="28"/>
                <w:lang w:val="uk-UA"/>
              </w:rPr>
              <w:t>затвердженої рішенням 14 сесії міської ради 8 скликання від 24.06.2021 р. №569» (зі змінами)</w:t>
            </w:r>
          </w:p>
          <w:bookmarkEnd w:id="18"/>
          <w:p w14:paraId="07CBD1D6" w14:textId="05F76C79" w:rsidR="00CC0276" w:rsidRPr="007B64B2" w:rsidRDefault="00CC0276" w:rsidP="00CC0276">
            <w:pPr>
              <w:spacing w:after="0" w:line="240" w:lineRule="auto"/>
              <w:jc w:val="both"/>
              <w:rPr>
                <w:rFonts w:ascii="Times New Roman" w:hAnsi="Times New Roman"/>
                <w:bCs/>
                <w:iCs/>
                <w:color w:val="000000"/>
                <w:sz w:val="28"/>
                <w:szCs w:val="28"/>
                <w:lang w:val="uk-UA"/>
              </w:rPr>
            </w:pPr>
            <w:r w:rsidRPr="007B64B2">
              <w:rPr>
                <w:rFonts w:ascii="Times New Roman" w:hAnsi="Times New Roman"/>
                <w:b/>
                <w:color w:val="000000"/>
                <w:sz w:val="28"/>
                <w:szCs w:val="28"/>
                <w:lang w:val="uk-UA"/>
              </w:rPr>
              <w:t xml:space="preserve">Інформація: </w:t>
            </w:r>
            <w:proofErr w:type="spellStart"/>
            <w:r w:rsidRPr="007B64B2">
              <w:rPr>
                <w:rFonts w:ascii="Times New Roman" w:hAnsi="Times New Roman"/>
                <w:b/>
                <w:color w:val="000000"/>
                <w:sz w:val="28"/>
                <w:szCs w:val="28"/>
                <w:lang w:val="uk-UA"/>
              </w:rPr>
              <w:t>Вонсович</w:t>
            </w:r>
            <w:proofErr w:type="spellEnd"/>
            <w:r w:rsidRPr="007B64B2">
              <w:rPr>
                <w:rFonts w:ascii="Times New Roman" w:hAnsi="Times New Roman"/>
                <w:b/>
                <w:color w:val="000000"/>
                <w:sz w:val="28"/>
                <w:szCs w:val="28"/>
                <w:lang w:val="uk-UA"/>
              </w:rPr>
              <w:t xml:space="preserve"> О.Л., в.о. начальника відділу цивільного захисту, оборонної роботи та взаємодії з правоохоронними органами міської ради  </w:t>
            </w:r>
          </w:p>
        </w:tc>
      </w:tr>
      <w:tr w:rsidR="00CC0276" w:rsidRPr="007B64B2" w14:paraId="31C94900"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682CCD4C"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9CCD984" w14:textId="151DDDB3" w:rsidR="00CC0276" w:rsidRPr="007B64B2" w:rsidRDefault="00CC0276" w:rsidP="00936F6C">
            <w:pPr>
              <w:pStyle w:val="ab"/>
              <w:spacing w:after="0" w:line="240" w:lineRule="auto"/>
              <w:ind w:left="33"/>
              <w:jc w:val="both"/>
              <w:rPr>
                <w:rFonts w:ascii="Times New Roman" w:hAnsi="Times New Roman"/>
                <w:color w:val="000000"/>
                <w:sz w:val="28"/>
                <w:szCs w:val="28"/>
                <w:lang w:val="uk-UA"/>
              </w:rPr>
            </w:pPr>
            <w:bookmarkStart w:id="19" w:name="_Hlk211502520"/>
            <w:r w:rsidRPr="007B64B2">
              <w:rPr>
                <w:rFonts w:ascii="Times New Roman" w:hAnsi="Times New Roman"/>
                <w:bCs/>
                <w:color w:val="000000"/>
                <w:sz w:val="28"/>
                <w:szCs w:val="28"/>
                <w:lang w:val="uk-UA"/>
              </w:rPr>
              <w:t xml:space="preserve">Про внесення змін та доповнень до Програми </w:t>
            </w:r>
            <w:bookmarkStart w:id="20" w:name="_Hlk190426523"/>
            <w:r w:rsidRPr="007B64B2">
              <w:rPr>
                <w:rFonts w:ascii="Times New Roman" w:hAnsi="Times New Roman"/>
                <w:bCs/>
                <w:color w:val="000000"/>
                <w:sz w:val="28"/>
                <w:szCs w:val="28"/>
                <w:lang w:val="uk-UA"/>
              </w:rPr>
              <w:t>розвитку та підтримки комунальних закладів охорони здоров’я</w:t>
            </w:r>
            <w:bookmarkEnd w:id="20"/>
            <w:r w:rsidRPr="007B64B2">
              <w:rPr>
                <w:rFonts w:ascii="Times New Roman" w:hAnsi="Times New Roman"/>
                <w:bCs/>
                <w:color w:val="000000"/>
                <w:sz w:val="28"/>
                <w:szCs w:val="28"/>
                <w:lang w:val="uk-UA"/>
              </w:rPr>
              <w:t xml:space="preserve"> для покращення умов медичного обслуговування населення Хмільницької міської територіальної громади на 2023-2028 роки, затвердженої рішенням 34 сесії міської ради 8 скликання від 24.11.2022 р. №1448 (зі змінами)</w:t>
            </w:r>
          </w:p>
          <w:bookmarkEnd w:id="19"/>
          <w:p w14:paraId="62C16EEC" w14:textId="77777777" w:rsidR="00CC0276" w:rsidRPr="007B64B2" w:rsidRDefault="00CC0276" w:rsidP="00936F6C">
            <w:pPr>
              <w:spacing w:after="0" w:line="240" w:lineRule="auto"/>
              <w:jc w:val="both"/>
              <w:rPr>
                <w:rFonts w:ascii="Times New Roman" w:hAnsi="Times New Roman"/>
                <w:b/>
                <w:bCs/>
                <w:color w:val="000000"/>
                <w:sz w:val="28"/>
                <w:szCs w:val="28"/>
                <w:lang w:val="uk-UA"/>
              </w:rPr>
            </w:pPr>
            <w:r w:rsidRPr="007B64B2">
              <w:rPr>
                <w:rFonts w:ascii="Times New Roman" w:hAnsi="Times New Roman"/>
                <w:b/>
                <w:bCs/>
                <w:color w:val="000000"/>
                <w:sz w:val="28"/>
                <w:szCs w:val="28"/>
                <w:lang w:val="uk-UA"/>
              </w:rPr>
              <w:t xml:space="preserve">Інформація: </w:t>
            </w:r>
            <w:proofErr w:type="spellStart"/>
            <w:r w:rsidRPr="007B64B2">
              <w:rPr>
                <w:rFonts w:ascii="Times New Roman" w:hAnsi="Times New Roman"/>
                <w:b/>
                <w:bCs/>
                <w:color w:val="000000"/>
                <w:sz w:val="28"/>
                <w:szCs w:val="28"/>
                <w:lang w:val="uk-UA"/>
              </w:rPr>
              <w:t>Буликова</w:t>
            </w:r>
            <w:proofErr w:type="spellEnd"/>
            <w:r w:rsidRPr="007B64B2">
              <w:rPr>
                <w:rFonts w:ascii="Times New Roman" w:hAnsi="Times New Roman"/>
                <w:b/>
                <w:bCs/>
                <w:color w:val="000000"/>
                <w:sz w:val="28"/>
                <w:szCs w:val="28"/>
                <w:lang w:val="uk-UA"/>
              </w:rPr>
              <w:t xml:space="preserve"> С.Є., начальника відділу з питань охорони здоров'я міської ради</w:t>
            </w:r>
          </w:p>
        </w:tc>
      </w:tr>
      <w:tr w:rsidR="00CC0276" w:rsidRPr="007B64B2" w14:paraId="74BC91E9"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120242BE"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7BC74045" w14:textId="77777777" w:rsidR="00CC0276" w:rsidRPr="007B64B2" w:rsidRDefault="00CC0276" w:rsidP="00936F6C">
            <w:pPr>
              <w:pStyle w:val="ab"/>
              <w:spacing w:after="0" w:line="240" w:lineRule="auto"/>
              <w:ind w:left="33"/>
              <w:jc w:val="both"/>
              <w:rPr>
                <w:rFonts w:ascii="Times New Roman" w:hAnsi="Times New Roman"/>
                <w:bCs/>
                <w:color w:val="000000"/>
                <w:sz w:val="28"/>
                <w:szCs w:val="28"/>
                <w:lang w:val="uk-UA"/>
              </w:rPr>
            </w:pPr>
            <w:bookmarkStart w:id="21" w:name="_Hlk211502598"/>
            <w:r w:rsidRPr="007B64B2">
              <w:rPr>
                <w:rFonts w:ascii="Times New Roman" w:hAnsi="Times New Roman"/>
                <w:bCs/>
                <w:color w:val="000000"/>
                <w:sz w:val="28"/>
                <w:szCs w:val="28"/>
                <w:lang w:val="uk-UA"/>
              </w:rPr>
              <w:t>Про внесення змін та доповнень до Порядків використання коштів міського бюджету, передбачених на фінансування заходів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затверджених рішенням 36 сесії міської ради 8 скликання від 23.12.2022 р. №1496 (зі змінами)</w:t>
            </w:r>
          </w:p>
          <w:bookmarkEnd w:id="21"/>
          <w:p w14:paraId="25F9A1B0"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bCs/>
                <w:color w:val="000000"/>
                <w:sz w:val="28"/>
                <w:szCs w:val="28"/>
                <w:lang w:val="uk-UA"/>
              </w:rPr>
              <w:t xml:space="preserve">Інформація: </w:t>
            </w:r>
            <w:proofErr w:type="spellStart"/>
            <w:r w:rsidRPr="007B64B2">
              <w:rPr>
                <w:rFonts w:ascii="Times New Roman" w:hAnsi="Times New Roman"/>
                <w:b/>
                <w:bCs/>
                <w:color w:val="000000"/>
                <w:sz w:val="28"/>
                <w:szCs w:val="28"/>
                <w:lang w:val="uk-UA"/>
              </w:rPr>
              <w:t>Буликова</w:t>
            </w:r>
            <w:proofErr w:type="spellEnd"/>
            <w:r w:rsidRPr="007B64B2">
              <w:rPr>
                <w:rFonts w:ascii="Times New Roman" w:hAnsi="Times New Roman"/>
                <w:b/>
                <w:bCs/>
                <w:color w:val="000000"/>
                <w:sz w:val="28"/>
                <w:szCs w:val="28"/>
                <w:lang w:val="uk-UA"/>
              </w:rPr>
              <w:t xml:space="preserve"> С.Є., начальника відділу з питань охорони здоров'я міської ради</w:t>
            </w:r>
          </w:p>
        </w:tc>
      </w:tr>
      <w:tr w:rsidR="00CC0276" w:rsidRPr="007B64B2" w14:paraId="5FBE8DE6"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01368199"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23167811" w14:textId="77777777" w:rsidR="00CC0276" w:rsidRPr="007B64B2" w:rsidRDefault="00CC0276" w:rsidP="00936F6C">
            <w:pPr>
              <w:tabs>
                <w:tab w:val="left" w:pos="7780"/>
              </w:tabs>
              <w:spacing w:after="0" w:line="240" w:lineRule="auto"/>
              <w:jc w:val="both"/>
              <w:rPr>
                <w:rFonts w:ascii="Times New Roman" w:hAnsi="Times New Roman"/>
                <w:color w:val="000000"/>
                <w:spacing w:val="-6"/>
                <w:sz w:val="28"/>
                <w:szCs w:val="28"/>
                <w:lang w:val="uk-UA"/>
              </w:rPr>
            </w:pPr>
            <w:bookmarkStart w:id="22" w:name="_Hlk193706465"/>
            <w:bookmarkStart w:id="23" w:name="_Hlk211503177"/>
            <w:r w:rsidRPr="007B64B2">
              <w:rPr>
                <w:rFonts w:ascii="Times New Roman" w:hAnsi="Times New Roman"/>
                <w:color w:val="000000"/>
                <w:sz w:val="28"/>
                <w:szCs w:val="28"/>
                <w:lang w:val="uk-UA"/>
              </w:rPr>
              <w:t xml:space="preserve">Про внесення змін до Комплексної програми розвитку культури та туризму  Хмільницької міської територіальної громади на 2022-2026 роки, </w:t>
            </w:r>
            <w:r w:rsidRPr="007B64B2">
              <w:rPr>
                <w:rFonts w:ascii="Times New Roman" w:hAnsi="Times New Roman"/>
                <w:color w:val="000000"/>
                <w:spacing w:val="-6"/>
                <w:sz w:val="28"/>
                <w:szCs w:val="28"/>
                <w:lang w:val="uk-UA"/>
              </w:rPr>
              <w:t>затвердженої  рішенням 14 сесії міської ради 8 скликання від 24.06.2021 р. №573 (зі змінами)</w:t>
            </w:r>
            <w:bookmarkEnd w:id="22"/>
          </w:p>
          <w:bookmarkEnd w:id="23"/>
          <w:p w14:paraId="3008E178" w14:textId="77777777" w:rsidR="00CC0276" w:rsidRPr="007B64B2" w:rsidRDefault="00CC0276" w:rsidP="00936F6C">
            <w:pPr>
              <w:tabs>
                <w:tab w:val="left" w:pos="7780"/>
              </w:tabs>
              <w:spacing w:after="0" w:line="240" w:lineRule="auto"/>
              <w:jc w:val="both"/>
              <w:rPr>
                <w:rFonts w:ascii="Times New Roman" w:hAnsi="Times New Roman"/>
                <w:b/>
                <w:color w:val="000000"/>
                <w:sz w:val="28"/>
                <w:szCs w:val="28"/>
                <w:lang w:val="uk-UA"/>
              </w:rPr>
            </w:pPr>
            <w:r w:rsidRPr="007B64B2">
              <w:rPr>
                <w:rFonts w:ascii="Times New Roman" w:hAnsi="Times New Roman"/>
                <w:b/>
                <w:color w:val="000000"/>
                <w:sz w:val="28"/>
                <w:szCs w:val="28"/>
                <w:lang w:val="uk-UA"/>
              </w:rPr>
              <w:lastRenderedPageBreak/>
              <w:t xml:space="preserve">Інформація: </w:t>
            </w:r>
            <w:proofErr w:type="spellStart"/>
            <w:r w:rsidRPr="007B64B2">
              <w:rPr>
                <w:rFonts w:ascii="Times New Roman" w:hAnsi="Times New Roman"/>
                <w:b/>
                <w:color w:val="000000"/>
                <w:sz w:val="28"/>
                <w:szCs w:val="28"/>
                <w:lang w:val="uk-UA"/>
              </w:rPr>
              <w:t>Стукан</w:t>
            </w:r>
            <w:proofErr w:type="spellEnd"/>
            <w:r w:rsidRPr="007B64B2">
              <w:rPr>
                <w:rFonts w:ascii="Times New Roman" w:hAnsi="Times New Roman"/>
                <w:b/>
                <w:color w:val="000000"/>
                <w:sz w:val="28"/>
                <w:szCs w:val="28"/>
                <w:lang w:val="uk-UA"/>
              </w:rPr>
              <w:t xml:space="preserve"> В.П., в.о. начальника відділу культури і туризму міської ради</w:t>
            </w:r>
          </w:p>
        </w:tc>
      </w:tr>
      <w:tr w:rsidR="00CC0276" w:rsidRPr="007B64B2" w14:paraId="61D637C7"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7FF7AC7E"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BA1532F" w14:textId="77777777" w:rsidR="00CC0276" w:rsidRPr="007B64B2" w:rsidRDefault="00CC0276" w:rsidP="00936F6C">
            <w:pPr>
              <w:spacing w:after="0" w:line="240" w:lineRule="auto"/>
              <w:ind w:right="34"/>
              <w:jc w:val="both"/>
              <w:rPr>
                <w:rFonts w:ascii="Times New Roman" w:hAnsi="Times New Roman"/>
                <w:color w:val="000000"/>
                <w:sz w:val="28"/>
                <w:szCs w:val="28"/>
                <w:lang w:val="uk-UA"/>
              </w:rPr>
            </w:pPr>
            <w:bookmarkStart w:id="24" w:name="_Hlk211503224"/>
            <w:r w:rsidRPr="007B64B2">
              <w:rPr>
                <w:rFonts w:ascii="Times New Roman" w:hAnsi="Times New Roman"/>
                <w:color w:val="000000"/>
                <w:sz w:val="28"/>
                <w:szCs w:val="28"/>
                <w:lang w:val="uk-UA"/>
              </w:rPr>
              <w:t xml:space="preserve">Про внесення змін до міської цільової Програми регулювання земельних відносин у Хмільницькій міській територіальній громаді на 2024-2026 роки (зі змінами)   </w:t>
            </w:r>
          </w:p>
          <w:bookmarkEnd w:id="24"/>
          <w:p w14:paraId="57012430" w14:textId="77777777" w:rsidR="00CC0276" w:rsidRPr="007B64B2" w:rsidRDefault="00CC0276" w:rsidP="00936F6C">
            <w:pPr>
              <w:spacing w:after="0" w:line="240" w:lineRule="auto"/>
              <w:ind w:right="34"/>
              <w:jc w:val="both"/>
              <w:rPr>
                <w:rFonts w:ascii="Times New Roman" w:hAnsi="Times New Roman"/>
                <w:b/>
                <w:bCs/>
                <w:color w:val="000000"/>
                <w:sz w:val="28"/>
                <w:szCs w:val="28"/>
                <w:lang w:val="uk-UA"/>
              </w:rPr>
            </w:pPr>
            <w:r w:rsidRPr="007B64B2">
              <w:rPr>
                <w:rFonts w:ascii="Times New Roman" w:hAnsi="Times New Roman"/>
                <w:b/>
                <w:bCs/>
                <w:color w:val="000000"/>
                <w:sz w:val="28"/>
                <w:szCs w:val="28"/>
                <w:lang w:val="uk-UA"/>
              </w:rPr>
              <w:t xml:space="preserve">Інформація: </w:t>
            </w:r>
            <w:proofErr w:type="spellStart"/>
            <w:r w:rsidRPr="007B64B2">
              <w:rPr>
                <w:rFonts w:ascii="Times New Roman" w:hAnsi="Times New Roman"/>
                <w:b/>
                <w:bCs/>
                <w:color w:val="000000"/>
                <w:sz w:val="28"/>
                <w:szCs w:val="28"/>
                <w:lang w:val="uk-UA"/>
              </w:rPr>
              <w:t>Тишкевич</w:t>
            </w:r>
            <w:proofErr w:type="spellEnd"/>
            <w:r w:rsidRPr="007B64B2">
              <w:rPr>
                <w:rFonts w:ascii="Times New Roman" w:hAnsi="Times New Roman"/>
                <w:b/>
                <w:bCs/>
                <w:color w:val="000000"/>
                <w:sz w:val="28"/>
                <w:szCs w:val="28"/>
                <w:lang w:val="uk-UA"/>
              </w:rPr>
              <w:t xml:space="preserve"> С.В., начальника управління земельних відносин міської ради </w:t>
            </w:r>
          </w:p>
        </w:tc>
      </w:tr>
      <w:tr w:rsidR="00CC0276" w:rsidRPr="007B64B2" w14:paraId="3770DFF8"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73708423"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3E8A38B0" w14:textId="77777777" w:rsidR="00CC0276" w:rsidRPr="007B64B2" w:rsidRDefault="00CC0276" w:rsidP="00936F6C">
            <w:pPr>
              <w:spacing w:after="0" w:line="240" w:lineRule="auto"/>
              <w:jc w:val="both"/>
              <w:rPr>
                <w:rFonts w:ascii="Times New Roman" w:hAnsi="Times New Roman"/>
                <w:iCs/>
                <w:color w:val="000000"/>
                <w:sz w:val="28"/>
                <w:szCs w:val="28"/>
                <w:lang w:val="uk-UA"/>
              </w:rPr>
            </w:pPr>
            <w:bookmarkStart w:id="25" w:name="_Hlk211503854"/>
            <w:r w:rsidRPr="007B64B2">
              <w:rPr>
                <w:rFonts w:ascii="Times New Roman" w:hAnsi="Times New Roman"/>
                <w:iCs/>
                <w:color w:val="000000"/>
                <w:sz w:val="28"/>
                <w:szCs w:val="28"/>
                <w:lang w:val="uk-UA"/>
              </w:rPr>
              <w:t>Про затвердження звіту про виконання бюджету Хмільницької міської територіальної громади за 9 місяців 2025 року</w:t>
            </w:r>
          </w:p>
          <w:bookmarkEnd w:id="25"/>
          <w:p w14:paraId="57AD8915" w14:textId="77777777" w:rsidR="00CC0276" w:rsidRPr="007B64B2" w:rsidRDefault="00CC0276" w:rsidP="00936F6C">
            <w:pPr>
              <w:spacing w:after="0" w:line="240" w:lineRule="auto"/>
              <w:jc w:val="both"/>
              <w:rPr>
                <w:rFonts w:ascii="Times New Roman" w:hAnsi="Times New Roman"/>
                <w:b/>
                <w:color w:val="000000"/>
                <w:sz w:val="28"/>
                <w:szCs w:val="28"/>
                <w:lang w:val="uk-UA"/>
              </w:rPr>
            </w:pPr>
            <w:r w:rsidRPr="007B64B2">
              <w:rPr>
                <w:rFonts w:ascii="Times New Roman" w:hAnsi="Times New Roman"/>
                <w:b/>
                <w:color w:val="000000"/>
                <w:sz w:val="28"/>
                <w:szCs w:val="28"/>
                <w:lang w:val="uk-UA"/>
              </w:rPr>
              <w:t>Інформація: Тищенко Т.П., начальника фінансового управління міської ради</w:t>
            </w:r>
          </w:p>
        </w:tc>
      </w:tr>
      <w:tr w:rsidR="00CC0276" w:rsidRPr="007B64B2" w14:paraId="4E05CB79"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004CF1CF"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22E534F8" w14:textId="77777777" w:rsidR="00CC0276" w:rsidRPr="007B64B2" w:rsidRDefault="00CC0276" w:rsidP="00936F6C">
            <w:pPr>
              <w:pStyle w:val="FR1"/>
              <w:spacing w:line="240" w:lineRule="auto"/>
              <w:ind w:left="0"/>
              <w:jc w:val="both"/>
              <w:rPr>
                <w:rFonts w:ascii="Times New Roman" w:hAnsi="Times New Roman" w:cs="Times New Roman"/>
                <w:b w:val="0"/>
                <w:bCs w:val="0"/>
                <w:color w:val="000000"/>
                <w:sz w:val="28"/>
                <w:szCs w:val="28"/>
              </w:rPr>
            </w:pPr>
            <w:bookmarkStart w:id="26" w:name="_Hlk211503965"/>
            <w:r w:rsidRPr="007B64B2">
              <w:rPr>
                <w:rFonts w:ascii="Times New Roman" w:hAnsi="Times New Roman" w:cs="Times New Roman"/>
                <w:b w:val="0"/>
                <w:bCs w:val="0"/>
                <w:color w:val="000000"/>
                <w:sz w:val="28"/>
                <w:szCs w:val="28"/>
              </w:rPr>
              <w:t>Про внесення змін до рішення 68 сесії міської ради 8 скликання від 20 грудня 2024 року №3140 «Про бюджет Хмільницької міської територіальної громади на 2025 рік» (зі змінами)</w:t>
            </w:r>
          </w:p>
          <w:bookmarkEnd w:id="26"/>
          <w:p w14:paraId="4E2DCC5C" w14:textId="77777777" w:rsidR="00CC0276" w:rsidRPr="007B64B2" w:rsidRDefault="00CC0276" w:rsidP="00936F6C">
            <w:pPr>
              <w:spacing w:after="0" w:line="240" w:lineRule="auto"/>
              <w:jc w:val="both"/>
              <w:rPr>
                <w:rFonts w:ascii="Times New Roman" w:hAnsi="Times New Roman"/>
                <w:b/>
                <w:iCs/>
                <w:color w:val="000000"/>
                <w:sz w:val="28"/>
                <w:szCs w:val="28"/>
                <w:lang w:val="uk-UA"/>
              </w:rPr>
            </w:pPr>
            <w:r w:rsidRPr="007B64B2">
              <w:rPr>
                <w:rFonts w:ascii="Times New Roman" w:hAnsi="Times New Roman"/>
                <w:b/>
                <w:color w:val="000000"/>
                <w:sz w:val="28"/>
                <w:szCs w:val="28"/>
                <w:lang w:val="uk-UA"/>
              </w:rPr>
              <w:t>Інформація: Тищенко Т.П., начальника фінансового управління міської ради</w:t>
            </w:r>
          </w:p>
        </w:tc>
      </w:tr>
      <w:tr w:rsidR="00CC0276" w:rsidRPr="007B64B2" w14:paraId="2D428A8B"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4F5BC9EE"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0F5E9BA9" w14:textId="77777777" w:rsidR="00CC0276" w:rsidRPr="007B64B2" w:rsidRDefault="00CC0276" w:rsidP="00936F6C">
            <w:pPr>
              <w:spacing w:after="0" w:line="240" w:lineRule="auto"/>
              <w:jc w:val="both"/>
              <w:rPr>
                <w:rFonts w:ascii="Times New Roman" w:hAnsi="Times New Roman"/>
                <w:color w:val="000000"/>
                <w:sz w:val="28"/>
                <w:szCs w:val="28"/>
                <w:lang w:val="uk-UA"/>
              </w:rPr>
            </w:pPr>
            <w:bookmarkStart w:id="27" w:name="_Hlk211504614"/>
            <w:r w:rsidRPr="007B64B2">
              <w:rPr>
                <w:rFonts w:ascii="Times New Roman" w:hAnsi="Times New Roman"/>
                <w:color w:val="000000"/>
                <w:sz w:val="28"/>
                <w:szCs w:val="28"/>
                <w:lang w:val="uk-UA"/>
              </w:rPr>
              <w:t>Про затвердження Договору №25 про передачу видатків у 2025 році військовій частині А4951</w:t>
            </w:r>
          </w:p>
          <w:bookmarkEnd w:id="27"/>
          <w:p w14:paraId="3B8660F6"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Тищенко Т.П., начальника фінансового управління міської ради</w:t>
            </w:r>
          </w:p>
        </w:tc>
      </w:tr>
      <w:tr w:rsidR="00CC0276" w:rsidRPr="007B64B2" w14:paraId="7779E69B"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6CC9D3C8"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5CE7EF8" w14:textId="77777777" w:rsidR="00CC0276" w:rsidRPr="007B64B2" w:rsidRDefault="00CC0276" w:rsidP="00936F6C">
            <w:pPr>
              <w:spacing w:after="0" w:line="240" w:lineRule="auto"/>
              <w:jc w:val="both"/>
              <w:rPr>
                <w:rFonts w:ascii="Times New Roman" w:hAnsi="Times New Roman"/>
                <w:color w:val="000000"/>
                <w:sz w:val="28"/>
                <w:szCs w:val="28"/>
                <w:lang w:val="uk-UA"/>
              </w:rPr>
            </w:pPr>
            <w:bookmarkStart w:id="28" w:name="_Hlk211504644"/>
            <w:r w:rsidRPr="007B64B2">
              <w:rPr>
                <w:rFonts w:ascii="Times New Roman" w:hAnsi="Times New Roman"/>
                <w:color w:val="000000"/>
                <w:sz w:val="28"/>
                <w:szCs w:val="28"/>
                <w:lang w:val="uk-UA"/>
              </w:rPr>
              <w:t>Про затвердження Договору №26 про передачу видатків у 2025 році військовій частині 1495 (9 прикордонного загону імені Січових Стрільців) Державної прикордонної служби України</w:t>
            </w:r>
          </w:p>
          <w:bookmarkEnd w:id="28"/>
          <w:p w14:paraId="2DE9A55F"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Тищенко Т.П., начальника фінансового управління міської ради</w:t>
            </w:r>
          </w:p>
        </w:tc>
      </w:tr>
      <w:tr w:rsidR="00CC0276" w:rsidRPr="007B64B2" w14:paraId="5CA2F569"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1A90B1E3"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3C050265" w14:textId="77777777" w:rsidR="00CC0276" w:rsidRPr="007B64B2" w:rsidRDefault="00CC0276" w:rsidP="00936F6C">
            <w:pPr>
              <w:spacing w:after="0" w:line="240" w:lineRule="auto"/>
              <w:jc w:val="both"/>
              <w:rPr>
                <w:rFonts w:ascii="Times New Roman" w:hAnsi="Times New Roman"/>
                <w:color w:val="000000"/>
                <w:sz w:val="28"/>
                <w:szCs w:val="28"/>
                <w:lang w:val="uk-UA"/>
              </w:rPr>
            </w:pPr>
            <w:bookmarkStart w:id="29" w:name="_Hlk211504727"/>
            <w:r w:rsidRPr="007B64B2">
              <w:rPr>
                <w:rFonts w:ascii="Times New Roman" w:hAnsi="Times New Roman"/>
                <w:color w:val="000000"/>
                <w:sz w:val="28"/>
                <w:szCs w:val="28"/>
                <w:lang w:val="uk-UA"/>
              </w:rPr>
              <w:t>Про затвердження Договору №27 про передачу видатків у 2025 році військовій частині А2656</w:t>
            </w:r>
          </w:p>
          <w:bookmarkEnd w:id="29"/>
          <w:p w14:paraId="69E04AD0" w14:textId="45D7D289" w:rsidR="00CC0276" w:rsidRPr="007B64B2" w:rsidRDefault="00CC0276" w:rsidP="00CC0276">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Тищенко Т.П., начальника фінансового управління міської ради</w:t>
            </w:r>
          </w:p>
        </w:tc>
      </w:tr>
      <w:tr w:rsidR="00CC0276" w:rsidRPr="007B64B2" w14:paraId="6C4AFCCA"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72ADB3E7"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0CDBA14D" w14:textId="77777777" w:rsidR="00CC0276" w:rsidRPr="007B64B2" w:rsidRDefault="00CC0276" w:rsidP="00936F6C">
            <w:pPr>
              <w:spacing w:after="0" w:line="240" w:lineRule="auto"/>
              <w:jc w:val="both"/>
              <w:rPr>
                <w:rFonts w:ascii="Times New Roman" w:hAnsi="Times New Roman"/>
                <w:color w:val="000000"/>
                <w:sz w:val="28"/>
                <w:szCs w:val="28"/>
                <w:lang w:val="uk-UA"/>
              </w:rPr>
            </w:pPr>
            <w:bookmarkStart w:id="30" w:name="_Hlk211504782"/>
            <w:r w:rsidRPr="007B64B2">
              <w:rPr>
                <w:rFonts w:ascii="Times New Roman" w:hAnsi="Times New Roman"/>
                <w:color w:val="000000"/>
                <w:sz w:val="28"/>
                <w:szCs w:val="28"/>
                <w:lang w:val="uk-UA"/>
              </w:rPr>
              <w:t>Про затвердження Договору №28 про передачу видатків у 2025 році військовій частині А2772</w:t>
            </w:r>
          </w:p>
          <w:bookmarkEnd w:id="30"/>
          <w:p w14:paraId="60C7CE87"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Тищенко Т.П., начальника фінансового управління міської ради</w:t>
            </w:r>
          </w:p>
        </w:tc>
      </w:tr>
      <w:tr w:rsidR="00CC0276" w:rsidRPr="007B64B2" w14:paraId="49AE7A49" w14:textId="77777777" w:rsidTr="00CC0276">
        <w:trPr>
          <w:trHeight w:val="263"/>
        </w:trPr>
        <w:tc>
          <w:tcPr>
            <w:tcW w:w="709" w:type="dxa"/>
            <w:tcBorders>
              <w:top w:val="single" w:sz="4" w:space="0" w:color="auto"/>
              <w:left w:val="single" w:sz="4" w:space="0" w:color="auto"/>
              <w:bottom w:val="single" w:sz="4" w:space="0" w:color="auto"/>
              <w:right w:val="single" w:sz="4" w:space="0" w:color="auto"/>
            </w:tcBorders>
          </w:tcPr>
          <w:p w14:paraId="13D0B2DE" w14:textId="77777777" w:rsidR="00CC0276" w:rsidRPr="007B64B2" w:rsidRDefault="00CC0276" w:rsidP="00CC0276">
            <w:pPr>
              <w:pStyle w:val="ab"/>
              <w:numPr>
                <w:ilvl w:val="0"/>
                <w:numId w:val="5"/>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486AAE43" w14:textId="77777777" w:rsidR="00CC0276" w:rsidRPr="007B64B2" w:rsidRDefault="00CC0276" w:rsidP="00936F6C">
            <w:pPr>
              <w:spacing w:after="0" w:line="240" w:lineRule="auto"/>
              <w:jc w:val="both"/>
              <w:rPr>
                <w:rFonts w:ascii="Times New Roman" w:hAnsi="Times New Roman"/>
                <w:color w:val="000000"/>
                <w:sz w:val="28"/>
                <w:szCs w:val="28"/>
                <w:lang w:val="uk-UA"/>
              </w:rPr>
            </w:pPr>
            <w:bookmarkStart w:id="31" w:name="_Hlk211504818"/>
            <w:r w:rsidRPr="007B64B2">
              <w:rPr>
                <w:rFonts w:ascii="Times New Roman" w:hAnsi="Times New Roman"/>
                <w:color w:val="000000"/>
                <w:sz w:val="28"/>
                <w:szCs w:val="28"/>
                <w:lang w:val="uk-UA"/>
              </w:rPr>
              <w:t>Про затвердження принципів та пріоритетів формування бюджету Хмільницької міської територіальної громади на 2026 рік</w:t>
            </w:r>
          </w:p>
          <w:bookmarkEnd w:id="31"/>
          <w:p w14:paraId="3FAC2259" w14:textId="77777777" w:rsidR="00CC0276" w:rsidRPr="007B64B2" w:rsidRDefault="00CC0276" w:rsidP="00936F6C">
            <w:pPr>
              <w:spacing w:after="0" w:line="240" w:lineRule="auto"/>
              <w:jc w:val="both"/>
              <w:rPr>
                <w:rFonts w:ascii="Times New Roman" w:hAnsi="Times New Roman"/>
                <w:bCs/>
                <w:color w:val="000000"/>
                <w:sz w:val="28"/>
                <w:szCs w:val="28"/>
                <w:lang w:val="uk-UA"/>
              </w:rPr>
            </w:pPr>
            <w:r w:rsidRPr="007B64B2">
              <w:rPr>
                <w:rFonts w:ascii="Times New Roman" w:hAnsi="Times New Roman"/>
                <w:b/>
                <w:color w:val="000000"/>
                <w:sz w:val="28"/>
                <w:szCs w:val="28"/>
                <w:lang w:val="uk-UA"/>
              </w:rPr>
              <w:t>Інформація: Тищенко Т.П., начальника фінансового управління міської ради</w:t>
            </w:r>
          </w:p>
        </w:tc>
      </w:tr>
      <w:bookmarkEnd w:id="0"/>
      <w:bookmarkEnd w:id="1"/>
      <w:bookmarkEnd w:id="2"/>
      <w:bookmarkEnd w:id="3"/>
    </w:tbl>
    <w:p w14:paraId="5D91AAAC" w14:textId="77777777" w:rsidR="00AE784F" w:rsidRPr="007B64B2" w:rsidRDefault="00AE784F" w:rsidP="00920084">
      <w:pPr>
        <w:pStyle w:val="a4"/>
        <w:spacing w:before="0" w:beforeAutospacing="0" w:after="0" w:afterAutospacing="0"/>
        <w:ind w:hanging="142"/>
        <w:jc w:val="center"/>
        <w:rPr>
          <w:b/>
          <w:color w:val="000000" w:themeColor="text1"/>
          <w:sz w:val="28"/>
          <w:szCs w:val="28"/>
          <w:lang w:val="uk-UA"/>
        </w:rPr>
      </w:pPr>
    </w:p>
    <w:sectPr w:rsidR="00AE784F" w:rsidRPr="007B64B2" w:rsidSect="00B07E66">
      <w:pgSz w:w="11906" w:h="16838"/>
      <w:pgMar w:top="284"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00A"/>
    <w:multiLevelType w:val="hybridMultilevel"/>
    <w:tmpl w:val="98E65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C31ED5"/>
    <w:multiLevelType w:val="hybridMultilevel"/>
    <w:tmpl w:val="2A44EB9A"/>
    <w:lvl w:ilvl="0" w:tplc="B76632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D502123"/>
    <w:multiLevelType w:val="hybridMultilevel"/>
    <w:tmpl w:val="F75C1B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85713">
    <w:abstractNumId w:val="2"/>
  </w:num>
  <w:num w:numId="2" w16cid:durableId="1116677658">
    <w:abstractNumId w:val="4"/>
  </w:num>
  <w:num w:numId="3" w16cid:durableId="1323313642">
    <w:abstractNumId w:val="1"/>
  </w:num>
  <w:num w:numId="4" w16cid:durableId="2010710138">
    <w:abstractNumId w:val="0"/>
  </w:num>
  <w:num w:numId="5" w16cid:durableId="77282788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D63"/>
    <w:rsid w:val="00006189"/>
    <w:rsid w:val="00036325"/>
    <w:rsid w:val="000405C9"/>
    <w:rsid w:val="00043838"/>
    <w:rsid w:val="0005496A"/>
    <w:rsid w:val="00055334"/>
    <w:rsid w:val="00056415"/>
    <w:rsid w:val="00063774"/>
    <w:rsid w:val="00064E1A"/>
    <w:rsid w:val="00071DC4"/>
    <w:rsid w:val="00087910"/>
    <w:rsid w:val="000A57B2"/>
    <w:rsid w:val="000A6B4B"/>
    <w:rsid w:val="000B4C0D"/>
    <w:rsid w:val="000C3FD6"/>
    <w:rsid w:val="000E56B3"/>
    <w:rsid w:val="000E72C5"/>
    <w:rsid w:val="000F12EC"/>
    <w:rsid w:val="000F1566"/>
    <w:rsid w:val="000F255F"/>
    <w:rsid w:val="000F2722"/>
    <w:rsid w:val="000F5795"/>
    <w:rsid w:val="00101813"/>
    <w:rsid w:val="00116E23"/>
    <w:rsid w:val="001207A3"/>
    <w:rsid w:val="001207E7"/>
    <w:rsid w:val="00121A32"/>
    <w:rsid w:val="0012300E"/>
    <w:rsid w:val="00125BF7"/>
    <w:rsid w:val="0013348E"/>
    <w:rsid w:val="00154419"/>
    <w:rsid w:val="00156F08"/>
    <w:rsid w:val="001659C3"/>
    <w:rsid w:val="00171018"/>
    <w:rsid w:val="0018136C"/>
    <w:rsid w:val="00190EBF"/>
    <w:rsid w:val="001D0FDD"/>
    <w:rsid w:val="001D6895"/>
    <w:rsid w:val="001F4FE4"/>
    <w:rsid w:val="00200E86"/>
    <w:rsid w:val="00207B89"/>
    <w:rsid w:val="002235AB"/>
    <w:rsid w:val="00225FAF"/>
    <w:rsid w:val="002261B2"/>
    <w:rsid w:val="00233BAE"/>
    <w:rsid w:val="00255DEA"/>
    <w:rsid w:val="0026109D"/>
    <w:rsid w:val="00264622"/>
    <w:rsid w:val="002767ED"/>
    <w:rsid w:val="002778ED"/>
    <w:rsid w:val="00283B96"/>
    <w:rsid w:val="00293B34"/>
    <w:rsid w:val="002C67CC"/>
    <w:rsid w:val="002D2105"/>
    <w:rsid w:val="002D7750"/>
    <w:rsid w:val="002E139E"/>
    <w:rsid w:val="002E59D5"/>
    <w:rsid w:val="0030601D"/>
    <w:rsid w:val="0031019E"/>
    <w:rsid w:val="00310C1C"/>
    <w:rsid w:val="003300B9"/>
    <w:rsid w:val="0038196B"/>
    <w:rsid w:val="003973D3"/>
    <w:rsid w:val="003B5521"/>
    <w:rsid w:val="003B79B2"/>
    <w:rsid w:val="003C0D63"/>
    <w:rsid w:val="003C378E"/>
    <w:rsid w:val="003C68E8"/>
    <w:rsid w:val="003E0D7C"/>
    <w:rsid w:val="003E2EF2"/>
    <w:rsid w:val="00401E52"/>
    <w:rsid w:val="004055D2"/>
    <w:rsid w:val="00413C88"/>
    <w:rsid w:val="0042087A"/>
    <w:rsid w:val="00424F2A"/>
    <w:rsid w:val="00436D1F"/>
    <w:rsid w:val="00446E4D"/>
    <w:rsid w:val="0045281F"/>
    <w:rsid w:val="004557D9"/>
    <w:rsid w:val="00481F8C"/>
    <w:rsid w:val="00487BCB"/>
    <w:rsid w:val="004A7B50"/>
    <w:rsid w:val="004B4A7E"/>
    <w:rsid w:val="004C4574"/>
    <w:rsid w:val="004D0DE1"/>
    <w:rsid w:val="004D5D6C"/>
    <w:rsid w:val="00502DC0"/>
    <w:rsid w:val="005059E3"/>
    <w:rsid w:val="00513412"/>
    <w:rsid w:val="005149FB"/>
    <w:rsid w:val="005150A4"/>
    <w:rsid w:val="00515C21"/>
    <w:rsid w:val="0052531A"/>
    <w:rsid w:val="0053135C"/>
    <w:rsid w:val="00531C39"/>
    <w:rsid w:val="0053662C"/>
    <w:rsid w:val="005367FD"/>
    <w:rsid w:val="00553153"/>
    <w:rsid w:val="005747A5"/>
    <w:rsid w:val="0058040E"/>
    <w:rsid w:val="00596BF8"/>
    <w:rsid w:val="005A7A63"/>
    <w:rsid w:val="005B3873"/>
    <w:rsid w:val="005C0095"/>
    <w:rsid w:val="005C10D5"/>
    <w:rsid w:val="005C6860"/>
    <w:rsid w:val="005D3F89"/>
    <w:rsid w:val="005D6E08"/>
    <w:rsid w:val="005E18C2"/>
    <w:rsid w:val="005F08D0"/>
    <w:rsid w:val="005F69AF"/>
    <w:rsid w:val="00612452"/>
    <w:rsid w:val="006148C1"/>
    <w:rsid w:val="00615A24"/>
    <w:rsid w:val="00622B80"/>
    <w:rsid w:val="00632C63"/>
    <w:rsid w:val="006416F9"/>
    <w:rsid w:val="006434F7"/>
    <w:rsid w:val="006449A5"/>
    <w:rsid w:val="00664A75"/>
    <w:rsid w:val="0067014E"/>
    <w:rsid w:val="006829EF"/>
    <w:rsid w:val="006868BF"/>
    <w:rsid w:val="006A0752"/>
    <w:rsid w:val="006C037B"/>
    <w:rsid w:val="006C3051"/>
    <w:rsid w:val="006C3324"/>
    <w:rsid w:val="006D05A4"/>
    <w:rsid w:val="006D11F9"/>
    <w:rsid w:val="006D6A2F"/>
    <w:rsid w:val="007010B7"/>
    <w:rsid w:val="007038AC"/>
    <w:rsid w:val="007216BB"/>
    <w:rsid w:val="00747382"/>
    <w:rsid w:val="00747E5E"/>
    <w:rsid w:val="007616E2"/>
    <w:rsid w:val="00791DA1"/>
    <w:rsid w:val="00792328"/>
    <w:rsid w:val="00793F13"/>
    <w:rsid w:val="007B36EA"/>
    <w:rsid w:val="007B64B2"/>
    <w:rsid w:val="007F0326"/>
    <w:rsid w:val="007F47C1"/>
    <w:rsid w:val="00801395"/>
    <w:rsid w:val="00815961"/>
    <w:rsid w:val="00842FF5"/>
    <w:rsid w:val="00853B21"/>
    <w:rsid w:val="00856000"/>
    <w:rsid w:val="00863971"/>
    <w:rsid w:val="0086599D"/>
    <w:rsid w:val="00875F4A"/>
    <w:rsid w:val="00887596"/>
    <w:rsid w:val="008A2492"/>
    <w:rsid w:val="008A47F9"/>
    <w:rsid w:val="008B6C9D"/>
    <w:rsid w:val="008D24B6"/>
    <w:rsid w:val="008E30E2"/>
    <w:rsid w:val="008F2B25"/>
    <w:rsid w:val="008F3AA6"/>
    <w:rsid w:val="009067BC"/>
    <w:rsid w:val="00920084"/>
    <w:rsid w:val="00935075"/>
    <w:rsid w:val="00937182"/>
    <w:rsid w:val="00946595"/>
    <w:rsid w:val="00946C5B"/>
    <w:rsid w:val="00950F6F"/>
    <w:rsid w:val="00964452"/>
    <w:rsid w:val="00966C52"/>
    <w:rsid w:val="009754CE"/>
    <w:rsid w:val="00990C3F"/>
    <w:rsid w:val="009C15CF"/>
    <w:rsid w:val="009D578A"/>
    <w:rsid w:val="009D7335"/>
    <w:rsid w:val="009F60A2"/>
    <w:rsid w:val="00A007B9"/>
    <w:rsid w:val="00A04BE7"/>
    <w:rsid w:val="00A14FBC"/>
    <w:rsid w:val="00A24334"/>
    <w:rsid w:val="00A32C60"/>
    <w:rsid w:val="00A351B7"/>
    <w:rsid w:val="00A41FBC"/>
    <w:rsid w:val="00A45928"/>
    <w:rsid w:val="00A50143"/>
    <w:rsid w:val="00A5090F"/>
    <w:rsid w:val="00A554BE"/>
    <w:rsid w:val="00A5594B"/>
    <w:rsid w:val="00A66B8B"/>
    <w:rsid w:val="00A72A56"/>
    <w:rsid w:val="00A8154E"/>
    <w:rsid w:val="00A8776D"/>
    <w:rsid w:val="00A9239C"/>
    <w:rsid w:val="00AA2F04"/>
    <w:rsid w:val="00AB7C25"/>
    <w:rsid w:val="00AC377F"/>
    <w:rsid w:val="00AD2448"/>
    <w:rsid w:val="00AD4AA9"/>
    <w:rsid w:val="00AD66DA"/>
    <w:rsid w:val="00AE784F"/>
    <w:rsid w:val="00B04773"/>
    <w:rsid w:val="00B070C9"/>
    <w:rsid w:val="00B07E66"/>
    <w:rsid w:val="00B14A2E"/>
    <w:rsid w:val="00B2436D"/>
    <w:rsid w:val="00B275F3"/>
    <w:rsid w:val="00B40B1E"/>
    <w:rsid w:val="00B46F5B"/>
    <w:rsid w:val="00B55E1B"/>
    <w:rsid w:val="00B638FC"/>
    <w:rsid w:val="00B703CE"/>
    <w:rsid w:val="00B90B4D"/>
    <w:rsid w:val="00BA6279"/>
    <w:rsid w:val="00BD084A"/>
    <w:rsid w:val="00BD0912"/>
    <w:rsid w:val="00BE081F"/>
    <w:rsid w:val="00BE5F92"/>
    <w:rsid w:val="00BF2857"/>
    <w:rsid w:val="00BF7A59"/>
    <w:rsid w:val="00C00609"/>
    <w:rsid w:val="00C03FAF"/>
    <w:rsid w:val="00C06509"/>
    <w:rsid w:val="00C21266"/>
    <w:rsid w:val="00C43611"/>
    <w:rsid w:val="00C43658"/>
    <w:rsid w:val="00C709FD"/>
    <w:rsid w:val="00C85621"/>
    <w:rsid w:val="00C93A8B"/>
    <w:rsid w:val="00CA4E17"/>
    <w:rsid w:val="00CC0276"/>
    <w:rsid w:val="00CC562A"/>
    <w:rsid w:val="00CD488F"/>
    <w:rsid w:val="00CE2813"/>
    <w:rsid w:val="00CF1C53"/>
    <w:rsid w:val="00CF43BA"/>
    <w:rsid w:val="00D2318E"/>
    <w:rsid w:val="00D2624B"/>
    <w:rsid w:val="00D354A7"/>
    <w:rsid w:val="00D52693"/>
    <w:rsid w:val="00D61B54"/>
    <w:rsid w:val="00D75BE6"/>
    <w:rsid w:val="00D83532"/>
    <w:rsid w:val="00D92B7F"/>
    <w:rsid w:val="00DC7E3D"/>
    <w:rsid w:val="00DD44B0"/>
    <w:rsid w:val="00DD55CA"/>
    <w:rsid w:val="00DE040D"/>
    <w:rsid w:val="00DE66F3"/>
    <w:rsid w:val="00DF4643"/>
    <w:rsid w:val="00DF5081"/>
    <w:rsid w:val="00DF6D96"/>
    <w:rsid w:val="00E03E99"/>
    <w:rsid w:val="00E0461F"/>
    <w:rsid w:val="00E13338"/>
    <w:rsid w:val="00E26609"/>
    <w:rsid w:val="00E3286A"/>
    <w:rsid w:val="00E505A3"/>
    <w:rsid w:val="00E60B45"/>
    <w:rsid w:val="00E6428C"/>
    <w:rsid w:val="00E70574"/>
    <w:rsid w:val="00E71C01"/>
    <w:rsid w:val="00EB5C09"/>
    <w:rsid w:val="00EC015F"/>
    <w:rsid w:val="00EC6360"/>
    <w:rsid w:val="00ED44B5"/>
    <w:rsid w:val="00ED44BB"/>
    <w:rsid w:val="00EE4EA9"/>
    <w:rsid w:val="00EF3F91"/>
    <w:rsid w:val="00EF5FC1"/>
    <w:rsid w:val="00F12D93"/>
    <w:rsid w:val="00F163A6"/>
    <w:rsid w:val="00F16FF4"/>
    <w:rsid w:val="00F215C9"/>
    <w:rsid w:val="00F217F9"/>
    <w:rsid w:val="00F249D8"/>
    <w:rsid w:val="00F40528"/>
    <w:rsid w:val="00F42E90"/>
    <w:rsid w:val="00F51046"/>
    <w:rsid w:val="00F5684E"/>
    <w:rsid w:val="00F610B8"/>
    <w:rsid w:val="00F6467E"/>
    <w:rsid w:val="00F80565"/>
    <w:rsid w:val="00F858D8"/>
    <w:rsid w:val="00F974B5"/>
    <w:rsid w:val="00FA2041"/>
    <w:rsid w:val="00FB50C6"/>
    <w:rsid w:val="00FD51F7"/>
    <w:rsid w:val="00FD7A19"/>
    <w:rsid w:val="00FE4D63"/>
    <w:rsid w:val="00FE51A6"/>
    <w:rsid w:val="00FE5D5B"/>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CDF5"/>
  <w15:docId w15:val="{5F5B05D5-2EE2-4319-AC65-DA6C30CA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63"/>
    <w:rPr>
      <w:rFonts w:ascii="Calibri" w:eastAsia="Calibri" w:hAnsi="Calibri" w:cs="Times New Roman"/>
    </w:rPr>
  </w:style>
  <w:style w:type="paragraph" w:styleId="1">
    <w:name w:val="heading 1"/>
    <w:basedOn w:val="a"/>
    <w:next w:val="a"/>
    <w:link w:val="10"/>
    <w:uiPriority w:val="9"/>
    <w:qFormat/>
    <w:rsid w:val="00E70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856000"/>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4">
    <w:name w:val="heading 4"/>
    <w:basedOn w:val="a"/>
    <w:next w:val="a"/>
    <w:link w:val="40"/>
    <w:uiPriority w:val="9"/>
    <w:unhideWhenUsed/>
    <w:qFormat/>
    <w:rsid w:val="00F610B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D63"/>
    <w:rPr>
      <w:color w:val="0000FF" w:themeColor="hyperlink"/>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Обычный (веб)"/>
    <w:basedOn w:val="a"/>
    <w:link w:val="a5"/>
    <w:uiPriority w:val="99"/>
    <w:unhideWhenUsed/>
    <w:rsid w:val="00FE4D6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qFormat/>
    <w:rsid w:val="00FE4D63"/>
    <w:rPr>
      <w:i/>
      <w:iCs/>
    </w:rPr>
  </w:style>
  <w:style w:type="paragraph" w:styleId="21">
    <w:name w:val="Body Text 2"/>
    <w:basedOn w:val="a"/>
    <w:link w:val="22"/>
    <w:rsid w:val="00F12D93"/>
    <w:pPr>
      <w:spacing w:after="120" w:line="480" w:lineRule="auto"/>
    </w:pPr>
    <w:rPr>
      <w:lang w:val="uk-UA"/>
    </w:rPr>
  </w:style>
  <w:style w:type="character" w:customStyle="1" w:styleId="22">
    <w:name w:val="Основной текст 2 Знак"/>
    <w:basedOn w:val="a0"/>
    <w:link w:val="21"/>
    <w:rsid w:val="00F12D93"/>
    <w:rPr>
      <w:rFonts w:ascii="Calibri" w:eastAsia="Calibri" w:hAnsi="Calibri" w:cs="Times New Roman"/>
      <w:lang w:val="uk-UA"/>
    </w:rPr>
  </w:style>
  <w:style w:type="character" w:customStyle="1" w:styleId="20">
    <w:name w:val="Заголовок 2 Знак"/>
    <w:basedOn w:val="a0"/>
    <w:link w:val="2"/>
    <w:uiPriority w:val="9"/>
    <w:rsid w:val="00856000"/>
    <w:rPr>
      <w:rFonts w:ascii="Times New Roman" w:eastAsia="Times New Roman" w:hAnsi="Times New Roman" w:cs="Times New Roman"/>
      <w:b/>
      <w:bCs/>
      <w:sz w:val="36"/>
      <w:szCs w:val="36"/>
      <w:lang w:val="uk-UA" w:eastAsia="uk-UA"/>
    </w:rPr>
  </w:style>
  <w:style w:type="character" w:customStyle="1" w:styleId="FontStyle43">
    <w:name w:val="Font Style43"/>
    <w:rsid w:val="00856000"/>
    <w:rPr>
      <w:rFonts w:ascii="Times New Roman" w:hAnsi="Times New Roman" w:cs="Times New Roman" w:hint="default"/>
      <w:b/>
      <w:bCs/>
      <w:sz w:val="26"/>
      <w:szCs w:val="26"/>
    </w:rPr>
  </w:style>
  <w:style w:type="paragraph" w:styleId="a7">
    <w:name w:val="Balloon Text"/>
    <w:basedOn w:val="a"/>
    <w:link w:val="a8"/>
    <w:uiPriority w:val="99"/>
    <w:semiHidden/>
    <w:unhideWhenUsed/>
    <w:rsid w:val="001D0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0FDD"/>
    <w:rPr>
      <w:rFonts w:ascii="Tahoma" w:eastAsia="Calibri" w:hAnsi="Tahoma" w:cs="Tahoma"/>
      <w:sz w:val="16"/>
      <w:szCs w:val="16"/>
    </w:rPr>
  </w:style>
  <w:style w:type="character" w:customStyle="1" w:styleId="a9">
    <w:name w:val="Знак Знак Знак Знак Знак Знак Знак"/>
    <w:link w:val="aa"/>
    <w:locked/>
    <w:rsid w:val="00ED44BB"/>
    <w:rPr>
      <w:rFonts w:ascii="Verdana" w:hAnsi="Verdana" w:cs="Verdana"/>
      <w:sz w:val="24"/>
      <w:szCs w:val="24"/>
      <w:lang w:val="en-US"/>
    </w:rPr>
  </w:style>
  <w:style w:type="paragraph" w:customStyle="1" w:styleId="aa">
    <w:name w:val="Знак Знак Знак Знак Знак Знак"/>
    <w:basedOn w:val="a"/>
    <w:link w:val="a9"/>
    <w:rsid w:val="00ED44BB"/>
    <w:pPr>
      <w:spacing w:after="0" w:line="240" w:lineRule="auto"/>
    </w:pPr>
    <w:rPr>
      <w:rFonts w:ascii="Verdana" w:eastAsiaTheme="minorHAnsi" w:hAnsi="Verdana" w:cs="Verdana"/>
      <w:sz w:val="24"/>
      <w:szCs w:val="24"/>
      <w:lang w:val="en-US"/>
    </w:rPr>
  </w:style>
  <w:style w:type="paragraph" w:customStyle="1" w:styleId="Normal1">
    <w:name w:val="Normal1"/>
    <w:uiPriority w:val="99"/>
    <w:rsid w:val="00055334"/>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D55CA"/>
    <w:pPr>
      <w:ind w:left="720"/>
      <w:contextualSpacing/>
    </w:pPr>
  </w:style>
  <w:style w:type="character" w:customStyle="1" w:styleId="10">
    <w:name w:val="Заголовок 1 Знак"/>
    <w:basedOn w:val="a0"/>
    <w:link w:val="1"/>
    <w:uiPriority w:val="9"/>
    <w:rsid w:val="00E70574"/>
    <w:rPr>
      <w:rFonts w:asciiTheme="majorHAnsi" w:eastAsiaTheme="majorEastAsia" w:hAnsiTheme="majorHAnsi" w:cstheme="majorBidi"/>
      <w:b/>
      <w:bCs/>
      <w:color w:val="365F91" w:themeColor="accent1" w:themeShade="BF"/>
      <w:sz w:val="28"/>
      <w:szCs w:val="28"/>
    </w:rPr>
  </w:style>
  <w:style w:type="paragraph" w:customStyle="1" w:styleId="11">
    <w:name w:val="Обычный1"/>
    <w:uiPriority w:val="99"/>
    <w:rsid w:val="00207B89"/>
    <w:pPr>
      <w:spacing w:after="0" w:line="240" w:lineRule="auto"/>
    </w:pPr>
    <w:rPr>
      <w:rFonts w:ascii="Times New Roman" w:eastAsia="Times New Roman" w:hAnsi="Times New Roman" w:cs="Times New Roman"/>
      <w:sz w:val="20"/>
      <w:szCs w:val="20"/>
      <w:lang w:eastAsia="ru-RU"/>
    </w:rPr>
  </w:style>
  <w:style w:type="paragraph" w:styleId="ac">
    <w:name w:val="No Spacing"/>
    <w:link w:val="ad"/>
    <w:uiPriority w:val="1"/>
    <w:qFormat/>
    <w:rsid w:val="006829EF"/>
    <w:pPr>
      <w:spacing w:after="0" w:line="240" w:lineRule="auto"/>
    </w:pPr>
    <w:rPr>
      <w:rFonts w:ascii="Calibri" w:eastAsia="Calibri" w:hAnsi="Calibri" w:cs="Times New Roman"/>
      <w:lang w:val="uk-UA"/>
    </w:rPr>
  </w:style>
  <w:style w:type="paragraph" w:styleId="ae">
    <w:name w:val="List"/>
    <w:basedOn w:val="a"/>
    <w:rsid w:val="00AB7C25"/>
    <w:pPr>
      <w:suppressAutoHyphens/>
      <w:spacing w:after="0" w:line="240" w:lineRule="auto"/>
      <w:ind w:left="283" w:hanging="283"/>
    </w:pPr>
    <w:rPr>
      <w:rFonts w:ascii="Times New Roman" w:eastAsia="Times New Roman" w:hAnsi="Times New Roman"/>
      <w:sz w:val="24"/>
      <w:szCs w:val="24"/>
      <w:lang w:eastAsia="zh-CN"/>
    </w:rPr>
  </w:style>
  <w:style w:type="paragraph" w:customStyle="1" w:styleId="3">
    <w:name w:val="Обычный3"/>
    <w:rsid w:val="000C3FD6"/>
    <w:pPr>
      <w:spacing w:after="0" w:line="240" w:lineRule="auto"/>
    </w:pPr>
    <w:rPr>
      <w:rFonts w:ascii="Times New Roman" w:eastAsia="Times New Roman" w:hAnsi="Times New Roman" w:cs="Times New Roman"/>
      <w:sz w:val="20"/>
      <w:szCs w:val="20"/>
      <w:lang w:eastAsia="ru-RU"/>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C562A"/>
    <w:rPr>
      <w:rFonts w:ascii="Times New Roman" w:eastAsia="Times New Roman" w:hAnsi="Times New Roman" w:cs="Times New Roman"/>
      <w:sz w:val="24"/>
      <w:szCs w:val="24"/>
      <w:lang w:eastAsia="ru-RU"/>
    </w:rPr>
  </w:style>
  <w:style w:type="character" w:styleId="af">
    <w:name w:val="Strong"/>
    <w:uiPriority w:val="22"/>
    <w:qFormat/>
    <w:rsid w:val="00CC562A"/>
    <w:rPr>
      <w:b/>
      <w:bCs/>
    </w:rPr>
  </w:style>
  <w:style w:type="paragraph" w:customStyle="1" w:styleId="41">
    <w:name w:val="Обычный4"/>
    <w:rsid w:val="00CC562A"/>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F610B8"/>
    <w:rPr>
      <w:rFonts w:ascii="Calibri" w:eastAsia="Times New Roman" w:hAnsi="Calibri" w:cs="Times New Roman"/>
      <w:b/>
      <w:bCs/>
      <w:sz w:val="28"/>
      <w:szCs w:val="28"/>
    </w:rPr>
  </w:style>
  <w:style w:type="paragraph" w:styleId="af0">
    <w:name w:val="Body Text"/>
    <w:basedOn w:val="a"/>
    <w:link w:val="af1"/>
    <w:unhideWhenUsed/>
    <w:rsid w:val="00F610B8"/>
    <w:pPr>
      <w:spacing w:after="120"/>
    </w:pPr>
  </w:style>
  <w:style w:type="character" w:customStyle="1" w:styleId="af1">
    <w:name w:val="Основной текст Знак"/>
    <w:basedOn w:val="a0"/>
    <w:link w:val="af0"/>
    <w:rsid w:val="00F610B8"/>
    <w:rPr>
      <w:rFonts w:ascii="Calibri" w:eastAsia="Calibri" w:hAnsi="Calibri" w:cs="Times New Roman"/>
    </w:rPr>
  </w:style>
  <w:style w:type="paragraph" w:customStyle="1" w:styleId="FR1">
    <w:name w:val="FR1"/>
    <w:rsid w:val="00F610B8"/>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character" w:customStyle="1" w:styleId="2284">
    <w:name w:val="2284"/>
    <w:aliases w:val="baiaagaaboqcaaadwqqaaaxpbaaaaaaaaaaaaaaaaaaaaaaaaaaaaaaaaaaaaaaaaaaaaaaaaaaaaaaaaaaaaaaaaaaaaaaaaaaaaaaaaaaaaaaaaaaaaaaaaaaaaaaaaaaaaaaaaaaaaaaaaaaaaaaaaaaaaaaaaaaaaaaaaaaaaaaaaaaaaaaaaaaaaaaaaaaaaaaaaaaaaaaaaaaaaaaaaaaaaaaaaaaaaaaa"/>
    <w:basedOn w:val="a0"/>
    <w:rsid w:val="00C21266"/>
  </w:style>
  <w:style w:type="paragraph" w:customStyle="1" w:styleId="23">
    <w:name w:val="Обычный2"/>
    <w:rsid w:val="00887596"/>
    <w:pPr>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locked/>
    <w:rsid w:val="00B07E66"/>
    <w:rPr>
      <w:rFonts w:ascii="Calibri" w:eastAsia="Calibri" w:hAnsi="Calibri" w:cs="Times New Roman"/>
      <w:lang w:val="uk-UA"/>
    </w:rPr>
  </w:style>
  <w:style w:type="paragraph" w:customStyle="1" w:styleId="5">
    <w:name w:val="Обычный5"/>
    <w:rsid w:val="00B07E6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4296">
      <w:bodyDiv w:val="1"/>
      <w:marLeft w:val="0"/>
      <w:marRight w:val="0"/>
      <w:marTop w:val="0"/>
      <w:marBottom w:val="0"/>
      <w:divBdr>
        <w:top w:val="none" w:sz="0" w:space="0" w:color="auto"/>
        <w:left w:val="none" w:sz="0" w:space="0" w:color="auto"/>
        <w:bottom w:val="none" w:sz="0" w:space="0" w:color="auto"/>
        <w:right w:val="none" w:sz="0" w:space="0" w:color="auto"/>
      </w:divBdr>
    </w:div>
    <w:div w:id="1353411882">
      <w:bodyDiv w:val="1"/>
      <w:marLeft w:val="0"/>
      <w:marRight w:val="0"/>
      <w:marTop w:val="0"/>
      <w:marBottom w:val="0"/>
      <w:divBdr>
        <w:top w:val="none" w:sz="0" w:space="0" w:color="auto"/>
        <w:left w:val="none" w:sz="0" w:space="0" w:color="auto"/>
        <w:bottom w:val="none" w:sz="0" w:space="0" w:color="auto"/>
        <w:right w:val="none" w:sz="0" w:space="0" w:color="auto"/>
      </w:divBdr>
    </w:div>
    <w:div w:id="1583875512">
      <w:bodyDiv w:val="1"/>
      <w:marLeft w:val="0"/>
      <w:marRight w:val="0"/>
      <w:marTop w:val="0"/>
      <w:marBottom w:val="0"/>
      <w:divBdr>
        <w:top w:val="none" w:sz="0" w:space="0" w:color="auto"/>
        <w:left w:val="none" w:sz="0" w:space="0" w:color="auto"/>
        <w:bottom w:val="none" w:sz="0" w:space="0" w:color="auto"/>
        <w:right w:val="none" w:sz="0" w:space="0" w:color="auto"/>
      </w:divBdr>
    </w:div>
    <w:div w:id="1646816804">
      <w:bodyDiv w:val="1"/>
      <w:marLeft w:val="0"/>
      <w:marRight w:val="0"/>
      <w:marTop w:val="0"/>
      <w:marBottom w:val="0"/>
      <w:divBdr>
        <w:top w:val="none" w:sz="0" w:space="0" w:color="auto"/>
        <w:left w:val="none" w:sz="0" w:space="0" w:color="auto"/>
        <w:bottom w:val="none" w:sz="0" w:space="0" w:color="auto"/>
        <w:right w:val="none" w:sz="0" w:space="0" w:color="auto"/>
      </w:divBdr>
    </w:div>
    <w:div w:id="18840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1345-19E4-4BC0-9184-AB84E0FE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Pages>
  <Words>5140</Words>
  <Characters>2931</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ORGVID-405S</cp:lastModifiedBy>
  <cp:revision>245</cp:revision>
  <cp:lastPrinted>2024-02-05T07:28:00Z</cp:lastPrinted>
  <dcterms:created xsi:type="dcterms:W3CDTF">2018-10-08T07:15:00Z</dcterms:created>
  <dcterms:modified xsi:type="dcterms:W3CDTF">2025-10-16T11:32:00Z</dcterms:modified>
</cp:coreProperties>
</file>