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236F" w14:textId="77777777" w:rsidR="000549FA" w:rsidRDefault="000549FA" w:rsidP="00CB473F">
      <w:pPr>
        <w:tabs>
          <w:tab w:val="left" w:pos="9135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ab/>
      </w:r>
    </w:p>
    <w:p w14:paraId="672C484A" w14:textId="77777777" w:rsidR="000549FA" w:rsidRPr="00293241" w:rsidRDefault="000549FA" w:rsidP="00D144B4">
      <w:pPr>
        <w:tabs>
          <w:tab w:val="left" w:pos="9135"/>
        </w:tabs>
        <w:spacing w:after="0" w:line="240" w:lineRule="auto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D144B4">
        <w:rPr>
          <w:rFonts w:ascii="Times New Roman" w:hAnsi="Times New Roman" w:cs="Times New Roman"/>
          <w:lang w:val="uk-UA"/>
        </w:rPr>
        <w:t xml:space="preserve">       </w:t>
      </w:r>
      <w:r>
        <w:rPr>
          <w:rFonts w:ascii="Times New Roman" w:hAnsi="Times New Roman" w:cs="Times New Roman"/>
          <w:lang w:val="en-US"/>
        </w:rPr>
        <w:tab/>
      </w:r>
      <w:r w:rsidRPr="00293241">
        <w:rPr>
          <w:rFonts w:ascii="Times New Roman" w:hAnsi="Times New Roman" w:cs="Times New Roman"/>
          <w:i/>
          <w:lang w:val="uk-UA"/>
        </w:rPr>
        <w:t xml:space="preserve"> </w:t>
      </w:r>
    </w:p>
    <w:p w14:paraId="28DE3F76" w14:textId="77777777" w:rsidR="00C502E8" w:rsidRPr="00C502E8" w:rsidRDefault="00C502E8" w:rsidP="00D144B4">
      <w:pPr>
        <w:spacing w:after="0" w:line="240" w:lineRule="auto"/>
        <w:ind w:firstLine="708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</w:rPr>
        <w:drawing>
          <wp:inline distT="0" distB="0" distL="0" distR="0" wp14:anchorId="62A6EEDC" wp14:editId="392652B3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="00AE4424">
        <w:rPr>
          <w:rFonts w:ascii="Times New Roman" w:hAnsi="Times New Roman" w:cs="Times New Roman"/>
          <w:lang w:val="uk-UA"/>
        </w:rPr>
        <w:t xml:space="preserve">                      </w:t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E3F82A2" wp14:editId="35834004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356004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27B1649A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5B6D3831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08119E40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26F0A6B0" w14:textId="77777777" w:rsidR="00C502E8" w:rsidRDefault="00C502E8" w:rsidP="00E67587">
      <w:pPr>
        <w:pStyle w:val="5"/>
        <w:ind w:left="0" w:firstLine="0"/>
        <w:jc w:val="center"/>
        <w:rPr>
          <w:szCs w:val="28"/>
        </w:rPr>
      </w:pPr>
      <w:r w:rsidRPr="00C502E8">
        <w:rPr>
          <w:szCs w:val="28"/>
        </w:rPr>
        <w:t>Р І Ш Е Н Н Я</w:t>
      </w:r>
    </w:p>
    <w:p w14:paraId="79377292" w14:textId="77777777" w:rsidR="00293241" w:rsidRPr="00293241" w:rsidRDefault="00293241" w:rsidP="00293241">
      <w:pPr>
        <w:rPr>
          <w:lang w:val="uk-UA" w:eastAsia="ar-SA"/>
        </w:rPr>
      </w:pPr>
    </w:p>
    <w:p w14:paraId="5F333390" w14:textId="580BEE4D" w:rsidR="00C502E8" w:rsidRPr="00E67587" w:rsidRDefault="005106C0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16 жовтня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>
        <w:rPr>
          <w:rFonts w:ascii="Times New Roman" w:hAnsi="Times New Roman" w:cs="Times New Roman"/>
          <w:sz w:val="26"/>
          <w:szCs w:val="26"/>
        </w:rPr>
        <w:t>2</w:t>
      </w:r>
      <w:r w:rsidR="00293241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0549FA">
        <w:rPr>
          <w:rFonts w:ascii="Times New Roman" w:hAnsi="Times New Roman" w:cs="Times New Roman"/>
          <w:sz w:val="28"/>
          <w:lang w:val="uk-UA"/>
        </w:rPr>
        <w:t xml:space="preserve">                </w:t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713</w:t>
      </w:r>
    </w:p>
    <w:p w14:paraId="4A4E0423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2E0190FA" w14:textId="77777777" w:rsidR="00AE4424" w:rsidRDefault="00C502E8" w:rsidP="00AE4424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AE4424">
        <w:rPr>
          <w:b/>
          <w:bCs/>
          <w:i/>
          <w:lang w:val="uk-UA"/>
        </w:rPr>
        <w:t xml:space="preserve">Про </w:t>
      </w:r>
      <w:r w:rsidR="00AE4424" w:rsidRPr="00AE4424">
        <w:rPr>
          <w:b/>
          <w:bCs/>
          <w:i/>
          <w:sz w:val="26"/>
          <w:szCs w:val="26"/>
          <w:lang w:val="uk-UA"/>
        </w:rPr>
        <w:t>надання фінансової підтримки</w:t>
      </w:r>
      <w:r w:rsidR="00293241">
        <w:rPr>
          <w:b/>
          <w:bCs/>
          <w:i/>
          <w:sz w:val="26"/>
          <w:szCs w:val="26"/>
          <w:lang w:val="uk-UA"/>
        </w:rPr>
        <w:t xml:space="preserve"> у 2026</w:t>
      </w:r>
      <w:r w:rsidR="00F038F6">
        <w:rPr>
          <w:b/>
          <w:bCs/>
          <w:i/>
          <w:sz w:val="26"/>
          <w:szCs w:val="26"/>
          <w:lang w:val="uk-UA"/>
        </w:rPr>
        <w:t xml:space="preserve"> році</w:t>
      </w:r>
      <w:r w:rsidR="00AE4424" w:rsidRPr="00AE4424">
        <w:rPr>
          <w:b/>
          <w:bCs/>
          <w:i/>
          <w:sz w:val="26"/>
          <w:szCs w:val="26"/>
          <w:lang w:val="uk-UA"/>
        </w:rPr>
        <w:t xml:space="preserve"> з бюджету </w:t>
      </w:r>
    </w:p>
    <w:p w14:paraId="0D238DA2" w14:textId="77777777" w:rsidR="00AE4424" w:rsidRDefault="00AE4424" w:rsidP="00AE4424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AE4424">
        <w:rPr>
          <w:b/>
          <w:bCs/>
          <w:i/>
          <w:sz w:val="26"/>
          <w:szCs w:val="26"/>
          <w:lang w:val="uk-UA"/>
        </w:rPr>
        <w:t xml:space="preserve">Хмільницької міської ТГ інститутам громадянського </w:t>
      </w:r>
    </w:p>
    <w:p w14:paraId="27FD25EB" w14:textId="77777777" w:rsidR="00AE4424" w:rsidRDefault="00AE4424" w:rsidP="00AE4424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AE4424">
        <w:rPr>
          <w:b/>
          <w:bCs/>
          <w:i/>
          <w:sz w:val="26"/>
          <w:szCs w:val="26"/>
          <w:lang w:val="uk-UA"/>
        </w:rPr>
        <w:t>суспільства соціального спрямування, які здійснюють</w:t>
      </w:r>
    </w:p>
    <w:p w14:paraId="35A46656" w14:textId="77777777" w:rsidR="00E67587" w:rsidRDefault="00AE4424" w:rsidP="00AE4424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AE4424">
        <w:rPr>
          <w:b/>
          <w:bCs/>
          <w:i/>
          <w:sz w:val="26"/>
          <w:szCs w:val="26"/>
          <w:lang w:val="uk-UA"/>
        </w:rPr>
        <w:t xml:space="preserve"> свою діяльність на території Хмільницької міської ТГ</w:t>
      </w:r>
    </w:p>
    <w:p w14:paraId="7EF6D365" w14:textId="77777777" w:rsidR="00AE4424" w:rsidRPr="00AE4424" w:rsidRDefault="00AE4424" w:rsidP="00AE4424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5E18C7F2" w14:textId="77777777" w:rsidR="009C0A11" w:rsidRPr="00293241" w:rsidRDefault="00293241" w:rsidP="0029324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272F2F" w:rsidRPr="00AE4424">
        <w:rPr>
          <w:rFonts w:ascii="Times New Roman" w:hAnsi="Times New Roman" w:cs="Times New Roman"/>
          <w:sz w:val="26"/>
          <w:szCs w:val="26"/>
          <w:lang w:val="uk-UA"/>
        </w:rPr>
        <w:t>Керуючи</w:t>
      </w:r>
      <w:r w:rsidR="00DD7F2D" w:rsidRPr="00AE4424">
        <w:rPr>
          <w:rFonts w:ascii="Times New Roman" w:hAnsi="Times New Roman" w:cs="Times New Roman"/>
          <w:sz w:val="26"/>
          <w:szCs w:val="26"/>
          <w:lang w:val="uk-UA"/>
        </w:rPr>
        <w:t>сь статтями</w:t>
      </w:r>
      <w:r w:rsidR="000E774E" w:rsidRPr="00AE4424">
        <w:rPr>
          <w:rFonts w:ascii="Times New Roman" w:hAnsi="Times New Roman" w:cs="Times New Roman"/>
          <w:sz w:val="26"/>
          <w:szCs w:val="26"/>
          <w:lang w:val="uk-UA"/>
        </w:rPr>
        <w:t xml:space="preserve"> 34</w:t>
      </w:r>
      <w:r w:rsidR="00272F2F" w:rsidRPr="00AE4424">
        <w:rPr>
          <w:rFonts w:ascii="Times New Roman" w:hAnsi="Times New Roman" w:cs="Times New Roman"/>
          <w:sz w:val="26"/>
          <w:szCs w:val="26"/>
          <w:lang w:val="uk-UA"/>
        </w:rPr>
        <w:t xml:space="preserve">, 59 Закону України «Про місцеве самоврядування в Україні»,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враховуючи </w:t>
      </w:r>
      <w:r w:rsidR="00AE4424" w:rsidRPr="00AE4424">
        <w:rPr>
          <w:rFonts w:ascii="Times New Roman" w:hAnsi="Times New Roman" w:cs="Times New Roman"/>
          <w:sz w:val="26"/>
          <w:szCs w:val="26"/>
          <w:lang w:val="uk-UA"/>
        </w:rPr>
        <w:t>рішення 32 сесії міської ради 8 скликання від 16.09.2022 року № 1351</w:t>
      </w:r>
      <w:r w:rsidR="00AE4424" w:rsidRPr="00AE442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“Про  затвердження Порядку надання фінансової підтримки з бюджету Хмільницької міської ТГ інститутам громадянського суспільства соціального спрямування, які здійснюють свою діяльність на території Хмільницької міської ТГ”</w:t>
      </w:r>
      <w:r w:rsidR="00105503">
        <w:rPr>
          <w:rFonts w:ascii="Times New Roman" w:hAnsi="Times New Roman" w:cs="Times New Roman"/>
          <w:bCs/>
          <w:sz w:val="26"/>
          <w:szCs w:val="26"/>
          <w:lang w:val="uk-UA"/>
        </w:rPr>
        <w:t>(зі змінами)</w:t>
      </w:r>
      <w:r w:rsidR="00AE4424" w:rsidRPr="00AE4424">
        <w:rPr>
          <w:rFonts w:ascii="Times New Roman" w:hAnsi="Times New Roman" w:cs="Times New Roman"/>
          <w:bCs/>
          <w:sz w:val="26"/>
          <w:szCs w:val="26"/>
          <w:lang w:val="uk-UA"/>
        </w:rPr>
        <w:t>, рішення виконавчого комітету</w:t>
      </w:r>
      <w:r w:rsidR="0023690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Хмільницької </w:t>
      </w:r>
      <w:r w:rsidR="00236902">
        <w:rPr>
          <w:rFonts w:ascii="Times New Roman" w:hAnsi="Times New Roman" w:cs="Times New Roman"/>
          <w:bCs/>
          <w:sz w:val="26"/>
          <w:szCs w:val="26"/>
          <w:lang w:val="uk-UA"/>
        </w:rPr>
        <w:t>міської ради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від 13.08.2025 р. № 50</w:t>
      </w:r>
      <w:r w:rsidR="00AE4424" w:rsidRPr="00AE4424">
        <w:rPr>
          <w:rFonts w:ascii="Times New Roman" w:hAnsi="Times New Roman" w:cs="Times New Roman"/>
          <w:bCs/>
          <w:sz w:val="26"/>
          <w:szCs w:val="26"/>
          <w:lang w:val="uk-UA"/>
        </w:rPr>
        <w:t>9 “</w:t>
      </w:r>
      <w:r w:rsidR="00AE4424" w:rsidRPr="00AE442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9324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/>
        </w:rPr>
        <w:t>Про затвердження тексту оголошення  про проведення конкурсу з визначення програм (проектів, заходів), розроблених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/>
        </w:rPr>
        <w:t xml:space="preserve"> </w:t>
      </w:r>
      <w:r w:rsidRPr="0029324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/>
        </w:rPr>
        <w:t xml:space="preserve">інститутами громадянського суспільства соціального спрямування, для виконання (реалізації) яких надаватиметься фінансова підтримка у 2026 році за рахунок коштів </w:t>
      </w:r>
      <w:r w:rsidRPr="00293241">
        <w:rPr>
          <w:rFonts w:ascii="Times New Roman" w:hAnsi="Times New Roman" w:cs="Times New Roman"/>
          <w:sz w:val="27"/>
          <w:szCs w:val="27"/>
          <w:lang w:val="uk-UA"/>
        </w:rPr>
        <w:t>бюджету Хмільницької міської територіальної громади</w:t>
      </w:r>
      <w:r>
        <w:rPr>
          <w:rFonts w:ascii="Times New Roman" w:hAnsi="Times New Roman" w:cs="Times New Roman"/>
          <w:sz w:val="26"/>
          <w:szCs w:val="26"/>
          <w:lang w:val="uk-UA"/>
        </w:rPr>
        <w:t>”</w:t>
      </w:r>
      <w:r w:rsidR="00163424" w:rsidRPr="00AE442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r w:rsidR="003B1B9C" w:rsidRPr="00AE4424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на виконання </w:t>
      </w:r>
      <w:r w:rsidR="003B1B9C" w:rsidRPr="00AE442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комп</w:t>
      </w:r>
      <w:r w:rsidR="001055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лексної програми «Добро» на 2024-2028 рр., затвердженої рішенням 45</w:t>
      </w:r>
      <w:r w:rsidR="003B1B9C" w:rsidRPr="00AE442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сесії Хмільницької місь</w:t>
      </w:r>
      <w:r w:rsidR="001055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кої ради 8 скликання від 28.07.2023</w:t>
      </w:r>
      <w:r w:rsidR="003B1B9C" w:rsidRPr="00AE442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р. № </w:t>
      </w:r>
      <w:r w:rsidR="001055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1924 </w:t>
      </w:r>
      <w:r w:rsidR="009C0A11" w:rsidRPr="00AE442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(зі змінами)</w:t>
      </w:r>
      <w:r w:rsidR="00C502E8" w:rsidRPr="00AE442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3B1B9C" w:rsidRPr="00AE4424">
        <w:rPr>
          <w:rFonts w:ascii="Times New Roman" w:hAnsi="Times New Roman" w:cs="Times New Roman"/>
          <w:sz w:val="26"/>
          <w:szCs w:val="26"/>
          <w:lang w:val="uk-UA"/>
        </w:rPr>
        <w:t xml:space="preserve"> враховуючи </w:t>
      </w:r>
      <w:r w:rsidR="000E774E" w:rsidRPr="00AE4424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протокол </w:t>
      </w:r>
      <w:r w:rsidR="00AE4424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та рішення </w:t>
      </w:r>
      <w:r w:rsidR="000E774E" w:rsidRPr="00AE4424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комісії </w:t>
      </w:r>
      <w:r w:rsidR="00AE4424" w:rsidRPr="00AE4424">
        <w:rPr>
          <w:rFonts w:ascii="Times New Roman" w:hAnsi="Times New Roman" w:cs="Times New Roman"/>
          <w:sz w:val="26"/>
          <w:szCs w:val="26"/>
          <w:lang w:val="uk-UA"/>
        </w:rPr>
        <w:t xml:space="preserve">з проведення конкурсного відбору програм (проектів, заходів) інститутів громадянського суспільства соціального спрямування, для виконання яких надаватиметься фінансова підтримка з бюджету </w:t>
      </w:r>
      <w:r w:rsidR="00AE4424" w:rsidRPr="00AE4424">
        <w:rPr>
          <w:rFonts w:ascii="Times New Roman" w:hAnsi="Times New Roman" w:cs="Times New Roman"/>
          <w:color w:val="000000"/>
          <w:sz w:val="26"/>
          <w:szCs w:val="26"/>
          <w:lang w:val="uk-UA"/>
        </w:rPr>
        <w:t>Хмільницької</w:t>
      </w:r>
      <w:r w:rsidR="00AE4424" w:rsidRPr="00AE4424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 xml:space="preserve"> міської територіальної громади</w:t>
      </w:r>
      <w:r w:rsidR="00AE442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D3D4C" w:rsidRPr="008E221B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від </w:t>
      </w:r>
      <w:r w:rsidR="0010550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08</w:t>
      </w:r>
      <w:r w:rsidR="001D6F6B" w:rsidRPr="000549F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10.2025</w:t>
      </w:r>
      <w:r w:rsidR="00AE4424" w:rsidRPr="000549F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7A2E21" w:rsidRPr="000549F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р.</w:t>
      </w:r>
      <w:r w:rsidR="00151407" w:rsidRPr="000549F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№ </w:t>
      </w:r>
      <w:r w:rsidR="0010550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2</w:t>
      </w:r>
    </w:p>
    <w:p w14:paraId="77BB6B4C" w14:textId="77777777" w:rsidR="00105503" w:rsidRPr="00AE4424" w:rsidRDefault="00105503" w:rsidP="00F038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C104163" w14:textId="77777777" w:rsidR="008E221B" w:rsidRDefault="00AE4424" w:rsidP="00F038F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                               </w:t>
      </w:r>
      <w:r w:rsidR="00C502E8" w:rsidRPr="007A2E21">
        <w:rPr>
          <w:rFonts w:ascii="Times New Roman" w:hAnsi="Times New Roman" w:cs="Times New Roman"/>
          <w:b/>
          <w:bCs/>
          <w:sz w:val="26"/>
          <w:szCs w:val="26"/>
          <w:lang w:val="uk-UA"/>
        </w:rPr>
        <w:t>В И Р І Ш И В :</w:t>
      </w:r>
    </w:p>
    <w:p w14:paraId="46A959B1" w14:textId="77777777" w:rsidR="00105503" w:rsidRPr="007A2E21" w:rsidRDefault="00105503" w:rsidP="00F038F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9E2B656" w14:textId="77777777" w:rsidR="00203D4B" w:rsidRPr="00293241" w:rsidRDefault="00C44CC8" w:rsidP="00F038F6">
      <w:pPr>
        <w:pStyle w:val="a8"/>
        <w:spacing w:before="0" w:beforeAutospacing="0" w:after="0" w:afterAutospacing="0" w:line="257" w:lineRule="atLeast"/>
        <w:jc w:val="both"/>
        <w:rPr>
          <w:color w:val="202020"/>
          <w:sz w:val="26"/>
          <w:szCs w:val="26"/>
          <w:shd w:val="clear" w:color="auto" w:fill="FFFFFF"/>
          <w:lang w:val="uk-UA"/>
        </w:rPr>
      </w:pPr>
      <w:r w:rsidRPr="00293241">
        <w:rPr>
          <w:sz w:val="26"/>
          <w:szCs w:val="26"/>
          <w:lang w:val="uk-UA"/>
        </w:rPr>
        <w:t>1</w:t>
      </w:r>
      <w:r w:rsidR="008C3F79" w:rsidRPr="00293241">
        <w:rPr>
          <w:sz w:val="26"/>
          <w:szCs w:val="26"/>
          <w:lang w:val="uk-UA"/>
        </w:rPr>
        <w:t>.</w:t>
      </w:r>
      <w:r w:rsidR="008C3F79" w:rsidRPr="00293241">
        <w:rPr>
          <w:color w:val="202020"/>
          <w:sz w:val="26"/>
          <w:szCs w:val="26"/>
          <w:shd w:val="clear" w:color="auto" w:fill="FFFFFF"/>
          <w:lang w:val="uk-UA"/>
        </w:rPr>
        <w:t xml:space="preserve">Надати фінансову підтримку </w:t>
      </w:r>
      <w:r w:rsidR="008E221B" w:rsidRPr="00293241">
        <w:rPr>
          <w:color w:val="202020"/>
          <w:sz w:val="26"/>
          <w:szCs w:val="26"/>
          <w:shd w:val="clear" w:color="auto" w:fill="FFFFFF"/>
          <w:lang w:val="uk-UA"/>
        </w:rPr>
        <w:t>у 202</w:t>
      </w:r>
      <w:r w:rsidR="00293241" w:rsidRPr="00293241">
        <w:rPr>
          <w:color w:val="202020"/>
          <w:sz w:val="26"/>
          <w:szCs w:val="26"/>
          <w:shd w:val="clear" w:color="auto" w:fill="FFFFFF"/>
          <w:lang w:val="uk-UA"/>
        </w:rPr>
        <w:t>6</w:t>
      </w:r>
      <w:r w:rsidR="00196859" w:rsidRPr="00293241">
        <w:rPr>
          <w:color w:val="202020"/>
          <w:sz w:val="26"/>
          <w:szCs w:val="26"/>
          <w:shd w:val="clear" w:color="auto" w:fill="FFFFFF"/>
          <w:lang w:val="uk-UA"/>
        </w:rPr>
        <w:t xml:space="preserve"> році </w:t>
      </w:r>
      <w:r w:rsidR="008C3F79" w:rsidRPr="00293241">
        <w:rPr>
          <w:color w:val="202020"/>
          <w:sz w:val="26"/>
          <w:szCs w:val="26"/>
          <w:shd w:val="clear" w:color="auto" w:fill="FFFFFF"/>
          <w:lang w:val="uk-UA"/>
        </w:rPr>
        <w:t>за кошти</w:t>
      </w:r>
      <w:r w:rsidR="00DD3FD2" w:rsidRPr="00293241">
        <w:rPr>
          <w:color w:val="202020"/>
          <w:sz w:val="26"/>
          <w:szCs w:val="26"/>
          <w:shd w:val="clear" w:color="auto" w:fill="FFFFFF"/>
          <w:lang w:val="uk-UA"/>
        </w:rPr>
        <w:t xml:space="preserve"> бюджету Хмільницької </w:t>
      </w:r>
      <w:r w:rsidR="00F038F6" w:rsidRPr="00293241">
        <w:rPr>
          <w:color w:val="202020"/>
          <w:sz w:val="26"/>
          <w:szCs w:val="26"/>
          <w:shd w:val="clear" w:color="auto" w:fill="FFFFFF"/>
          <w:lang w:val="uk-UA"/>
        </w:rPr>
        <w:t>міської  територіальної громади</w:t>
      </w:r>
      <w:r w:rsidR="00196859" w:rsidRPr="00293241">
        <w:rPr>
          <w:color w:val="202020"/>
          <w:sz w:val="26"/>
          <w:szCs w:val="26"/>
          <w:shd w:val="clear" w:color="auto" w:fill="FFFFFF"/>
          <w:lang w:val="uk-UA"/>
        </w:rPr>
        <w:t xml:space="preserve">, </w:t>
      </w:r>
      <w:r w:rsidR="007A2E21" w:rsidRPr="00293241">
        <w:rPr>
          <w:color w:val="202020"/>
          <w:sz w:val="26"/>
          <w:szCs w:val="26"/>
          <w:shd w:val="clear" w:color="auto" w:fill="FFFFFF"/>
          <w:lang w:val="uk-UA"/>
        </w:rPr>
        <w:t xml:space="preserve">за результатами  </w:t>
      </w:r>
      <w:r w:rsidR="007A2E21" w:rsidRPr="00293241">
        <w:rPr>
          <w:sz w:val="26"/>
          <w:szCs w:val="26"/>
          <w:lang w:val="uk-UA"/>
        </w:rPr>
        <w:t>конкурсного відбору</w:t>
      </w:r>
      <w:r w:rsidR="00196859" w:rsidRPr="00293241">
        <w:rPr>
          <w:sz w:val="26"/>
          <w:szCs w:val="26"/>
          <w:lang w:val="uk-UA"/>
        </w:rPr>
        <w:t xml:space="preserve">, </w:t>
      </w:r>
      <w:r w:rsidR="00FA7F44" w:rsidRPr="00293241">
        <w:rPr>
          <w:color w:val="202020"/>
          <w:sz w:val="26"/>
          <w:szCs w:val="26"/>
          <w:shd w:val="clear" w:color="auto" w:fill="FFFFFF"/>
          <w:lang w:val="uk-UA"/>
        </w:rPr>
        <w:t>наступним</w:t>
      </w:r>
      <w:r w:rsidR="00F038F6" w:rsidRPr="00293241">
        <w:rPr>
          <w:color w:val="202020"/>
          <w:sz w:val="26"/>
          <w:szCs w:val="26"/>
          <w:shd w:val="clear" w:color="auto" w:fill="FFFFFF"/>
          <w:lang w:val="uk-UA"/>
        </w:rPr>
        <w:t xml:space="preserve"> </w:t>
      </w:r>
      <w:r w:rsidR="00F038F6" w:rsidRPr="00293241">
        <w:rPr>
          <w:bCs/>
          <w:sz w:val="26"/>
          <w:szCs w:val="26"/>
          <w:lang w:val="uk-UA"/>
        </w:rPr>
        <w:t>інститутам громадянського суспільства соціального спрямування, які здійснюють свою діяльність на території Хмільницької міської ТГ</w:t>
      </w:r>
      <w:r w:rsidR="007A2E21" w:rsidRPr="00293241">
        <w:rPr>
          <w:sz w:val="26"/>
          <w:szCs w:val="26"/>
          <w:lang w:val="uk-UA"/>
        </w:rPr>
        <w:t>, діяльність яких має соціальну спрямованість</w:t>
      </w:r>
      <w:r w:rsidR="00FA7F44" w:rsidRPr="00293241">
        <w:rPr>
          <w:color w:val="202020"/>
          <w:sz w:val="26"/>
          <w:szCs w:val="26"/>
          <w:shd w:val="clear" w:color="auto" w:fill="FFFFFF"/>
          <w:lang w:val="uk-UA"/>
        </w:rPr>
        <w:t>:</w:t>
      </w:r>
    </w:p>
    <w:p w14:paraId="3979F5AE" w14:textId="77777777" w:rsidR="00293241" w:rsidRPr="00293241" w:rsidRDefault="00293241" w:rsidP="00293241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293241">
        <w:rPr>
          <w:rFonts w:ascii="Times New Roman" w:hAnsi="Times New Roman" w:cs="Times New Roman"/>
          <w:noProof/>
          <w:sz w:val="26"/>
          <w:szCs w:val="26"/>
          <w:lang w:val="uk-UA"/>
        </w:rPr>
        <w:t>- ГО “Спілка учасників АТО м.Хмільника та Хмільницького району” - 381 700 грн.;</w:t>
      </w:r>
    </w:p>
    <w:p w14:paraId="16D2F865" w14:textId="77777777" w:rsidR="00293241" w:rsidRPr="00293241" w:rsidRDefault="00293241" w:rsidP="00293241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293241">
        <w:rPr>
          <w:rFonts w:ascii="Times New Roman" w:hAnsi="Times New Roman" w:cs="Times New Roman"/>
          <w:noProof/>
          <w:sz w:val="26"/>
          <w:szCs w:val="26"/>
          <w:lang w:val="uk-UA"/>
        </w:rPr>
        <w:t>- Спілка ветеранів війни в Афганістані м.Хмільника та Хмільницького району -79 300  грн.;</w:t>
      </w:r>
    </w:p>
    <w:p w14:paraId="368FE88C" w14:textId="77777777" w:rsidR="00293241" w:rsidRPr="00293241" w:rsidRDefault="00293241" w:rsidP="00293241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293241">
        <w:rPr>
          <w:rFonts w:ascii="Times New Roman" w:hAnsi="Times New Roman" w:cs="Times New Roman"/>
          <w:noProof/>
          <w:sz w:val="26"/>
          <w:szCs w:val="26"/>
          <w:lang w:val="uk-UA"/>
        </w:rPr>
        <w:t>- Хмільницька міська організація ветеранів України - 120 400 грн.</w:t>
      </w:r>
    </w:p>
    <w:p w14:paraId="49D922FE" w14:textId="77777777" w:rsidR="00C66A52" w:rsidRPr="00293241" w:rsidRDefault="009D3D4C" w:rsidP="007A2E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</w:pPr>
      <w:r w:rsidRPr="0029324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  <w:t>2.</w:t>
      </w:r>
      <w:r w:rsidR="00293241" w:rsidRPr="0029324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  <w:t xml:space="preserve">Доручити </w:t>
      </w:r>
      <w:r w:rsidRPr="0029324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  <w:t>Управлінню праці та соцільного захисту нас</w:t>
      </w:r>
      <w:r w:rsidR="005C6B03" w:rsidRPr="0029324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  <w:t xml:space="preserve">елення Хмільницької міської ради, </w:t>
      </w:r>
      <w:r w:rsidRPr="0029324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  <w:t>як головному розпоряднику кошті</w:t>
      </w:r>
      <w:r w:rsidR="00C66A52" w:rsidRPr="0029324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  <w:t>в, врахувати п. 1 цього рішення та укласти з інститутами громадянського суспільства, визначеними переможцями конкурсного відбо</w:t>
      </w:r>
      <w:r w:rsidR="00293241" w:rsidRPr="0029324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  <w:t>ру, договори про співпрацю у 2026</w:t>
      </w:r>
      <w:r w:rsidR="00C66A52" w:rsidRPr="0029324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  <w:t xml:space="preserve"> році.</w:t>
      </w:r>
    </w:p>
    <w:p w14:paraId="2A2045D6" w14:textId="77777777" w:rsidR="00C502E8" w:rsidRPr="00293241" w:rsidRDefault="00C502E8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9324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</w:t>
      </w:r>
      <w:r w:rsidR="00C44CC8" w:rsidRPr="0029324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Pr="0029324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Контроль за виконанням </w:t>
      </w:r>
      <w:r w:rsidR="00C66A52" w:rsidRPr="0029324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цього </w:t>
      </w:r>
      <w:r w:rsidRPr="0029324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рішення покласти на заступника міського голови з питань діяльності виконавчи</w:t>
      </w:r>
      <w:r w:rsidR="005C6B03" w:rsidRPr="0029324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х органів міської ради  А.Сташка</w:t>
      </w:r>
      <w:r w:rsidRPr="0029324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3323FB3C" w14:textId="77777777" w:rsidR="00F038F6" w:rsidRPr="00293241" w:rsidRDefault="00F038F6" w:rsidP="007A2E21">
      <w:pPr>
        <w:pStyle w:val="5"/>
        <w:ind w:left="0" w:firstLine="0"/>
        <w:rPr>
          <w:sz w:val="26"/>
          <w:szCs w:val="26"/>
        </w:rPr>
      </w:pPr>
    </w:p>
    <w:p w14:paraId="0669F422" w14:textId="77777777" w:rsidR="00105EBA" w:rsidRDefault="00C502E8" w:rsidP="007A2E21">
      <w:pPr>
        <w:pStyle w:val="5"/>
        <w:ind w:left="0" w:firstLine="0"/>
        <w:rPr>
          <w:sz w:val="26"/>
          <w:szCs w:val="26"/>
        </w:rPr>
      </w:pPr>
      <w:r w:rsidRPr="007A2E21">
        <w:rPr>
          <w:sz w:val="26"/>
          <w:szCs w:val="26"/>
        </w:rPr>
        <w:t xml:space="preserve">Міський </w:t>
      </w:r>
      <w:r w:rsidR="008E221B">
        <w:rPr>
          <w:sz w:val="26"/>
          <w:szCs w:val="26"/>
        </w:rPr>
        <w:t xml:space="preserve">голова                                                                                   </w:t>
      </w:r>
      <w:r w:rsidR="00293241">
        <w:rPr>
          <w:sz w:val="26"/>
          <w:szCs w:val="26"/>
        </w:rPr>
        <w:t xml:space="preserve">   </w:t>
      </w:r>
      <w:r w:rsidR="008E221B">
        <w:rPr>
          <w:sz w:val="26"/>
          <w:szCs w:val="26"/>
        </w:rPr>
        <w:t xml:space="preserve"> Микола ЮРЧИШИН</w:t>
      </w:r>
    </w:p>
    <w:p w14:paraId="29C76CD5" w14:textId="77777777" w:rsidR="001246FD" w:rsidRDefault="001246FD" w:rsidP="00C44CC8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sectPr w:rsidR="001246FD" w:rsidSect="00293241">
      <w:pgSz w:w="11906" w:h="16838"/>
      <w:pgMar w:top="0" w:right="424" w:bottom="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C712" w14:textId="77777777" w:rsidR="00B70C2F" w:rsidRDefault="00B70C2F" w:rsidP="00E67587">
      <w:pPr>
        <w:spacing w:after="0" w:line="240" w:lineRule="auto"/>
      </w:pPr>
      <w:r>
        <w:separator/>
      </w:r>
    </w:p>
  </w:endnote>
  <w:endnote w:type="continuationSeparator" w:id="0">
    <w:p w14:paraId="312F4838" w14:textId="77777777" w:rsidR="00B70C2F" w:rsidRDefault="00B70C2F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C6D6" w14:textId="77777777" w:rsidR="00B70C2F" w:rsidRDefault="00B70C2F" w:rsidP="00E67587">
      <w:pPr>
        <w:spacing w:after="0" w:line="240" w:lineRule="auto"/>
      </w:pPr>
      <w:r>
        <w:separator/>
      </w:r>
    </w:p>
  </w:footnote>
  <w:footnote w:type="continuationSeparator" w:id="0">
    <w:p w14:paraId="1F8F4B8F" w14:textId="77777777" w:rsidR="00B70C2F" w:rsidRDefault="00B70C2F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66396">
    <w:abstractNumId w:val="0"/>
  </w:num>
  <w:num w:numId="2" w16cid:durableId="288904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7CF"/>
    <w:rsid w:val="0003337E"/>
    <w:rsid w:val="0003398C"/>
    <w:rsid w:val="000549FA"/>
    <w:rsid w:val="000C07AC"/>
    <w:rsid w:val="000D3628"/>
    <w:rsid w:val="000E774E"/>
    <w:rsid w:val="00102F85"/>
    <w:rsid w:val="00105503"/>
    <w:rsid w:val="00105EBA"/>
    <w:rsid w:val="001246FD"/>
    <w:rsid w:val="00126BBE"/>
    <w:rsid w:val="00142B3E"/>
    <w:rsid w:val="00151407"/>
    <w:rsid w:val="00152F08"/>
    <w:rsid w:val="00156827"/>
    <w:rsid w:val="00163424"/>
    <w:rsid w:val="001670A2"/>
    <w:rsid w:val="00174957"/>
    <w:rsid w:val="00184A7B"/>
    <w:rsid w:val="001859AD"/>
    <w:rsid w:val="0019475E"/>
    <w:rsid w:val="00196859"/>
    <w:rsid w:val="001A7018"/>
    <w:rsid w:val="001D6F6B"/>
    <w:rsid w:val="001E5D38"/>
    <w:rsid w:val="001F5F5D"/>
    <w:rsid w:val="00203D4B"/>
    <w:rsid w:val="0021318C"/>
    <w:rsid w:val="00225696"/>
    <w:rsid w:val="00227FFA"/>
    <w:rsid w:val="00236902"/>
    <w:rsid w:val="0024049D"/>
    <w:rsid w:val="002549AE"/>
    <w:rsid w:val="00272F2F"/>
    <w:rsid w:val="0028537D"/>
    <w:rsid w:val="00293241"/>
    <w:rsid w:val="002A69A2"/>
    <w:rsid w:val="002B4B3B"/>
    <w:rsid w:val="002C5416"/>
    <w:rsid w:val="002C6510"/>
    <w:rsid w:val="002D06A3"/>
    <w:rsid w:val="002E36FA"/>
    <w:rsid w:val="0033766E"/>
    <w:rsid w:val="003603AC"/>
    <w:rsid w:val="003950C0"/>
    <w:rsid w:val="003B1B9C"/>
    <w:rsid w:val="003C2A1B"/>
    <w:rsid w:val="003F2C87"/>
    <w:rsid w:val="003F6FD7"/>
    <w:rsid w:val="00407260"/>
    <w:rsid w:val="00416C9C"/>
    <w:rsid w:val="00452BBF"/>
    <w:rsid w:val="00480950"/>
    <w:rsid w:val="004A6128"/>
    <w:rsid w:val="004E084E"/>
    <w:rsid w:val="004F0062"/>
    <w:rsid w:val="005106C0"/>
    <w:rsid w:val="0051325B"/>
    <w:rsid w:val="00516779"/>
    <w:rsid w:val="005331F8"/>
    <w:rsid w:val="00536375"/>
    <w:rsid w:val="00565CA2"/>
    <w:rsid w:val="0057466E"/>
    <w:rsid w:val="00577805"/>
    <w:rsid w:val="00577887"/>
    <w:rsid w:val="005A0708"/>
    <w:rsid w:val="005A5138"/>
    <w:rsid w:val="005B4636"/>
    <w:rsid w:val="005B468D"/>
    <w:rsid w:val="005B6767"/>
    <w:rsid w:val="005C6B03"/>
    <w:rsid w:val="005E56F9"/>
    <w:rsid w:val="005F6B13"/>
    <w:rsid w:val="00621A48"/>
    <w:rsid w:val="0063376F"/>
    <w:rsid w:val="00647312"/>
    <w:rsid w:val="006B5A67"/>
    <w:rsid w:val="006D4FE4"/>
    <w:rsid w:val="006F2654"/>
    <w:rsid w:val="006F64FC"/>
    <w:rsid w:val="00760525"/>
    <w:rsid w:val="00784BAA"/>
    <w:rsid w:val="007A2E21"/>
    <w:rsid w:val="007F1633"/>
    <w:rsid w:val="00806E34"/>
    <w:rsid w:val="008446D7"/>
    <w:rsid w:val="0084516A"/>
    <w:rsid w:val="00852757"/>
    <w:rsid w:val="008C3F79"/>
    <w:rsid w:val="008D5AA2"/>
    <w:rsid w:val="008E221B"/>
    <w:rsid w:val="00902F3A"/>
    <w:rsid w:val="00907536"/>
    <w:rsid w:val="00910F44"/>
    <w:rsid w:val="0092302B"/>
    <w:rsid w:val="009616B9"/>
    <w:rsid w:val="00963BA0"/>
    <w:rsid w:val="0098307A"/>
    <w:rsid w:val="009C0A11"/>
    <w:rsid w:val="009C6C50"/>
    <w:rsid w:val="009D3D4C"/>
    <w:rsid w:val="00A26D78"/>
    <w:rsid w:val="00A5446E"/>
    <w:rsid w:val="00A84966"/>
    <w:rsid w:val="00A90002"/>
    <w:rsid w:val="00A97C7F"/>
    <w:rsid w:val="00AE4424"/>
    <w:rsid w:val="00B0556D"/>
    <w:rsid w:val="00B314F6"/>
    <w:rsid w:val="00B70C2F"/>
    <w:rsid w:val="00B95B18"/>
    <w:rsid w:val="00BA5FB3"/>
    <w:rsid w:val="00BA7E34"/>
    <w:rsid w:val="00BC34F5"/>
    <w:rsid w:val="00BC7535"/>
    <w:rsid w:val="00BD1D93"/>
    <w:rsid w:val="00BD50BF"/>
    <w:rsid w:val="00BE247B"/>
    <w:rsid w:val="00BE6ABB"/>
    <w:rsid w:val="00BF2D2B"/>
    <w:rsid w:val="00BF6B34"/>
    <w:rsid w:val="00C44CC8"/>
    <w:rsid w:val="00C502E8"/>
    <w:rsid w:val="00C573E5"/>
    <w:rsid w:val="00C62EEE"/>
    <w:rsid w:val="00C66A52"/>
    <w:rsid w:val="00C70FEA"/>
    <w:rsid w:val="00C84E40"/>
    <w:rsid w:val="00CB473F"/>
    <w:rsid w:val="00CD6BA0"/>
    <w:rsid w:val="00D144B4"/>
    <w:rsid w:val="00D1796F"/>
    <w:rsid w:val="00D307FF"/>
    <w:rsid w:val="00D32C8A"/>
    <w:rsid w:val="00D60D06"/>
    <w:rsid w:val="00D6310C"/>
    <w:rsid w:val="00DC15AE"/>
    <w:rsid w:val="00DC1985"/>
    <w:rsid w:val="00DD3FD2"/>
    <w:rsid w:val="00DD7F2D"/>
    <w:rsid w:val="00E140F5"/>
    <w:rsid w:val="00E260E9"/>
    <w:rsid w:val="00E419EE"/>
    <w:rsid w:val="00E67587"/>
    <w:rsid w:val="00EB34C0"/>
    <w:rsid w:val="00EE2BDA"/>
    <w:rsid w:val="00F038F6"/>
    <w:rsid w:val="00F559C2"/>
    <w:rsid w:val="00F85645"/>
    <w:rsid w:val="00F96E74"/>
    <w:rsid w:val="00FA7F44"/>
    <w:rsid w:val="00FD08AA"/>
    <w:rsid w:val="00FE2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8665"/>
  <w15:docId w15:val="{A4446A63-771F-4AAA-9C51-E5F5A580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E34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05219-B9E2-40AD-BE39-4A7B663A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1910</Words>
  <Characters>1090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BYALKIVSKA</dc:creator>
  <cp:lastModifiedBy>PRIYMALNYA</cp:lastModifiedBy>
  <cp:revision>36</cp:revision>
  <cp:lastPrinted>2025-10-16T05:32:00Z</cp:lastPrinted>
  <dcterms:created xsi:type="dcterms:W3CDTF">2023-01-03T08:58:00Z</dcterms:created>
  <dcterms:modified xsi:type="dcterms:W3CDTF">2025-10-17T08:40:00Z</dcterms:modified>
</cp:coreProperties>
</file>