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B84BE4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D75BE" w:rsidRPr="002D75BE">
        <w:rPr>
          <w:sz w:val="28"/>
          <w:szCs w:val="28"/>
          <w:lang w:val="uk-UA"/>
        </w:rPr>
        <w:t xml:space="preserve">16 жовтня </w:t>
      </w:r>
      <w:r w:rsidR="001A6BF3" w:rsidRPr="001A6BF3">
        <w:rPr>
          <w:sz w:val="28"/>
          <w:szCs w:val="28"/>
          <w:lang w:val="uk-UA"/>
        </w:rPr>
        <w:t xml:space="preserve"> </w:t>
      </w:r>
      <w:r w:rsidR="000D054F">
        <w:rPr>
          <w:sz w:val="28"/>
          <w:szCs w:val="28"/>
          <w:lang w:val="uk-UA"/>
        </w:rPr>
        <w:t xml:space="preserve"> </w:t>
      </w:r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7936EC">
        <w:rPr>
          <w:sz w:val="28"/>
          <w:szCs w:val="28"/>
          <w:lang w:val="uk-UA"/>
        </w:rPr>
        <w:t>5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681743">
        <w:rPr>
          <w:sz w:val="28"/>
          <w:szCs w:val="28"/>
          <w:lang w:val="uk-UA"/>
        </w:rPr>
        <w:t xml:space="preserve">      </w:t>
      </w:r>
      <w:r w:rsidR="00B552D6">
        <w:rPr>
          <w:sz w:val="28"/>
          <w:szCs w:val="28"/>
          <w:lang w:val="uk-UA"/>
        </w:rPr>
        <w:t xml:space="preserve">       </w:t>
      </w:r>
      <w:r w:rsidR="00681743">
        <w:rPr>
          <w:sz w:val="28"/>
          <w:szCs w:val="28"/>
          <w:lang w:val="uk-UA"/>
        </w:rPr>
        <w:t xml:space="preserve">  </w:t>
      </w:r>
      <w:r w:rsidR="00B101E8">
        <w:rPr>
          <w:sz w:val="28"/>
          <w:szCs w:val="28"/>
          <w:lang w:val="uk-UA"/>
        </w:rPr>
        <w:t>№</w:t>
      </w:r>
      <w:r w:rsidR="002D75BE">
        <w:rPr>
          <w:sz w:val="28"/>
          <w:szCs w:val="28"/>
          <w:lang w:val="uk-UA"/>
        </w:rPr>
        <w:t>729</w:t>
      </w:r>
      <w:bookmarkStart w:id="0" w:name="_GoBack"/>
      <w:bookmarkEnd w:id="0"/>
      <w:r w:rsidR="00D75641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92855">
        <w:rPr>
          <w:sz w:val="28"/>
          <w:szCs w:val="28"/>
        </w:rPr>
        <w:t xml:space="preserve">Про </w:t>
      </w:r>
      <w:r w:rsidRPr="00792855">
        <w:rPr>
          <w:sz w:val="28"/>
          <w:szCs w:val="28"/>
          <w:lang w:val="uk-UA"/>
        </w:rPr>
        <w:t>затвердження Догов</w:t>
      </w:r>
      <w:r>
        <w:rPr>
          <w:sz w:val="28"/>
          <w:szCs w:val="28"/>
          <w:lang w:val="uk-UA"/>
        </w:rPr>
        <w:t>ору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DB2D0A">
        <w:rPr>
          <w:sz w:val="28"/>
          <w:szCs w:val="28"/>
          <w:lang w:val="uk-UA"/>
        </w:rPr>
        <w:t>8</w:t>
      </w:r>
      <w:r w:rsidRPr="00792855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92855">
        <w:rPr>
          <w:sz w:val="28"/>
          <w:szCs w:val="28"/>
          <w:lang w:val="uk-UA"/>
        </w:rPr>
        <w:t xml:space="preserve"> році</w:t>
      </w:r>
    </w:p>
    <w:p w:rsidR="00B101E8" w:rsidRPr="00792855" w:rsidRDefault="007936EC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військовій частині </w:t>
      </w:r>
      <w:r w:rsidR="00B101E8">
        <w:rPr>
          <w:sz w:val="28"/>
          <w:szCs w:val="28"/>
          <w:lang w:val="uk-UA"/>
        </w:rPr>
        <w:t xml:space="preserve"> </w:t>
      </w:r>
      <w:r w:rsidR="00275C84" w:rsidRPr="00275C84">
        <w:rPr>
          <w:sz w:val="28"/>
          <w:szCs w:val="28"/>
          <w:lang w:val="uk-UA"/>
        </w:rPr>
        <w:t>А</w:t>
      </w:r>
      <w:r w:rsidR="00DB2D0A">
        <w:rPr>
          <w:sz w:val="28"/>
          <w:szCs w:val="28"/>
          <w:lang w:val="uk-UA"/>
        </w:rPr>
        <w:t>2772</w:t>
      </w:r>
      <w:r w:rsidR="00B101E8">
        <w:rPr>
          <w:sz w:val="28"/>
          <w:szCs w:val="28"/>
          <w:lang w:val="uk-UA"/>
        </w:rPr>
        <w:t>»</w:t>
      </w:r>
    </w:p>
    <w:p w:rsidR="00B101E8" w:rsidRDefault="00B101E8" w:rsidP="00B101E8">
      <w:pPr>
        <w:rPr>
          <w:sz w:val="28"/>
          <w:szCs w:val="28"/>
          <w:lang w:val="uk-UA"/>
        </w:rPr>
      </w:pPr>
    </w:p>
    <w:p w:rsidR="00B101E8" w:rsidRDefault="00B101E8" w:rsidP="00B101E8">
      <w:pPr>
        <w:pStyle w:val="2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B552D6" w:rsidRPr="00B552D6">
        <w:rPr>
          <w:sz w:val="28"/>
          <w:szCs w:val="28"/>
        </w:rPr>
        <w:t>враховуючи звернення військової частини А2</w:t>
      </w:r>
      <w:r w:rsidR="00DB2D0A">
        <w:rPr>
          <w:sz w:val="28"/>
          <w:szCs w:val="28"/>
        </w:rPr>
        <w:t>772</w:t>
      </w:r>
      <w:r w:rsidR="00B552D6" w:rsidRPr="00B552D6">
        <w:rPr>
          <w:sz w:val="28"/>
          <w:szCs w:val="28"/>
        </w:rPr>
        <w:t xml:space="preserve"> від </w:t>
      </w:r>
      <w:r w:rsidR="00DB2D0A" w:rsidRPr="00DB2D0A">
        <w:rPr>
          <w:sz w:val="28"/>
          <w:szCs w:val="28"/>
        </w:rPr>
        <w:t>29.08.2025р. №638/2972</w:t>
      </w:r>
      <w:r w:rsidR="001542A5">
        <w:rPr>
          <w:sz w:val="28"/>
          <w:szCs w:val="28"/>
        </w:rPr>
        <w:t>,</w:t>
      </w:r>
      <w:r w:rsidRPr="0070034A">
        <w:rPr>
          <w:sz w:val="28"/>
          <w:szCs w:val="28"/>
          <w:shd w:val="clear" w:color="auto" w:fill="FFFFFF"/>
        </w:rPr>
        <w:t xml:space="preserve"> 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D05E14">
        <w:rPr>
          <w:sz w:val="28"/>
          <w:szCs w:val="28"/>
        </w:rPr>
        <w:t>им воєнного стану» (зі змінами)</w:t>
      </w:r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7936EC">
        <w:rPr>
          <w:sz w:val="28"/>
          <w:szCs w:val="28"/>
        </w:rPr>
        <w:t>5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DB2D0A">
        <w:rPr>
          <w:sz w:val="28"/>
          <w:szCs w:val="28"/>
          <w:lang w:val="uk-UA"/>
        </w:rPr>
        <w:t>8</w:t>
      </w:r>
      <w:r w:rsidRPr="0073475A">
        <w:rPr>
          <w:sz w:val="28"/>
          <w:szCs w:val="28"/>
          <w:lang w:val="uk-UA"/>
        </w:rPr>
        <w:t xml:space="preserve"> 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військовій частині </w:t>
      </w:r>
      <w:r w:rsidR="007936EC">
        <w:rPr>
          <w:sz w:val="28"/>
          <w:szCs w:val="28"/>
          <w:lang w:val="uk-UA"/>
        </w:rPr>
        <w:t>А</w:t>
      </w:r>
      <w:r w:rsidR="00DB2D0A">
        <w:rPr>
          <w:sz w:val="28"/>
          <w:szCs w:val="28"/>
          <w:lang w:val="uk-UA"/>
        </w:rPr>
        <w:t>2772</w:t>
      </w:r>
      <w:r>
        <w:rPr>
          <w:sz w:val="28"/>
          <w:szCs w:val="28"/>
          <w:lang w:val="uk-UA"/>
        </w:rPr>
        <w:t>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01645"/>
    <w:rsid w:val="000159C3"/>
    <w:rsid w:val="00046799"/>
    <w:rsid w:val="000D054F"/>
    <w:rsid w:val="000D7AEC"/>
    <w:rsid w:val="001542A5"/>
    <w:rsid w:val="00173229"/>
    <w:rsid w:val="001A6BF3"/>
    <w:rsid w:val="001C640F"/>
    <w:rsid w:val="00275C84"/>
    <w:rsid w:val="002D75BE"/>
    <w:rsid w:val="0039039D"/>
    <w:rsid w:val="003D057C"/>
    <w:rsid w:val="00412CDA"/>
    <w:rsid w:val="005C3F14"/>
    <w:rsid w:val="005D5CCB"/>
    <w:rsid w:val="00681743"/>
    <w:rsid w:val="00706A89"/>
    <w:rsid w:val="00722584"/>
    <w:rsid w:val="0078088F"/>
    <w:rsid w:val="007814DD"/>
    <w:rsid w:val="007936EC"/>
    <w:rsid w:val="008F38A7"/>
    <w:rsid w:val="009C2B4E"/>
    <w:rsid w:val="00A7488B"/>
    <w:rsid w:val="00B101E8"/>
    <w:rsid w:val="00B552D6"/>
    <w:rsid w:val="00B84BE4"/>
    <w:rsid w:val="00C139DA"/>
    <w:rsid w:val="00C93F18"/>
    <w:rsid w:val="00D05E14"/>
    <w:rsid w:val="00D07BAC"/>
    <w:rsid w:val="00D75641"/>
    <w:rsid w:val="00DB2D0A"/>
    <w:rsid w:val="00F96A45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0697"/>
  <w15:docId w15:val="{D2BDD03E-290E-45C3-9E46-6A3B0F18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27</cp:revision>
  <dcterms:created xsi:type="dcterms:W3CDTF">2024-04-30T10:07:00Z</dcterms:created>
  <dcterms:modified xsi:type="dcterms:W3CDTF">2025-10-17T08:12:00Z</dcterms:modified>
</cp:coreProperties>
</file>