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44EB" w14:textId="77777777" w:rsidR="00AF635C" w:rsidRPr="000A6736" w:rsidRDefault="00AF635C" w:rsidP="00AF635C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0E54C5A" wp14:editId="77AEBD7B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05A81F02" wp14:editId="1DBA5064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CB720" w14:textId="77777777" w:rsidR="00AF635C" w:rsidRPr="00883682" w:rsidRDefault="00AF635C" w:rsidP="00AF635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239A129B" w14:textId="77777777" w:rsidR="00AF635C" w:rsidRPr="00883682" w:rsidRDefault="00AF635C" w:rsidP="00AF635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8C87ED3" w14:textId="77777777" w:rsidR="00AF635C" w:rsidRPr="00883682" w:rsidRDefault="00AF635C" w:rsidP="00AF635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EB65F88" w14:textId="77777777" w:rsidR="00AF635C" w:rsidRPr="00883682" w:rsidRDefault="00AF635C" w:rsidP="00AF635C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57BE069" w14:textId="77777777" w:rsidR="00AF635C" w:rsidRPr="00883682" w:rsidRDefault="00AF635C" w:rsidP="00AF635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5C5D0DA9" w14:textId="77777777" w:rsidR="00AF635C" w:rsidRPr="005648ED" w:rsidRDefault="00AF635C" w:rsidP="00AF635C">
      <w:pPr>
        <w:rPr>
          <w:sz w:val="28"/>
          <w:szCs w:val="28"/>
          <w:lang w:val="uk-UA"/>
        </w:rPr>
      </w:pPr>
    </w:p>
    <w:p w14:paraId="78E1ED59" w14:textId="76BDD37E" w:rsidR="00AF635C" w:rsidRPr="00B8060A" w:rsidRDefault="00AF635C" w:rsidP="00AF635C">
      <w:pPr>
        <w:rPr>
          <w:b/>
          <w:sz w:val="28"/>
          <w:szCs w:val="28"/>
          <w:lang w:val="uk-UA"/>
        </w:rPr>
      </w:pPr>
      <w:r w:rsidRPr="00B8060A">
        <w:rPr>
          <w:b/>
          <w:sz w:val="28"/>
          <w:szCs w:val="28"/>
          <w:lang w:val="uk-UA"/>
        </w:rPr>
        <w:t>від “</w:t>
      </w:r>
      <w:r w:rsidR="00E72BC4">
        <w:rPr>
          <w:b/>
          <w:sz w:val="28"/>
          <w:szCs w:val="28"/>
          <w:lang w:val="uk-UA"/>
        </w:rPr>
        <w:t>___</w:t>
      </w:r>
      <w:r w:rsidRPr="00B8060A">
        <w:rPr>
          <w:b/>
          <w:sz w:val="28"/>
          <w:szCs w:val="28"/>
          <w:lang w:val="uk-UA"/>
        </w:rPr>
        <w:t xml:space="preserve">” </w:t>
      </w:r>
      <w:r w:rsidR="00E72BC4">
        <w:rPr>
          <w:b/>
          <w:sz w:val="28"/>
          <w:szCs w:val="28"/>
          <w:lang w:val="uk-UA"/>
        </w:rPr>
        <w:t>_________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5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</w:t>
      </w:r>
      <w:r>
        <w:rPr>
          <w:iCs/>
          <w:sz w:val="28"/>
          <w:szCs w:val="28"/>
          <w:lang w:val="uk-UA"/>
        </w:rPr>
        <w:t xml:space="preserve">           </w:t>
      </w:r>
      <w:r w:rsidR="00404F73">
        <w:rPr>
          <w:iCs/>
          <w:sz w:val="28"/>
          <w:szCs w:val="28"/>
          <w:lang w:val="uk-UA"/>
        </w:rPr>
        <w:t xml:space="preserve">        </w:t>
      </w:r>
      <w:r w:rsidRPr="0041470C">
        <w:rPr>
          <w:iCs/>
          <w:sz w:val="28"/>
          <w:szCs w:val="28"/>
          <w:lang w:val="uk-UA"/>
        </w:rPr>
        <w:t xml:space="preserve">  </w:t>
      </w:r>
      <w:r w:rsidRPr="00B8060A">
        <w:rPr>
          <w:b/>
          <w:sz w:val="28"/>
          <w:szCs w:val="28"/>
          <w:lang w:val="uk-UA"/>
        </w:rPr>
        <w:t>№</w:t>
      </w:r>
      <w:r w:rsidR="00404F73">
        <w:rPr>
          <w:b/>
          <w:sz w:val="28"/>
          <w:szCs w:val="28"/>
          <w:lang w:val="uk-UA"/>
        </w:rPr>
        <w:t xml:space="preserve"> </w:t>
      </w:r>
      <w:r w:rsidR="00E72BC4">
        <w:rPr>
          <w:b/>
          <w:sz w:val="28"/>
          <w:szCs w:val="28"/>
          <w:lang w:val="uk-UA"/>
        </w:rPr>
        <w:t>____</w:t>
      </w:r>
    </w:p>
    <w:p w14:paraId="0E5B7130" w14:textId="77777777" w:rsidR="00AF635C" w:rsidRDefault="00AF635C" w:rsidP="00AF635C">
      <w:pPr>
        <w:rPr>
          <w:b/>
          <w:lang w:val="uk-UA"/>
        </w:rPr>
      </w:pPr>
    </w:p>
    <w:p w14:paraId="4B285654" w14:textId="6192F716" w:rsidR="00C2735D" w:rsidRDefault="00C2735D" w:rsidP="00C2735D">
      <w:pPr>
        <w:jc w:val="both"/>
        <w:rPr>
          <w:b/>
          <w:sz w:val="27"/>
          <w:szCs w:val="27"/>
          <w:lang w:val="uk-UA"/>
        </w:rPr>
      </w:pPr>
      <w:bookmarkStart w:id="0" w:name="_Hlk187091545"/>
      <w:bookmarkStart w:id="1" w:name="_Hlk135149434"/>
      <w:bookmarkStart w:id="2" w:name="_Hlk187091586"/>
      <w:r w:rsidRPr="00867002">
        <w:rPr>
          <w:b/>
          <w:sz w:val="27"/>
          <w:szCs w:val="27"/>
          <w:lang w:val="uk-UA"/>
        </w:rPr>
        <w:t xml:space="preserve">Про </w:t>
      </w:r>
      <w:proofErr w:type="spellStart"/>
      <w:r w:rsidRPr="00867002">
        <w:rPr>
          <w:b/>
          <w:sz w:val="27"/>
          <w:szCs w:val="27"/>
        </w:rPr>
        <w:t>розгляд</w:t>
      </w:r>
      <w:proofErr w:type="spellEnd"/>
      <w:r w:rsidRPr="00867002">
        <w:rPr>
          <w:b/>
          <w:sz w:val="27"/>
          <w:szCs w:val="27"/>
        </w:rPr>
        <w:t xml:space="preserve"> </w:t>
      </w:r>
      <w:proofErr w:type="spellStart"/>
      <w:r w:rsidRPr="00867002">
        <w:rPr>
          <w:b/>
          <w:sz w:val="27"/>
          <w:szCs w:val="27"/>
        </w:rPr>
        <w:t>заяв</w:t>
      </w:r>
      <w:proofErr w:type="spellEnd"/>
      <w:r w:rsidRPr="00867002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гр. К</w:t>
      </w:r>
      <w:r w:rsidR="00357306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О</w:t>
      </w:r>
      <w:r w:rsidR="00357306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Д</w:t>
      </w:r>
      <w:r w:rsidR="00357306">
        <w:rPr>
          <w:b/>
          <w:sz w:val="27"/>
          <w:szCs w:val="27"/>
          <w:lang w:val="uk-UA"/>
        </w:rPr>
        <w:t xml:space="preserve"> </w:t>
      </w:r>
    </w:p>
    <w:p w14:paraId="6584C462" w14:textId="7BC218E2" w:rsidR="00C2735D" w:rsidRDefault="00C2735D" w:rsidP="00C2735D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та неповнолітнього Д</w:t>
      </w:r>
      <w:r w:rsidR="00357306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В</w:t>
      </w:r>
      <w:r w:rsidR="00357306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</w:t>
      </w:r>
    </w:p>
    <w:p w14:paraId="316EC4B6" w14:textId="2126BBD4" w:rsidR="00C2735D" w:rsidRDefault="00C2735D" w:rsidP="00C2735D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О</w:t>
      </w:r>
      <w:r w:rsidR="00357306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, </w:t>
      </w:r>
      <w:r w:rsidR="00357306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року народження щодо </w:t>
      </w:r>
    </w:p>
    <w:p w14:paraId="017D3D2F" w14:textId="77777777" w:rsidR="00C2735D" w:rsidRDefault="00C2735D" w:rsidP="00C2735D">
      <w:pPr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прийняття спадщини</w:t>
      </w:r>
    </w:p>
    <w:p w14:paraId="3CA0D6FE" w14:textId="77777777" w:rsidR="00C2735D" w:rsidRPr="00867002" w:rsidRDefault="00C2735D" w:rsidP="00C2735D">
      <w:pPr>
        <w:jc w:val="both"/>
        <w:rPr>
          <w:b/>
          <w:sz w:val="27"/>
          <w:szCs w:val="27"/>
          <w:lang w:val="uk-UA"/>
        </w:rPr>
      </w:pPr>
    </w:p>
    <w:p w14:paraId="01649A7B" w14:textId="5704EE51" w:rsidR="00C2735D" w:rsidRPr="0060490E" w:rsidRDefault="00C2735D" w:rsidP="00C2735D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  <w:r w:rsidRPr="0060490E">
        <w:rPr>
          <w:bCs/>
          <w:sz w:val="28"/>
          <w:szCs w:val="28"/>
          <w:lang w:val="uk-UA"/>
        </w:rPr>
        <w:t>Розглянувши заяв</w:t>
      </w:r>
      <w:r>
        <w:rPr>
          <w:bCs/>
          <w:sz w:val="28"/>
          <w:szCs w:val="28"/>
          <w:lang w:val="uk-UA"/>
        </w:rPr>
        <w:t>и</w:t>
      </w:r>
      <w:r w:rsidRPr="00E72BC4"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>громадян</w:t>
      </w:r>
      <w:r>
        <w:rPr>
          <w:bCs/>
          <w:sz w:val="28"/>
          <w:szCs w:val="28"/>
          <w:lang w:val="uk-UA"/>
        </w:rPr>
        <w:t>ки</w:t>
      </w:r>
      <w:r w:rsidRPr="0060490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</w:t>
      </w:r>
      <w:r w:rsidR="00357306"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яка є опікуном малолітньої</w:t>
      </w:r>
      <w:r w:rsidRPr="00C2735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А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, неповнолітнього Д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В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</w:t>
      </w:r>
      <w:r w:rsidR="00357306"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народження,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які </w:t>
      </w:r>
      <w:r w:rsidRPr="0060490E">
        <w:rPr>
          <w:bCs/>
          <w:sz w:val="28"/>
          <w:szCs w:val="28"/>
          <w:lang w:val="uk-UA"/>
        </w:rPr>
        <w:t>прожива</w:t>
      </w:r>
      <w:r>
        <w:rPr>
          <w:bCs/>
          <w:sz w:val="28"/>
          <w:szCs w:val="28"/>
          <w:lang w:val="uk-UA"/>
        </w:rPr>
        <w:t>ють</w:t>
      </w:r>
      <w:r w:rsidRPr="0060490E">
        <w:rPr>
          <w:bCs/>
          <w:sz w:val="28"/>
          <w:szCs w:val="28"/>
          <w:lang w:val="uk-UA"/>
        </w:rPr>
        <w:t xml:space="preserve"> за  </w:t>
      </w:r>
      <w:proofErr w:type="spellStart"/>
      <w:r w:rsidRPr="0060490E">
        <w:rPr>
          <w:bCs/>
          <w:sz w:val="28"/>
          <w:szCs w:val="28"/>
          <w:lang w:val="uk-UA"/>
        </w:rPr>
        <w:t>адресою</w:t>
      </w:r>
      <w:proofErr w:type="spellEnd"/>
      <w:r w:rsidRPr="0060490E">
        <w:rPr>
          <w:bCs/>
          <w:sz w:val="28"/>
          <w:szCs w:val="28"/>
          <w:lang w:val="uk-UA"/>
        </w:rPr>
        <w:t xml:space="preserve">: Вінницька область, Хмільницький район, </w:t>
      </w:r>
      <w:r>
        <w:rPr>
          <w:bCs/>
          <w:sz w:val="28"/>
          <w:szCs w:val="28"/>
          <w:lang w:val="uk-UA"/>
        </w:rPr>
        <w:t>місто Хмільник</w:t>
      </w:r>
      <w:r w:rsidRPr="0060490E">
        <w:rPr>
          <w:bCs/>
          <w:sz w:val="28"/>
          <w:szCs w:val="28"/>
          <w:lang w:val="uk-UA"/>
        </w:rPr>
        <w:t>, вул</w:t>
      </w:r>
      <w:r>
        <w:rPr>
          <w:bCs/>
          <w:sz w:val="28"/>
          <w:szCs w:val="28"/>
          <w:lang w:val="uk-UA"/>
        </w:rPr>
        <w:t xml:space="preserve">иця </w:t>
      </w:r>
      <w:r w:rsidR="00357306"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 xml:space="preserve">, будинок </w:t>
      </w:r>
      <w:r w:rsidR="00357306"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 xml:space="preserve">та відповідні документи  щодо надання дозволу  на  </w:t>
      </w:r>
      <w:r>
        <w:rPr>
          <w:bCs/>
          <w:sz w:val="28"/>
          <w:szCs w:val="28"/>
          <w:lang w:val="uk-UA"/>
        </w:rPr>
        <w:t xml:space="preserve"> видачу </w:t>
      </w:r>
      <w:proofErr w:type="spellStart"/>
      <w:r>
        <w:rPr>
          <w:bCs/>
          <w:sz w:val="28"/>
          <w:szCs w:val="28"/>
          <w:lang w:val="uk-UA"/>
        </w:rPr>
        <w:t>свідоцтв</w:t>
      </w:r>
      <w:proofErr w:type="spellEnd"/>
      <w:r>
        <w:rPr>
          <w:bCs/>
          <w:sz w:val="28"/>
          <w:szCs w:val="28"/>
          <w:lang w:val="uk-UA"/>
        </w:rPr>
        <w:t xml:space="preserve"> про право на спадщину після смерті матері Д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С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В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на ім’я неповнолітнього сина Д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народження та на ім</w:t>
      </w:r>
      <w:r w:rsidRPr="002128FD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>я малолітньої доньки Д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А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народження, що складається з  прав та обов’язків   за Попереднім договором купівлі-продажу  квартири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у ТзОВ «Компанія з управління активами «</w:t>
      </w:r>
      <w:proofErr w:type="spellStart"/>
      <w:r>
        <w:rPr>
          <w:bCs/>
          <w:sz w:val="28"/>
          <w:szCs w:val="28"/>
          <w:lang w:val="uk-UA"/>
        </w:rPr>
        <w:t>Крістал</w:t>
      </w:r>
      <w:proofErr w:type="spellEnd"/>
      <w:r>
        <w:rPr>
          <w:bCs/>
          <w:sz w:val="28"/>
          <w:szCs w:val="28"/>
          <w:lang w:val="uk-UA"/>
        </w:rPr>
        <w:t xml:space="preserve">  </w:t>
      </w:r>
      <w:proofErr w:type="spellStart"/>
      <w:r>
        <w:rPr>
          <w:bCs/>
          <w:sz w:val="28"/>
          <w:szCs w:val="28"/>
          <w:lang w:val="uk-UA"/>
        </w:rPr>
        <w:t>Ессет</w:t>
      </w:r>
      <w:proofErr w:type="spellEnd"/>
      <w:r>
        <w:rPr>
          <w:bCs/>
          <w:sz w:val="28"/>
          <w:szCs w:val="28"/>
          <w:lang w:val="uk-UA"/>
        </w:rPr>
        <w:t xml:space="preserve">  Менеджмент</w:t>
      </w:r>
      <w:r w:rsidRPr="00026FBE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на    квартиру №</w:t>
      </w:r>
      <w:r w:rsidR="00357306"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житловому будинку за будівельною 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 w:rsidRPr="0060490E"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м. Київ, провулок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а також грошових коштів, які були сплачені   в якості Забезпечувального платежу за вказаним Попереднім договором  в розмірі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(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гривень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копійка) грн. без ПДВ,   </w:t>
      </w:r>
      <w:r w:rsidRPr="0060490E">
        <w:rPr>
          <w:bCs/>
          <w:sz w:val="28"/>
          <w:szCs w:val="28"/>
          <w:lang w:val="uk-UA"/>
        </w:rPr>
        <w:t xml:space="preserve">взявши до уваги пропозицію комісії з питань захисту прав дитини від </w:t>
      </w:r>
      <w:r w:rsidRPr="00E72BC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___</w:t>
      </w:r>
      <w:r w:rsidRPr="0060490E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___</w:t>
      </w:r>
      <w:r w:rsidRPr="0060490E">
        <w:rPr>
          <w:bCs/>
          <w:sz w:val="28"/>
          <w:szCs w:val="28"/>
          <w:lang w:val="uk-UA"/>
        </w:rPr>
        <w:t>.2025 р. №</w:t>
      </w:r>
      <w:r>
        <w:rPr>
          <w:bCs/>
          <w:sz w:val="28"/>
          <w:szCs w:val="28"/>
          <w:lang w:val="uk-UA"/>
        </w:rPr>
        <w:t>___</w:t>
      </w:r>
      <w:r w:rsidRPr="0060490E">
        <w:rPr>
          <w:bCs/>
          <w:sz w:val="28"/>
          <w:szCs w:val="28"/>
          <w:lang w:val="uk-UA"/>
        </w:rPr>
        <w:t>/</w:t>
      </w:r>
      <w:r>
        <w:rPr>
          <w:bCs/>
          <w:sz w:val="28"/>
          <w:szCs w:val="28"/>
          <w:lang w:val="uk-UA"/>
        </w:rPr>
        <w:t>___</w:t>
      </w:r>
      <w:r w:rsidRPr="0060490E">
        <w:rPr>
          <w:bCs/>
          <w:sz w:val="28"/>
          <w:szCs w:val="28"/>
          <w:lang w:val="uk-UA"/>
        </w:rPr>
        <w:t xml:space="preserve">, керуючись  </w:t>
      </w:r>
      <w:r>
        <w:rPr>
          <w:bCs/>
          <w:sz w:val="28"/>
          <w:szCs w:val="28"/>
          <w:lang w:val="uk-UA"/>
        </w:rPr>
        <w:t xml:space="preserve">ст. </w:t>
      </w:r>
      <w:r w:rsidRPr="0060490E">
        <w:rPr>
          <w:bCs/>
          <w:sz w:val="28"/>
          <w:szCs w:val="28"/>
          <w:lang w:val="uk-UA"/>
        </w:rPr>
        <w:t xml:space="preserve">177 Сімейного кодексу України,  Цивільним кодексом України, ст.17 Закону України «Про охорону дитинства», </w:t>
      </w:r>
      <w:bookmarkEnd w:id="0"/>
      <w:r w:rsidRPr="0060490E">
        <w:rPr>
          <w:bCs/>
          <w:sz w:val="28"/>
          <w:szCs w:val="28"/>
          <w:lang w:val="uk-UA"/>
        </w:rPr>
        <w:t xml:space="preserve">ст. ст. 34, 59 Закону України „Про місцеве самоврядування в Україні”, виконавчий комітет міської ради </w:t>
      </w:r>
    </w:p>
    <w:p w14:paraId="0B871536" w14:textId="77777777" w:rsidR="00C2735D" w:rsidRPr="00E72BC4" w:rsidRDefault="00C2735D" w:rsidP="00C2735D">
      <w:pPr>
        <w:ind w:firstLine="550"/>
        <w:jc w:val="center"/>
        <w:rPr>
          <w:b/>
          <w:bCs/>
          <w:caps/>
          <w:sz w:val="28"/>
          <w:szCs w:val="28"/>
          <w:lang w:val="uk-UA"/>
        </w:rPr>
      </w:pPr>
      <w:r w:rsidRPr="00E72BC4">
        <w:rPr>
          <w:b/>
          <w:bCs/>
          <w:caps/>
          <w:sz w:val="28"/>
          <w:szCs w:val="28"/>
          <w:lang w:val="uk-UA"/>
        </w:rPr>
        <w:t>вирішив:</w:t>
      </w:r>
    </w:p>
    <w:p w14:paraId="584578C1" w14:textId="3C6F9360" w:rsidR="00C2735D" w:rsidRDefault="00C2735D" w:rsidP="00C2735D">
      <w:pPr>
        <w:jc w:val="both"/>
        <w:rPr>
          <w:bCs/>
          <w:sz w:val="28"/>
          <w:szCs w:val="28"/>
          <w:lang w:val="uk-UA"/>
        </w:rPr>
      </w:pPr>
      <w:r w:rsidRPr="0060490E">
        <w:rPr>
          <w:sz w:val="28"/>
          <w:szCs w:val="28"/>
          <w:lang w:val="uk-UA"/>
        </w:rPr>
        <w:t>1.</w:t>
      </w:r>
      <w:r w:rsidRPr="0060490E">
        <w:rPr>
          <w:b/>
          <w:sz w:val="28"/>
          <w:szCs w:val="28"/>
          <w:lang w:val="uk-UA"/>
        </w:rPr>
        <w:t xml:space="preserve"> </w:t>
      </w:r>
      <w:r w:rsidRPr="0060490E">
        <w:rPr>
          <w:sz w:val="28"/>
          <w:szCs w:val="28"/>
          <w:lang w:val="uk-UA"/>
        </w:rPr>
        <w:t xml:space="preserve">  </w:t>
      </w:r>
      <w:r w:rsidRPr="00E72BC4">
        <w:rPr>
          <w:sz w:val="28"/>
          <w:szCs w:val="28"/>
        </w:rPr>
        <w:t xml:space="preserve"> </w:t>
      </w:r>
      <w:r w:rsidRPr="0060490E">
        <w:rPr>
          <w:sz w:val="28"/>
          <w:szCs w:val="28"/>
          <w:lang w:val="uk-UA"/>
        </w:rPr>
        <w:t xml:space="preserve"> Надати дозвіл</w:t>
      </w:r>
      <w:r>
        <w:rPr>
          <w:sz w:val="28"/>
          <w:szCs w:val="28"/>
          <w:lang w:val="uk-UA"/>
        </w:rPr>
        <w:t xml:space="preserve"> на видачу свідоцтв</w:t>
      </w:r>
      <w:r w:rsidR="00E06F1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про право на спадщину на ім’я</w:t>
      </w:r>
      <w:r>
        <w:rPr>
          <w:bCs/>
          <w:sz w:val="28"/>
          <w:szCs w:val="28"/>
          <w:lang w:val="uk-UA"/>
        </w:rPr>
        <w:t xml:space="preserve"> неповнолітнього Д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В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</w:t>
      </w:r>
      <w:r w:rsidR="00357306"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народження, що   складається з  прав та обов’язків   за Попереднім договором купівлі-продажу  квартири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у ТзОВ «Компанія з управління активами «</w:t>
      </w:r>
      <w:proofErr w:type="spellStart"/>
      <w:r>
        <w:rPr>
          <w:bCs/>
          <w:sz w:val="28"/>
          <w:szCs w:val="28"/>
          <w:lang w:val="uk-UA"/>
        </w:rPr>
        <w:t>Крістал</w:t>
      </w:r>
      <w:proofErr w:type="spellEnd"/>
      <w:r>
        <w:rPr>
          <w:bCs/>
          <w:sz w:val="28"/>
          <w:szCs w:val="28"/>
          <w:lang w:val="uk-UA"/>
        </w:rPr>
        <w:t xml:space="preserve">  </w:t>
      </w:r>
      <w:proofErr w:type="spellStart"/>
      <w:r>
        <w:rPr>
          <w:bCs/>
          <w:sz w:val="28"/>
          <w:szCs w:val="28"/>
          <w:lang w:val="uk-UA"/>
        </w:rPr>
        <w:t>Ессет</w:t>
      </w:r>
      <w:proofErr w:type="spellEnd"/>
      <w:r>
        <w:rPr>
          <w:bCs/>
          <w:sz w:val="28"/>
          <w:szCs w:val="28"/>
          <w:lang w:val="uk-UA"/>
        </w:rPr>
        <w:t xml:space="preserve">  Менеджмент</w:t>
      </w:r>
      <w:r w:rsidRPr="00026FBE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на    квартиру №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житловому будинку за будівельною 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 w:rsidRPr="0060490E"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м. Київ, провулок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а також грошових коштів, які були сплачені   в якості Забезпечувального платежу за вказаним Попереднім договором  в розмірі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(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гривень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копійка) грн. без ПДВ.</w:t>
      </w:r>
    </w:p>
    <w:p w14:paraId="62F4C56D" w14:textId="1E5220C3" w:rsidR="00AF635C" w:rsidRPr="00C2735D" w:rsidRDefault="00C2735D" w:rsidP="00AF635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</w:t>
      </w:r>
      <w:r w:rsidRPr="0060490E">
        <w:rPr>
          <w:sz w:val="28"/>
          <w:szCs w:val="28"/>
          <w:lang w:val="uk-UA"/>
        </w:rPr>
        <w:t xml:space="preserve">Надати дозвіл  </w:t>
      </w:r>
      <w:r>
        <w:rPr>
          <w:sz w:val="28"/>
          <w:szCs w:val="28"/>
          <w:lang w:val="uk-UA"/>
        </w:rPr>
        <w:t xml:space="preserve"> на видачу свідоцтв</w:t>
      </w:r>
      <w:r w:rsidR="00E06F1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про право на спадщину на ім’я</w:t>
      </w:r>
      <w:r>
        <w:rPr>
          <w:bCs/>
          <w:sz w:val="28"/>
          <w:szCs w:val="28"/>
          <w:lang w:val="uk-UA"/>
        </w:rPr>
        <w:t xml:space="preserve"> малолітньої Д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А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року народження, що   складається з  прав та обов’язків   за Попереднім договором купівлі-продажу  квартири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у ТзОВ «Компанія з управління активами «</w:t>
      </w:r>
      <w:proofErr w:type="spellStart"/>
      <w:r>
        <w:rPr>
          <w:bCs/>
          <w:sz w:val="28"/>
          <w:szCs w:val="28"/>
          <w:lang w:val="uk-UA"/>
        </w:rPr>
        <w:t>Крістал</w:t>
      </w:r>
      <w:proofErr w:type="spellEnd"/>
      <w:r>
        <w:rPr>
          <w:bCs/>
          <w:sz w:val="28"/>
          <w:szCs w:val="28"/>
          <w:lang w:val="uk-UA"/>
        </w:rPr>
        <w:t xml:space="preserve">  </w:t>
      </w:r>
      <w:proofErr w:type="spellStart"/>
      <w:r>
        <w:rPr>
          <w:bCs/>
          <w:sz w:val="28"/>
          <w:szCs w:val="28"/>
          <w:lang w:val="uk-UA"/>
        </w:rPr>
        <w:t>Ессет</w:t>
      </w:r>
      <w:proofErr w:type="spellEnd"/>
      <w:r>
        <w:rPr>
          <w:bCs/>
          <w:sz w:val="28"/>
          <w:szCs w:val="28"/>
          <w:lang w:val="uk-UA"/>
        </w:rPr>
        <w:t xml:space="preserve">  Менеджмент</w:t>
      </w:r>
      <w:r w:rsidRPr="00026FBE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на    квартиру №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60490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 житловому будинку за будівельною  </w:t>
      </w:r>
      <w:proofErr w:type="spellStart"/>
      <w:r>
        <w:rPr>
          <w:bCs/>
          <w:sz w:val="28"/>
          <w:szCs w:val="28"/>
          <w:lang w:val="uk-UA"/>
        </w:rPr>
        <w:t>адресою</w:t>
      </w:r>
      <w:proofErr w:type="spellEnd"/>
      <w:r w:rsidRPr="0060490E"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м. Київ, провулок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, а також грошових коштів, які були </w:t>
      </w:r>
      <w:r>
        <w:rPr>
          <w:bCs/>
          <w:sz w:val="28"/>
          <w:szCs w:val="28"/>
          <w:lang w:val="uk-UA"/>
        </w:rPr>
        <w:lastRenderedPageBreak/>
        <w:t xml:space="preserve">сплачені   в якості Забезпечувального платежу за вказаним Попереднім договором  в розмірі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(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гривень 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копійка) грн. без ПДВ.</w:t>
      </w:r>
    </w:p>
    <w:bookmarkEnd w:id="1"/>
    <w:bookmarkEnd w:id="2"/>
    <w:p w14:paraId="6346DDBB" w14:textId="7A493FD7" w:rsidR="00AF635C" w:rsidRPr="0060490E" w:rsidRDefault="005D5CF7" w:rsidP="00AF635C">
      <w:pPr>
        <w:tabs>
          <w:tab w:val="left" w:pos="355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F635C" w:rsidRPr="0060490E">
        <w:rPr>
          <w:sz w:val="28"/>
          <w:szCs w:val="28"/>
          <w:lang w:val="uk-UA"/>
        </w:rPr>
        <w:t xml:space="preserve">.   Законному представнику  -  </w:t>
      </w:r>
      <w:r w:rsidR="00AF635C" w:rsidRPr="0060490E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>піклувальнику/опікуну</w:t>
      </w:r>
      <w:r w:rsidR="00E06F17">
        <w:rPr>
          <w:bCs/>
          <w:sz w:val="28"/>
          <w:szCs w:val="28"/>
          <w:lang w:val="uk-UA"/>
        </w:rPr>
        <w:t xml:space="preserve"> дітей</w:t>
      </w:r>
      <w:r w:rsidR="00AF635C" w:rsidRPr="0060490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О</w:t>
      </w:r>
      <w:r w:rsidR="0035730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Д</w:t>
      </w:r>
      <w:r w:rsidR="00357306">
        <w:rPr>
          <w:bCs/>
          <w:sz w:val="28"/>
          <w:szCs w:val="28"/>
          <w:lang w:val="uk-UA"/>
        </w:rPr>
        <w:t xml:space="preserve"> </w:t>
      </w:r>
      <w:r w:rsidR="00AF635C" w:rsidRPr="0060490E">
        <w:rPr>
          <w:sz w:val="28"/>
          <w:szCs w:val="28"/>
          <w:lang w:val="uk-UA"/>
        </w:rPr>
        <w:t xml:space="preserve">надати </w:t>
      </w:r>
      <w:bookmarkStart w:id="3" w:name="_Hlk134790725"/>
      <w:r w:rsidR="00AF635C" w:rsidRPr="0060490E">
        <w:rPr>
          <w:sz w:val="28"/>
          <w:szCs w:val="28"/>
          <w:lang w:val="uk-UA"/>
        </w:rPr>
        <w:t xml:space="preserve">службі у справах дітей Хмільницької міської ради </w:t>
      </w:r>
      <w:bookmarkEnd w:id="3"/>
      <w:r w:rsidR="00AF635C" w:rsidRPr="0060490E">
        <w:rPr>
          <w:sz w:val="28"/>
          <w:szCs w:val="28"/>
          <w:lang w:val="uk-UA"/>
        </w:rPr>
        <w:t xml:space="preserve"> копі</w:t>
      </w:r>
      <w:r>
        <w:rPr>
          <w:sz w:val="28"/>
          <w:szCs w:val="28"/>
          <w:lang w:val="uk-UA"/>
        </w:rPr>
        <w:t>ї</w:t>
      </w:r>
      <w:r w:rsidR="00AF635C" w:rsidRPr="006049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відповідних документів про прийняття спадщини</w:t>
      </w:r>
      <w:r w:rsidR="00AF635C" w:rsidRPr="0060490E">
        <w:rPr>
          <w:sz w:val="28"/>
          <w:szCs w:val="28"/>
          <w:lang w:val="uk-UA"/>
        </w:rPr>
        <w:t xml:space="preserve"> відразу після  вчинення правочину для підготовки пропозицій виконкому міської ради.      </w:t>
      </w:r>
    </w:p>
    <w:p w14:paraId="30B547CB" w14:textId="5B0F2844" w:rsidR="00AF635C" w:rsidRPr="0060490E" w:rsidRDefault="005D5CF7" w:rsidP="00AF63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F635C" w:rsidRPr="0060490E">
        <w:rPr>
          <w:sz w:val="28"/>
          <w:szCs w:val="28"/>
          <w:lang w:val="uk-UA"/>
        </w:rPr>
        <w:t xml:space="preserve">.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="00AF635C" w:rsidRPr="0060490E">
        <w:rPr>
          <w:sz w:val="28"/>
          <w:szCs w:val="28"/>
          <w:lang w:val="uk-UA"/>
        </w:rPr>
        <w:t>Сташка</w:t>
      </w:r>
      <w:proofErr w:type="spellEnd"/>
      <w:r w:rsidR="00AF635C" w:rsidRPr="0060490E">
        <w:rPr>
          <w:sz w:val="28"/>
          <w:szCs w:val="28"/>
          <w:lang w:val="uk-UA"/>
        </w:rPr>
        <w:t xml:space="preserve"> А.</w:t>
      </w:r>
      <w:r w:rsidR="005A4961">
        <w:rPr>
          <w:sz w:val="28"/>
          <w:szCs w:val="28"/>
          <w:lang w:val="uk-UA"/>
        </w:rPr>
        <w:t>В.</w:t>
      </w:r>
    </w:p>
    <w:p w14:paraId="35901010" w14:textId="77777777" w:rsidR="00AF635C" w:rsidRDefault="00AF635C" w:rsidP="00AF635C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40D258B9" w14:textId="77777777" w:rsidR="005D5CF7" w:rsidRPr="0060490E" w:rsidRDefault="005D5CF7" w:rsidP="00AF635C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1CC64B87" w14:textId="56EB2424" w:rsidR="0060490E" w:rsidRDefault="00AF635C" w:rsidP="0060490E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60490E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 w:rsidR="0060490E">
        <w:rPr>
          <w:b/>
          <w:sz w:val="28"/>
          <w:szCs w:val="28"/>
          <w:lang w:val="uk-UA"/>
        </w:rPr>
        <w:t xml:space="preserve">    </w:t>
      </w:r>
      <w:r w:rsidRPr="0060490E">
        <w:rPr>
          <w:b/>
          <w:sz w:val="28"/>
          <w:szCs w:val="28"/>
          <w:lang w:val="uk-UA"/>
        </w:rPr>
        <w:t xml:space="preserve">  Микола ЮРЧИШИН</w:t>
      </w:r>
    </w:p>
    <w:p w14:paraId="57BFD164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9B38516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414C470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C49B4E0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AA1C222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0F68090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DC5A470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36EB0FB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1A93396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16492DF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50A826E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1F6BC51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9C9B1BD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A3EA556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7DDC71C0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DBBC55A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D22094D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6D35F5B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042BEB5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F8F3278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25EC400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484BEA35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AAFFF53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9C45146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053006F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B4B40B9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F48D331" w14:textId="77777777" w:rsidR="005D5CF7" w:rsidRDefault="005D5CF7" w:rsidP="00AF635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1E83E097" w14:textId="67230F94" w:rsidR="00AF635C" w:rsidRDefault="00357306">
      <w:r>
        <w:rPr>
          <w:b/>
          <w:sz w:val="28"/>
          <w:szCs w:val="28"/>
          <w:lang w:val="uk-UA"/>
        </w:rPr>
        <w:t xml:space="preserve"> </w:t>
      </w:r>
    </w:p>
    <w:sectPr w:rsidR="00AF6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5C"/>
    <w:rsid w:val="00026FBE"/>
    <w:rsid w:val="00045EF2"/>
    <w:rsid w:val="000A09F8"/>
    <w:rsid w:val="00170557"/>
    <w:rsid w:val="00195675"/>
    <w:rsid w:val="002128FD"/>
    <w:rsid w:val="0024035C"/>
    <w:rsid w:val="003235AF"/>
    <w:rsid w:val="00357306"/>
    <w:rsid w:val="00387BE5"/>
    <w:rsid w:val="00404F73"/>
    <w:rsid w:val="004935DF"/>
    <w:rsid w:val="00496702"/>
    <w:rsid w:val="005444B1"/>
    <w:rsid w:val="005A4961"/>
    <w:rsid w:val="005B4000"/>
    <w:rsid w:val="005D5CF7"/>
    <w:rsid w:val="0060490E"/>
    <w:rsid w:val="007019BE"/>
    <w:rsid w:val="007341A3"/>
    <w:rsid w:val="007B6857"/>
    <w:rsid w:val="007D56D5"/>
    <w:rsid w:val="007F1A67"/>
    <w:rsid w:val="00883BBF"/>
    <w:rsid w:val="00885360"/>
    <w:rsid w:val="008A7209"/>
    <w:rsid w:val="00AF635C"/>
    <w:rsid w:val="00B11C64"/>
    <w:rsid w:val="00BC6DEF"/>
    <w:rsid w:val="00C2735D"/>
    <w:rsid w:val="00C40AEF"/>
    <w:rsid w:val="00D6649B"/>
    <w:rsid w:val="00E06F17"/>
    <w:rsid w:val="00E72BC4"/>
    <w:rsid w:val="00F256F3"/>
    <w:rsid w:val="00F92ED6"/>
    <w:rsid w:val="00F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C648"/>
  <w15:chartTrackingRefBased/>
  <w15:docId w15:val="{405DF06A-2167-4089-A23A-B76D19F8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3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63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7</cp:revision>
  <cp:lastPrinted>2025-10-21T12:25:00Z</cp:lastPrinted>
  <dcterms:created xsi:type="dcterms:W3CDTF">2025-10-14T12:48:00Z</dcterms:created>
  <dcterms:modified xsi:type="dcterms:W3CDTF">2025-10-29T14:25:00Z</dcterms:modified>
</cp:coreProperties>
</file>