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33B3" w14:textId="77777777" w:rsidR="003B5E03" w:rsidRDefault="003B5E03" w:rsidP="003B5E03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5A66196" wp14:editId="7AFA7A8D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63C62DD" wp14:editId="05A9AB01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C039D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7E53709A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6213CA97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2C4FEC6E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112E0F2E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14:paraId="2F091BAC" w14:textId="5BE77F4F" w:rsidR="003B5E03" w:rsidRPr="00421C68" w:rsidRDefault="003B5E03" w:rsidP="003B5E03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</w:t>
      </w:r>
      <w:r w:rsidR="008D5D1B">
        <w:rPr>
          <w:sz w:val="24"/>
          <w:szCs w:val="24"/>
          <w:lang w:val="uk-UA"/>
        </w:rPr>
        <w:t xml:space="preserve">05. 11.  </w:t>
      </w:r>
      <w:bookmarkStart w:id="0" w:name="_GoBack"/>
      <w:bookmarkEnd w:id="0"/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</w:t>
      </w:r>
      <w:r w:rsidR="008D5D1B">
        <w:rPr>
          <w:sz w:val="24"/>
          <w:szCs w:val="24"/>
          <w:lang w:val="uk-UA"/>
        </w:rPr>
        <w:t>772</w:t>
      </w:r>
    </w:p>
    <w:p w14:paraId="0B7765A9" w14:textId="77777777" w:rsidR="003B5E03" w:rsidRDefault="003B5E03" w:rsidP="003B5E03">
      <w:pPr>
        <w:rPr>
          <w:b/>
          <w:bCs/>
          <w:sz w:val="24"/>
          <w:szCs w:val="24"/>
          <w:lang w:val="uk-UA"/>
        </w:rPr>
      </w:pPr>
    </w:p>
    <w:p w14:paraId="7E83C581" w14:textId="3A514F1E" w:rsidR="003B5E03" w:rsidRPr="00421C68" w:rsidRDefault="003B5E03" w:rsidP="003B5E03">
      <w:pPr>
        <w:rPr>
          <w:b/>
          <w:bCs/>
          <w:sz w:val="24"/>
          <w:szCs w:val="24"/>
          <w:lang w:val="uk-UA"/>
        </w:rPr>
      </w:pPr>
      <w:bookmarkStart w:id="1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>
        <w:rPr>
          <w:b/>
          <w:bCs/>
          <w:sz w:val="24"/>
          <w:szCs w:val="24"/>
          <w:lang w:val="uk-UA"/>
        </w:rPr>
        <w:t>К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В</w:t>
      </w:r>
      <w:r w:rsidRPr="00421C68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С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203CE026" w14:textId="77777777" w:rsidR="003B5E03" w:rsidRPr="00421C68" w:rsidRDefault="003B5E03" w:rsidP="003B5E03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1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5A6FD610" w14:textId="77777777" w:rsidR="003B5E03" w:rsidRPr="00421C68" w:rsidRDefault="003B5E03" w:rsidP="003B5E03">
      <w:pPr>
        <w:pStyle w:val="ac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740FDD" w14:textId="05E6F110" w:rsidR="003B5E03" w:rsidRPr="003B5E03" w:rsidRDefault="003B5E03" w:rsidP="003B5E03">
      <w:pPr>
        <w:jc w:val="both"/>
        <w:rPr>
          <w:bCs/>
          <w:sz w:val="24"/>
          <w:szCs w:val="24"/>
          <w:lang w:val="uk-UA"/>
        </w:rPr>
      </w:pPr>
      <w:r w:rsidRPr="003B5E03">
        <w:rPr>
          <w:sz w:val="24"/>
          <w:szCs w:val="24"/>
          <w:lang w:val="uk-UA"/>
        </w:rPr>
        <w:t>Розглянувши лист Управління праці та соціального захисту населення Хмільницької міської ради від 21.10.2025 року №06-2953/01-33 щодо зняття К В С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25.03.2021 року №175 «Про взяття К</w:t>
      </w:r>
      <w:r w:rsidR="00B855C1">
        <w:rPr>
          <w:sz w:val="24"/>
          <w:szCs w:val="24"/>
          <w:lang w:val="uk-UA"/>
        </w:rPr>
        <w:t xml:space="preserve"> </w:t>
      </w:r>
      <w:r w:rsidRPr="003B5E03">
        <w:rPr>
          <w:sz w:val="24"/>
          <w:szCs w:val="24"/>
          <w:lang w:val="uk-UA"/>
        </w:rPr>
        <w:t xml:space="preserve">В.С. на квартирний облік на поліпшення житлових умов», та рішення від 18.09.2025 року №631 </w:t>
      </w:r>
      <w:r>
        <w:rPr>
          <w:sz w:val="24"/>
          <w:szCs w:val="24"/>
          <w:lang w:val="uk-UA"/>
        </w:rPr>
        <w:t>«</w:t>
      </w:r>
      <w:r w:rsidRPr="003B5E03">
        <w:rPr>
          <w:bCs/>
          <w:sz w:val="24"/>
          <w:szCs w:val="24"/>
          <w:lang w:val="uk-UA"/>
        </w:rPr>
        <w:t>Про внесення змін до рішення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виконавчого комітету Хмільницької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міської ради від 25.03.2021р. №175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«Про взяття К В.С. на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квартирний облік на поліпшення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житлових умов»</w:t>
      </w:r>
      <w:r w:rsidRPr="003B5E03">
        <w:rPr>
          <w:sz w:val="24"/>
          <w:szCs w:val="24"/>
          <w:lang w:val="uk-UA"/>
        </w:rPr>
        <w:t xml:space="preserve"> керуючись ст. ст. 29, 30, 59 Закону України «Про місцеве самоврядування в Україні», виконком Хмільницької міської ради</w:t>
      </w:r>
    </w:p>
    <w:p w14:paraId="729141E9" w14:textId="77777777" w:rsidR="003B5E03" w:rsidRPr="00421C68" w:rsidRDefault="003B5E03" w:rsidP="003B5E03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499A836D" w14:textId="31133E1F" w:rsidR="003B5E03" w:rsidRPr="00421C68" w:rsidRDefault="003B5E03" w:rsidP="003B5E0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>
        <w:rPr>
          <w:rFonts w:ascii="Times New Roman" w:hAnsi="Times New Roman"/>
          <w:sz w:val="24"/>
          <w:szCs w:val="24"/>
        </w:rPr>
        <w:t>К В С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47B0C922" w14:textId="05B7C42F" w:rsidR="003B5E03" w:rsidRPr="00421C68" w:rsidRDefault="003B5E03" w:rsidP="003B5E0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>25</w:t>
      </w:r>
      <w:r w:rsidRPr="00421C6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421C68">
        <w:rPr>
          <w:rFonts w:ascii="Times New Roman" w:hAnsi="Times New Roman"/>
          <w:sz w:val="24"/>
          <w:szCs w:val="24"/>
        </w:rPr>
        <w:t>.2021 року №</w:t>
      </w:r>
      <w:r>
        <w:rPr>
          <w:rFonts w:ascii="Times New Roman" w:hAnsi="Times New Roman"/>
          <w:sz w:val="24"/>
          <w:szCs w:val="24"/>
        </w:rPr>
        <w:t>175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297FBD" w:rsidRPr="003B5E03">
        <w:rPr>
          <w:rFonts w:ascii="Times New Roman" w:hAnsi="Times New Roman"/>
          <w:bCs/>
          <w:sz w:val="24"/>
          <w:szCs w:val="24"/>
        </w:rPr>
        <w:t>К В.С.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</w:t>
      </w:r>
      <w:r w:rsidR="00110D70" w:rsidRPr="003B5E03">
        <w:rPr>
          <w:rFonts w:ascii="Times New Roman" w:hAnsi="Times New Roman"/>
          <w:sz w:val="24"/>
          <w:szCs w:val="24"/>
        </w:rPr>
        <w:t xml:space="preserve">та рішення від 18.09.2025 року №631 </w:t>
      </w:r>
      <w:r w:rsidR="00110D70">
        <w:rPr>
          <w:sz w:val="24"/>
          <w:szCs w:val="24"/>
        </w:rPr>
        <w:t>«</w:t>
      </w:r>
      <w:r w:rsidR="00110D70" w:rsidRPr="003B5E03">
        <w:rPr>
          <w:rFonts w:ascii="Times New Roman" w:hAnsi="Times New Roman"/>
          <w:bCs/>
          <w:sz w:val="24"/>
          <w:szCs w:val="24"/>
        </w:rPr>
        <w:t>Про внесення змін до рішення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виконавчого комітету Хмільницької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міської ради від 25.03.2021р. №175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«Про взяття К В.С. на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квартирний облік на поліпшення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житлових умов»</w:t>
      </w:r>
      <w:r w:rsidRPr="00421C68">
        <w:rPr>
          <w:rFonts w:ascii="Times New Roman" w:hAnsi="Times New Roman"/>
          <w:sz w:val="24"/>
          <w:szCs w:val="24"/>
        </w:rPr>
        <w:t xml:space="preserve"> вважати таким</w:t>
      </w:r>
      <w:r w:rsidR="00110D70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>, що втратил</w:t>
      </w:r>
      <w:r w:rsidR="00110D70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642103B4" w14:textId="58AB003E" w:rsidR="003B5E03" w:rsidRPr="00421C68" w:rsidRDefault="003B5E03" w:rsidP="003B5E03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Архівному</w:t>
      </w:r>
      <w:r w:rsidR="00297FBD">
        <w:rPr>
          <w:rFonts w:ascii="Times New Roman" w:hAnsi="Times New Roman"/>
          <w:sz w:val="24"/>
          <w:szCs w:val="24"/>
        </w:rPr>
        <w:t xml:space="preserve"> та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</w:t>
      </w:r>
      <w:r w:rsidR="00297FBD">
        <w:rPr>
          <w:rFonts w:ascii="Times New Roman" w:hAnsi="Times New Roman"/>
          <w:sz w:val="24"/>
          <w:szCs w:val="24"/>
        </w:rPr>
        <w:t>ам</w:t>
      </w:r>
      <w:r w:rsidRPr="00421C68">
        <w:rPr>
          <w:rFonts w:ascii="Times New Roman" w:hAnsi="Times New Roman"/>
          <w:sz w:val="24"/>
          <w:szCs w:val="24"/>
        </w:rPr>
        <w:t xml:space="preserve">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</w:t>
      </w:r>
      <w:r w:rsidR="00297FBD">
        <w:rPr>
          <w:rFonts w:ascii="Times New Roman" w:hAnsi="Times New Roman"/>
          <w:sz w:val="24"/>
          <w:szCs w:val="24"/>
        </w:rPr>
        <w:t xml:space="preserve"> відповідних</w:t>
      </w:r>
      <w:r w:rsidRPr="00421C68">
        <w:rPr>
          <w:rFonts w:ascii="Times New Roman" w:hAnsi="Times New Roman"/>
          <w:sz w:val="24"/>
          <w:szCs w:val="24"/>
        </w:rPr>
        <w:t xml:space="preserve"> рішен</w:t>
      </w:r>
      <w:r w:rsidR="00297FBD">
        <w:rPr>
          <w:rFonts w:ascii="Times New Roman" w:hAnsi="Times New Roman"/>
          <w:sz w:val="24"/>
          <w:szCs w:val="24"/>
        </w:rPr>
        <w:t>ь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 w:rsidR="00297FBD">
        <w:rPr>
          <w:rFonts w:ascii="Times New Roman" w:hAnsi="Times New Roman"/>
          <w:sz w:val="24"/>
          <w:szCs w:val="24"/>
        </w:rPr>
        <w:t>их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6197EEE0" w14:textId="75EDFE03" w:rsidR="003B5E03" w:rsidRPr="00421C68" w:rsidRDefault="003B5E03" w:rsidP="003B5E03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110D70" w:rsidRPr="003B5E03">
        <w:rPr>
          <w:rFonts w:ascii="Times New Roman" w:hAnsi="Times New Roman"/>
          <w:bCs/>
          <w:sz w:val="24"/>
          <w:szCs w:val="24"/>
        </w:rPr>
        <w:t>К В.С.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1CB3E317" w14:textId="0826EF40" w:rsidR="003B5E03" w:rsidRPr="00421C68" w:rsidRDefault="003B5E03" w:rsidP="003B5E03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0D70">
        <w:rPr>
          <w:rFonts w:ascii="Times New Roman" w:hAnsi="Times New Roman"/>
          <w:sz w:val="24"/>
          <w:szCs w:val="24"/>
        </w:rPr>
        <w:t>К В С</w:t>
      </w:r>
      <w:r>
        <w:rPr>
          <w:rFonts w:ascii="Times New Roman" w:hAnsi="Times New Roman"/>
          <w:sz w:val="24"/>
          <w:szCs w:val="24"/>
        </w:rPr>
        <w:t xml:space="preserve">, </w:t>
      </w:r>
      <w:r w:rsidR="00110D70">
        <w:rPr>
          <w:rFonts w:ascii="Times New Roman" w:hAnsi="Times New Roman"/>
          <w:sz w:val="24"/>
          <w:szCs w:val="24"/>
        </w:rPr>
        <w:t>або</w:t>
      </w:r>
      <w:r w:rsidRPr="00421C68">
        <w:rPr>
          <w:rFonts w:ascii="Times New Roman" w:hAnsi="Times New Roman"/>
          <w:sz w:val="24"/>
          <w:szCs w:val="24"/>
        </w:rPr>
        <w:t xml:space="preserve"> особі, яка діє від його імені, копію цього рішення під підпис або направити листом з повідомленням.   </w:t>
      </w:r>
    </w:p>
    <w:p w14:paraId="3C1BA96B" w14:textId="77777777" w:rsidR="003B5E03" w:rsidRPr="00421C68" w:rsidRDefault="003B5E03" w:rsidP="003B5E03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6. Контроль за виконанням цього рішення покласти на</w:t>
      </w:r>
      <w:r w:rsidRPr="00421C68">
        <w:rPr>
          <w:rFonts w:ascii="Times New Roman" w:hAnsi="Times New Roman"/>
          <w:b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Сергія РЕДЧИКА.</w:t>
      </w:r>
    </w:p>
    <w:p w14:paraId="0C3F5354" w14:textId="77777777" w:rsidR="003B5E03" w:rsidRPr="00421C68" w:rsidRDefault="003B5E03" w:rsidP="003B5E03">
      <w:pPr>
        <w:jc w:val="both"/>
        <w:rPr>
          <w:sz w:val="24"/>
          <w:szCs w:val="24"/>
          <w:lang w:val="uk-UA"/>
        </w:rPr>
      </w:pPr>
    </w:p>
    <w:p w14:paraId="746C6EBE" w14:textId="77777777" w:rsidR="003B5E03" w:rsidRPr="00421C68" w:rsidRDefault="003B5E03" w:rsidP="003B5E03">
      <w:pPr>
        <w:jc w:val="center"/>
        <w:rPr>
          <w:b/>
          <w:sz w:val="24"/>
          <w:szCs w:val="24"/>
          <w:lang w:val="uk-UA"/>
        </w:rPr>
      </w:pPr>
    </w:p>
    <w:p w14:paraId="7EE155D2" w14:textId="77777777" w:rsidR="003B5E03" w:rsidRPr="004A3012" w:rsidRDefault="003B5E03" w:rsidP="003B5E03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49B6DECB" w14:textId="77777777" w:rsidR="00B3236E" w:rsidRDefault="00B3236E"/>
    <w:sectPr w:rsidR="00B3236E" w:rsidSect="003B5E0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95"/>
    <w:rsid w:val="00110D70"/>
    <w:rsid w:val="00297FBD"/>
    <w:rsid w:val="0031536A"/>
    <w:rsid w:val="003B5E03"/>
    <w:rsid w:val="006137F1"/>
    <w:rsid w:val="00800FE8"/>
    <w:rsid w:val="008D5D1B"/>
    <w:rsid w:val="008D6A95"/>
    <w:rsid w:val="00B3236E"/>
    <w:rsid w:val="00B855C1"/>
    <w:rsid w:val="00C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5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6A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A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A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A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A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A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A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D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A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A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6A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A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D6A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6A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6A9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5E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8D5D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5D1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6A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A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A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A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A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A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A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D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A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A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6A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A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D6A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6A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6A9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5E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8D5D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5D1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User</cp:lastModifiedBy>
  <cp:revision>6</cp:revision>
  <dcterms:created xsi:type="dcterms:W3CDTF">2025-10-23T13:26:00Z</dcterms:created>
  <dcterms:modified xsi:type="dcterms:W3CDTF">2025-11-05T13:45:00Z</dcterms:modified>
</cp:coreProperties>
</file>