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31F57" w14:textId="63F58F8D" w:rsidR="003A4251" w:rsidRDefault="003A4251" w:rsidP="003A4251">
      <w:pPr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</w:rPr>
        <w:drawing>
          <wp:inline distT="0" distB="0" distL="0" distR="0" wp14:anchorId="46A9E8C0" wp14:editId="37F598D9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F52E689" wp14:editId="34262F64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2F7" w14:textId="77777777" w:rsidR="003A4251" w:rsidRDefault="003A4251" w:rsidP="003A4251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5F0256B6" w14:textId="77777777" w:rsidR="003A4251" w:rsidRDefault="003A4251" w:rsidP="003A42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ХМІЛЬНИЦЬКА   МІСЬКА РАДА</w:t>
      </w:r>
    </w:p>
    <w:p w14:paraId="77C55ACE" w14:textId="77777777" w:rsidR="003A4251" w:rsidRDefault="003A4251" w:rsidP="003A42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ВІННИЦЬКОЇ  ОБЛАСТІ</w:t>
      </w:r>
    </w:p>
    <w:p w14:paraId="6939971B" w14:textId="77777777" w:rsidR="003A4251" w:rsidRDefault="003A4251" w:rsidP="003A42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 КОМІТЕТ</w:t>
      </w:r>
    </w:p>
    <w:p w14:paraId="6166D3D4" w14:textId="77777777" w:rsidR="003A4251" w:rsidRDefault="003A4251" w:rsidP="003A42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14:paraId="40D950DF" w14:textId="77777777" w:rsidR="003A4251" w:rsidRDefault="003A4251" w:rsidP="003A4251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6C004138" w14:textId="77777777" w:rsidR="003A4251" w:rsidRDefault="003A4251" w:rsidP="003A4251">
      <w:pPr>
        <w:outlineLvl w:val="0"/>
        <w:rPr>
          <w:b/>
          <w:bCs/>
          <w:sz w:val="28"/>
          <w:szCs w:val="28"/>
          <w:lang w:val="uk-UA"/>
        </w:rPr>
      </w:pPr>
    </w:p>
    <w:p w14:paraId="60D2E2C0" w14:textId="77777777" w:rsidR="003A4251" w:rsidRDefault="003A4251" w:rsidP="003A4251">
      <w:pPr>
        <w:jc w:val="both"/>
      </w:pPr>
      <w:r>
        <w:t>“</w:t>
      </w:r>
      <w:r>
        <w:rPr>
          <w:lang w:val="uk-UA"/>
        </w:rPr>
        <w:t>__</w:t>
      </w:r>
      <w:proofErr w:type="gramStart"/>
      <w:r>
        <w:rPr>
          <w:lang w:val="uk-UA"/>
        </w:rPr>
        <w:t>_</w:t>
      </w:r>
      <w:r>
        <w:rPr>
          <w:lang w:val="en-US"/>
        </w:rPr>
        <w:t xml:space="preserve"> ”</w:t>
      </w:r>
      <w:proofErr w:type="gramEnd"/>
      <w:r>
        <w:t xml:space="preserve">  </w:t>
      </w:r>
      <w:r>
        <w:rPr>
          <w:lang w:val="uk-UA"/>
        </w:rPr>
        <w:t xml:space="preserve">_______  </w:t>
      </w:r>
      <w:r>
        <w:t>202</w:t>
      </w:r>
      <w:r>
        <w:rPr>
          <w:lang w:val="uk-UA"/>
        </w:rPr>
        <w:t>5</w:t>
      </w:r>
      <w:r>
        <w:t xml:space="preserve"> р.</w:t>
      </w:r>
      <w:r>
        <w:tab/>
        <w:t xml:space="preserve">                                                                             </w:t>
      </w:r>
      <w:r>
        <w:rPr>
          <w:lang w:val="uk-UA"/>
        </w:rPr>
        <w:t xml:space="preserve">    </w:t>
      </w:r>
      <w:r>
        <w:t xml:space="preserve">   №</w:t>
      </w:r>
      <w:r>
        <w:rPr>
          <w:lang w:val="uk-UA"/>
        </w:rPr>
        <w:t xml:space="preserve"> </w:t>
      </w:r>
      <w:r>
        <w:t xml:space="preserve">                                                            </w:t>
      </w:r>
    </w:p>
    <w:p w14:paraId="1551BEB0" w14:textId="77777777" w:rsidR="003A4251" w:rsidRDefault="003A4251" w:rsidP="003A425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</w:t>
      </w:r>
    </w:p>
    <w:p w14:paraId="7C0D1EBB" w14:textId="77777777" w:rsidR="003A4251" w:rsidRDefault="003A4251" w:rsidP="003A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часткове звільнення  членів</w:t>
      </w:r>
    </w:p>
    <w:p w14:paraId="1E60E000" w14:textId="77777777" w:rsidR="003A4251" w:rsidRDefault="003A4251" w:rsidP="003A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 учасників бойових дій </w:t>
      </w:r>
    </w:p>
    <w:p w14:paraId="057E216B" w14:textId="77777777" w:rsidR="003A4251" w:rsidRDefault="003A4251" w:rsidP="003A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оплати за харчування  їх дітей </w:t>
      </w:r>
    </w:p>
    <w:p w14:paraId="52D4A8F0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Голодьківському</w:t>
      </w:r>
      <w:proofErr w:type="spellEnd"/>
      <w:r>
        <w:rPr>
          <w:sz w:val="28"/>
          <w:szCs w:val="28"/>
          <w:lang w:val="uk-UA"/>
        </w:rPr>
        <w:t xml:space="preserve"> закладі дошкільної освіти </w:t>
      </w:r>
    </w:p>
    <w:p w14:paraId="4361D954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міської ради </w:t>
      </w:r>
    </w:p>
    <w:p w14:paraId="1BDB32B3" w14:textId="77777777" w:rsidR="003A4251" w:rsidRDefault="003A4251" w:rsidP="003A4251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4334C5EF" w14:textId="77777777" w:rsidR="003A4251" w:rsidRDefault="003A4251" w:rsidP="003A4251">
      <w:pPr>
        <w:spacing w:line="276" w:lineRule="auto"/>
        <w:jc w:val="both"/>
        <w:rPr>
          <w:lang w:val="uk-UA"/>
        </w:rPr>
      </w:pPr>
    </w:p>
    <w:p w14:paraId="5A9A318C" w14:textId="77777777" w:rsidR="003A4251" w:rsidRDefault="003A4251" w:rsidP="003A4251">
      <w:pPr>
        <w:autoSpaceDE w:val="0"/>
        <w:autoSpaceDN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Розглянувши клопотання начальника Управління освіти, молоді та спорту Хмільницької міської ради Віталія ОЛІХА  від  12.12.2025 року  № 01-15/1212   про часткове звільнення </w:t>
      </w:r>
      <w:r>
        <w:rPr>
          <w:color w:val="000000"/>
          <w:sz w:val="28"/>
          <w:szCs w:val="28"/>
          <w:lang w:val="uk-UA"/>
        </w:rPr>
        <w:t xml:space="preserve">жителів Хмільницької міської територіальної громади, членів сімей учасників бойових дій, а саме: </w:t>
      </w:r>
    </w:p>
    <w:p w14:paraId="686BABE3" w14:textId="75400C37" w:rsidR="003A4251" w:rsidRDefault="003A4251" w:rsidP="003A4251">
      <w:pPr>
        <w:autoSpaceDE w:val="0"/>
        <w:autoSpaceDN w:val="0"/>
        <w:spacing w:line="276" w:lineRule="auto"/>
        <w:jc w:val="both"/>
        <w:rPr>
          <w:rFonts w:cs="Times New Roman CYR"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x-none"/>
        </w:rPr>
        <w:t xml:space="preserve">       </w:t>
      </w:r>
      <w:r>
        <w:rPr>
          <w:sz w:val="28"/>
          <w:szCs w:val="28"/>
          <w:lang w:eastAsia="x-none"/>
        </w:rPr>
        <w:t xml:space="preserve">гр. </w:t>
      </w:r>
      <w:r>
        <w:rPr>
          <w:sz w:val="28"/>
          <w:szCs w:val="28"/>
          <w:lang w:val="uk-UA" w:eastAsia="x-none"/>
        </w:rPr>
        <w:t>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О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К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, яка проживає за </w:t>
      </w:r>
      <w:proofErr w:type="spellStart"/>
      <w:r>
        <w:rPr>
          <w:sz w:val="28"/>
          <w:szCs w:val="28"/>
          <w:lang w:val="uk-UA" w:eastAsia="x-none"/>
        </w:rPr>
        <w:t>адресою</w:t>
      </w:r>
      <w:proofErr w:type="spellEnd"/>
      <w:r>
        <w:rPr>
          <w:sz w:val="28"/>
          <w:szCs w:val="28"/>
          <w:lang w:val="uk-UA" w:eastAsia="x-none"/>
        </w:rPr>
        <w:t>: Хмільницький район, с. Голодьки, вулиця Миру, будинок 113А від плати за харчування її сина 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В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>,</w:t>
      </w:r>
      <w:r>
        <w:rPr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 w:eastAsia="x-none"/>
        </w:rPr>
        <w:t>20</w:t>
      </w:r>
      <w:r>
        <w:rPr>
          <w:sz w:val="28"/>
          <w:szCs w:val="28"/>
          <w:lang w:val="uk-UA" w:eastAsia="x-none"/>
        </w:rPr>
        <w:t>___</w:t>
      </w:r>
      <w:r>
        <w:rPr>
          <w:sz w:val="28"/>
          <w:szCs w:val="28"/>
          <w:lang w:val="uk-UA" w:eastAsia="x-none"/>
        </w:rPr>
        <w:t>р.н.</w:t>
      </w:r>
      <w:r>
        <w:rPr>
          <w:sz w:val="28"/>
          <w:szCs w:val="28"/>
          <w:lang w:val="uk-UA"/>
        </w:rPr>
        <w:t xml:space="preserve">                                 у </w:t>
      </w:r>
      <w:proofErr w:type="spellStart"/>
      <w:r>
        <w:rPr>
          <w:rFonts w:cs="Times New Roman CYR"/>
          <w:sz w:val="28"/>
          <w:szCs w:val="28"/>
          <w:lang w:val="uk-UA" w:eastAsia="zh-CN"/>
        </w:rPr>
        <w:t>Голодьківському</w:t>
      </w:r>
      <w:proofErr w:type="spellEnd"/>
      <w:r>
        <w:rPr>
          <w:rFonts w:cs="Times New Roman CYR"/>
          <w:sz w:val="28"/>
          <w:szCs w:val="28"/>
          <w:lang w:val="uk-UA" w:eastAsia="zh-CN"/>
        </w:rPr>
        <w:t xml:space="preserve"> закладі дошкільної освіти Хмільницької міської ради;</w:t>
      </w:r>
    </w:p>
    <w:p w14:paraId="05AE101D" w14:textId="649936D4" w:rsidR="003A4251" w:rsidRDefault="003A4251" w:rsidP="003A4251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 w:eastAsia="x-none"/>
        </w:rPr>
        <w:t xml:space="preserve">      гр. Д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Т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В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, яка проживає за </w:t>
      </w:r>
      <w:proofErr w:type="spellStart"/>
      <w:r>
        <w:rPr>
          <w:sz w:val="28"/>
          <w:szCs w:val="28"/>
          <w:lang w:val="uk-UA" w:eastAsia="x-none"/>
        </w:rPr>
        <w:t>адресою</w:t>
      </w:r>
      <w:proofErr w:type="spellEnd"/>
      <w:r>
        <w:rPr>
          <w:sz w:val="28"/>
          <w:szCs w:val="28"/>
          <w:lang w:val="uk-UA" w:eastAsia="x-none"/>
        </w:rPr>
        <w:t xml:space="preserve">: Хмільницький район, с. Голодьки, вулиця </w:t>
      </w:r>
      <w:r>
        <w:rPr>
          <w:sz w:val="28"/>
          <w:szCs w:val="28"/>
          <w:lang w:val="uk-UA" w:eastAsia="x-none"/>
        </w:rPr>
        <w:t>…..</w:t>
      </w:r>
      <w:r>
        <w:rPr>
          <w:sz w:val="28"/>
          <w:szCs w:val="28"/>
          <w:lang w:val="uk-UA" w:eastAsia="x-none"/>
        </w:rPr>
        <w:t>,</w:t>
      </w:r>
      <w:r>
        <w:rPr>
          <w:sz w:val="28"/>
          <w:szCs w:val="28"/>
          <w:lang w:val="uk-UA"/>
        </w:rPr>
        <w:t xml:space="preserve"> від плати за харчування її  доньки Д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color w:val="000000" w:themeColor="text1"/>
          <w:sz w:val="28"/>
          <w:szCs w:val="28"/>
          <w:lang w:val="x-none" w:eastAsia="x-none"/>
        </w:rPr>
        <w:t>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rFonts w:cs="Times New Roman CYR"/>
          <w:sz w:val="28"/>
          <w:szCs w:val="28"/>
          <w:lang w:val="uk-UA" w:eastAsia="zh-CN"/>
        </w:rPr>
        <w:t>Голодьківському</w:t>
      </w:r>
      <w:proofErr w:type="spellEnd"/>
      <w:r>
        <w:rPr>
          <w:rFonts w:cs="Times New Roman CYR"/>
          <w:sz w:val="28"/>
          <w:szCs w:val="28"/>
          <w:lang w:val="uk-UA" w:eastAsia="zh-CN"/>
        </w:rPr>
        <w:t xml:space="preserve"> закладі дошкільної освіти Хмільницької міської ради,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комплексної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Хмільницькій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ТГ </w:t>
      </w:r>
      <w:r>
        <w:rPr>
          <w:bCs/>
          <w:sz w:val="28"/>
          <w:szCs w:val="28"/>
        </w:rPr>
        <w:t xml:space="preserve">на 2024 -2028рр.,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45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Хмільницької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8 </w:t>
      </w:r>
      <w:proofErr w:type="spellStart"/>
      <w:r>
        <w:rPr>
          <w:bCs/>
          <w:sz w:val="28"/>
          <w:szCs w:val="28"/>
        </w:rPr>
        <w:t>скликання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28.07.2023р. №1925 (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змінами</w:t>
      </w:r>
      <w:proofErr w:type="spellEnd"/>
      <w:r>
        <w:rPr>
          <w:bCs/>
          <w:sz w:val="28"/>
          <w:szCs w:val="28"/>
        </w:rPr>
        <w:t>), п.4.2, п.п.4.2.</w:t>
      </w: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6 Порядку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комплексної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Захисниць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Хмільницькій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ТГ </w:t>
      </w:r>
      <w:r>
        <w:rPr>
          <w:bCs/>
          <w:sz w:val="28"/>
          <w:szCs w:val="28"/>
        </w:rPr>
        <w:t xml:space="preserve">на 2024 -2028рр. </w:t>
      </w:r>
      <w:proofErr w:type="spellStart"/>
      <w:r>
        <w:rPr>
          <w:bCs/>
          <w:sz w:val="28"/>
          <w:szCs w:val="28"/>
        </w:rPr>
        <w:t>згідно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пунктів</w:t>
      </w:r>
      <w:proofErr w:type="spellEnd"/>
      <w:r>
        <w:rPr>
          <w:bCs/>
          <w:sz w:val="28"/>
          <w:szCs w:val="28"/>
        </w:rPr>
        <w:t xml:space="preserve"> 5.1- 5.4 </w:t>
      </w:r>
      <w:proofErr w:type="spellStart"/>
      <w:r>
        <w:rPr>
          <w:bCs/>
          <w:sz w:val="28"/>
          <w:szCs w:val="28"/>
        </w:rPr>
        <w:t>частини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V «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освітніх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послуг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відповідних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пільг</w:t>
      </w:r>
      <w:proofErr w:type="spellEnd"/>
      <w:r>
        <w:rPr>
          <w:bCs/>
          <w:sz w:val="28"/>
          <w:szCs w:val="28"/>
        </w:rPr>
        <w:t xml:space="preserve">»  </w:t>
      </w:r>
      <w:proofErr w:type="spellStart"/>
      <w:r>
        <w:rPr>
          <w:bCs/>
          <w:sz w:val="28"/>
          <w:szCs w:val="28"/>
        </w:rPr>
        <w:t>розділу</w:t>
      </w:r>
      <w:proofErr w:type="spellEnd"/>
      <w:r>
        <w:rPr>
          <w:bCs/>
          <w:sz w:val="28"/>
          <w:szCs w:val="28"/>
        </w:rPr>
        <w:t xml:space="preserve"> 7 «</w:t>
      </w:r>
      <w:proofErr w:type="spellStart"/>
      <w:r>
        <w:rPr>
          <w:sz w:val="28"/>
          <w:szCs w:val="28"/>
        </w:rPr>
        <w:t>Напрями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заходи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підтримки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Захисників</w:t>
      </w:r>
      <w:proofErr w:type="spellEnd"/>
      <w:r>
        <w:rPr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sz w:val="28"/>
          <w:szCs w:val="28"/>
          <w:shd w:val="clear" w:color="auto" w:fill="FFFFFF"/>
        </w:rPr>
        <w:t>Захисниць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sz w:val="28"/>
          <w:szCs w:val="28"/>
          <w:shd w:val="clear" w:color="auto" w:fill="FFFFFF"/>
        </w:rPr>
        <w:t>членів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сімей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Хмільницькій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міській</w:t>
      </w:r>
      <w:proofErr w:type="spellEnd"/>
      <w:r>
        <w:rPr>
          <w:bCs/>
          <w:sz w:val="28"/>
          <w:szCs w:val="28"/>
        </w:rPr>
        <w:t xml:space="preserve"> ТГ на 2024 -2028 </w:t>
      </w:r>
      <w:proofErr w:type="spellStart"/>
      <w:r>
        <w:rPr>
          <w:bCs/>
          <w:sz w:val="28"/>
          <w:szCs w:val="28"/>
        </w:rPr>
        <w:t>рр</w:t>
      </w:r>
      <w:proofErr w:type="spellEnd"/>
      <w:r>
        <w:rPr>
          <w:bCs/>
          <w:sz w:val="28"/>
          <w:szCs w:val="28"/>
        </w:rPr>
        <w:t xml:space="preserve">.», </w:t>
      </w:r>
      <w:proofErr w:type="spellStart"/>
      <w:r>
        <w:rPr>
          <w:bCs/>
          <w:sz w:val="28"/>
          <w:szCs w:val="28"/>
        </w:rPr>
        <w:t>затвердженого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рішенням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48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Хмільницької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 8 </w:t>
      </w:r>
      <w:proofErr w:type="spellStart"/>
      <w:r>
        <w:rPr>
          <w:bCs/>
          <w:sz w:val="28"/>
          <w:szCs w:val="28"/>
        </w:rPr>
        <w:t>скликання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06.10.2023 року № 2069  (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змінами</w:t>
      </w:r>
      <w:proofErr w:type="spellEnd"/>
      <w:r>
        <w:rPr>
          <w:bCs/>
          <w:sz w:val="28"/>
          <w:szCs w:val="28"/>
        </w:rPr>
        <w:t xml:space="preserve">)  </w:t>
      </w:r>
      <w:r>
        <w:rPr>
          <w:sz w:val="28"/>
          <w:szCs w:val="28"/>
        </w:rPr>
        <w:t xml:space="preserve">та п.7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59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7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2019 року №1885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дитинства</w:t>
      </w:r>
      <w:proofErr w:type="spellEnd"/>
      <w:r>
        <w:rPr>
          <w:sz w:val="28"/>
          <w:szCs w:val="28"/>
        </w:rPr>
        <w:t xml:space="preserve">», ст.32, ст.34,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Хмільницької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</w:p>
    <w:p w14:paraId="01ACEA8D" w14:textId="77777777" w:rsidR="003A4251" w:rsidRDefault="003A4251" w:rsidP="003A4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61AED7AC" w14:textId="77777777" w:rsidR="003A4251" w:rsidRDefault="003A4251" w:rsidP="003A425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 И Р І Ш И В :</w:t>
      </w:r>
    </w:p>
    <w:p w14:paraId="0B94C106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64BDBDFF" w14:textId="554B77E6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гр. </w:t>
      </w:r>
      <w:r>
        <w:rPr>
          <w:sz w:val="28"/>
          <w:szCs w:val="28"/>
          <w:lang w:val="uk-UA" w:eastAsia="x-none"/>
        </w:rPr>
        <w:t>С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О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К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/>
        </w:rPr>
        <w:t>, члена сім’ї учасника бойових дій, від плати за харчування її сина С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eastAsia="x-none"/>
        </w:rPr>
        <w:t xml:space="preserve">, </w:t>
      </w:r>
      <w:r>
        <w:rPr>
          <w:color w:val="000000" w:themeColor="text1"/>
          <w:sz w:val="28"/>
          <w:szCs w:val="28"/>
          <w:lang w:val="uk-UA" w:eastAsia="x-none"/>
        </w:rPr>
        <w:t xml:space="preserve">20___ 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color w:val="000000" w:themeColor="text1"/>
          <w:sz w:val="28"/>
          <w:szCs w:val="28"/>
          <w:lang w:val="x-none" w:eastAsia="x-none"/>
        </w:rPr>
        <w:t>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rFonts w:cs="Times New Roman CYR"/>
          <w:sz w:val="28"/>
          <w:szCs w:val="28"/>
          <w:lang w:val="uk-UA" w:eastAsia="zh-CN"/>
        </w:rPr>
        <w:t>Голодьківському</w:t>
      </w:r>
      <w:proofErr w:type="spellEnd"/>
      <w:r>
        <w:rPr>
          <w:rFonts w:cs="Times New Roman CYR"/>
          <w:sz w:val="28"/>
          <w:szCs w:val="28"/>
          <w:lang w:val="uk-UA" w:eastAsia="zh-CN"/>
        </w:rPr>
        <w:t xml:space="preserve"> закладі дошкільної освіти Хмільницької міської ради  </w:t>
      </w:r>
      <w:r>
        <w:rPr>
          <w:sz w:val="28"/>
          <w:szCs w:val="28"/>
          <w:lang w:val="uk-UA"/>
        </w:rPr>
        <w:t>на 50 відсотків від встановленої батьківської плати  з _______ 2026 року по  31 серпня   2026  року.</w:t>
      </w:r>
    </w:p>
    <w:p w14:paraId="5E2ED007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44EF8811" w14:textId="7805ADE1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Звільнити  гр. </w:t>
      </w:r>
      <w:r>
        <w:rPr>
          <w:sz w:val="28"/>
          <w:szCs w:val="28"/>
          <w:lang w:val="uk-UA" w:eastAsia="x-none"/>
        </w:rPr>
        <w:t>Д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>Т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 xml:space="preserve"> В</w:t>
      </w:r>
      <w:r>
        <w:rPr>
          <w:sz w:val="28"/>
          <w:szCs w:val="28"/>
          <w:lang w:val="uk-UA" w:eastAsia="x-none"/>
        </w:rPr>
        <w:t>.</w:t>
      </w:r>
      <w:r>
        <w:rPr>
          <w:sz w:val="28"/>
          <w:szCs w:val="28"/>
          <w:lang w:val="uk-UA" w:eastAsia="x-none"/>
        </w:rPr>
        <w:t>, члена сім’ї учасника бойових дій,</w:t>
      </w:r>
      <w:r>
        <w:rPr>
          <w:sz w:val="28"/>
          <w:szCs w:val="28"/>
          <w:lang w:val="uk-UA"/>
        </w:rPr>
        <w:t xml:space="preserve"> від плати за харчування її доньки Д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Ю</w:t>
      </w:r>
      <w:r>
        <w:rPr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eastAsia="x-none"/>
        </w:rPr>
        <w:t>,</w:t>
      </w:r>
      <w:bookmarkStart w:id="0" w:name="_GoBack"/>
      <w:bookmarkEnd w:id="0"/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color w:val="000000" w:themeColor="text1"/>
          <w:sz w:val="28"/>
          <w:szCs w:val="28"/>
          <w:lang w:val="x-none" w:eastAsia="x-none"/>
        </w:rPr>
        <w:t>20</w:t>
      </w:r>
      <w:r>
        <w:rPr>
          <w:color w:val="000000" w:themeColor="text1"/>
          <w:sz w:val="28"/>
          <w:szCs w:val="28"/>
          <w:lang w:val="uk-UA" w:eastAsia="x-none"/>
        </w:rPr>
        <w:t>____</w:t>
      </w:r>
      <w:r>
        <w:rPr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color w:val="000000" w:themeColor="text1"/>
          <w:sz w:val="28"/>
          <w:szCs w:val="28"/>
          <w:lang w:val="x-none" w:eastAsia="x-none"/>
        </w:rPr>
        <w:t>.,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rFonts w:cs="Times New Roman CYR"/>
          <w:sz w:val="28"/>
          <w:szCs w:val="28"/>
          <w:lang w:val="uk-UA" w:eastAsia="zh-CN"/>
        </w:rPr>
        <w:t>Голодьківському</w:t>
      </w:r>
      <w:proofErr w:type="spellEnd"/>
      <w:r>
        <w:rPr>
          <w:rFonts w:cs="Times New Roman CYR"/>
          <w:sz w:val="28"/>
          <w:szCs w:val="28"/>
          <w:lang w:val="uk-UA" w:eastAsia="zh-CN"/>
        </w:rPr>
        <w:t xml:space="preserve"> закладі дошкільної освіти Хмільницької міської ради  </w:t>
      </w:r>
      <w:r>
        <w:rPr>
          <w:sz w:val="28"/>
          <w:szCs w:val="28"/>
          <w:lang w:val="uk-UA"/>
        </w:rPr>
        <w:t>на 50 відсотків від встановленої батьківської плати  з _______  2026 року по  31  грудня  2026  року.</w:t>
      </w:r>
    </w:p>
    <w:p w14:paraId="3443C0C1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26467804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78770B5D" w14:textId="77777777" w:rsidR="003A4251" w:rsidRDefault="003A4251" w:rsidP="003A42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9FBEDCB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20DE33BA" w14:textId="77777777" w:rsidR="003A4251" w:rsidRDefault="003A4251" w:rsidP="003A4251">
      <w:pPr>
        <w:jc w:val="both"/>
        <w:rPr>
          <w:sz w:val="28"/>
          <w:szCs w:val="28"/>
          <w:lang w:val="uk-UA"/>
        </w:rPr>
      </w:pPr>
    </w:p>
    <w:p w14:paraId="07733C24" w14:textId="77777777" w:rsidR="003A4251" w:rsidRDefault="003A4251" w:rsidP="003A42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Міський голова                                                         Микола  ЮРЧИШИН</w:t>
      </w:r>
    </w:p>
    <w:p w14:paraId="05D63671" w14:textId="77777777" w:rsidR="00F35F57" w:rsidRDefault="00F35F57"/>
    <w:sectPr w:rsidR="00F35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57"/>
    <w:rsid w:val="003A4251"/>
    <w:rsid w:val="00F3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0271"/>
  <w15:chartTrackingRefBased/>
  <w15:docId w15:val="{95F9BD3A-9A4F-48D7-9292-5372D0C8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A42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25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3A4251"/>
    <w:pPr>
      <w:autoSpaceDE w:val="0"/>
      <w:autoSpaceDN w:val="0"/>
      <w:jc w:val="center"/>
    </w:pPr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2310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2025-12-17T09:49:00Z</dcterms:created>
  <dcterms:modified xsi:type="dcterms:W3CDTF">2025-12-17T09:52:00Z</dcterms:modified>
</cp:coreProperties>
</file>