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101D7" w14:textId="77777777" w:rsidR="004C1215" w:rsidRPr="003C473F" w:rsidRDefault="004C1215" w:rsidP="004C1215">
      <w:pPr>
        <w:pStyle w:val="ae"/>
        <w:rPr>
          <w:b/>
          <w:noProof/>
          <w:sz w:val="28"/>
          <w:szCs w:val="28"/>
          <w:lang w:val="uk-UA"/>
        </w:rPr>
      </w:pPr>
      <w:r w:rsidRPr="003C473F">
        <w:rPr>
          <w:lang w:val="uk-UA"/>
        </w:rPr>
        <w:t xml:space="preserve">  </w:t>
      </w:r>
      <w:r w:rsidRPr="003C473F">
        <w:rPr>
          <w:noProof/>
        </w:rPr>
        <w:drawing>
          <wp:inline distT="0" distB="0" distL="0" distR="0" wp14:anchorId="4204DC74" wp14:editId="4F8A1D7D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473F">
        <w:rPr>
          <w:lang w:val="uk-UA"/>
        </w:rPr>
        <w:t xml:space="preserve">                                                                                                                              </w:t>
      </w:r>
      <w:r w:rsidRPr="003C473F">
        <w:rPr>
          <w:b/>
          <w:noProof/>
          <w:sz w:val="28"/>
          <w:szCs w:val="28"/>
        </w:rPr>
        <w:drawing>
          <wp:inline distT="0" distB="0" distL="0" distR="0" wp14:anchorId="009A2BF7" wp14:editId="35955742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B08D96" w14:textId="77777777" w:rsidR="004C1215" w:rsidRPr="003C473F" w:rsidRDefault="004C1215" w:rsidP="004C1215">
      <w:pPr>
        <w:pStyle w:val="ae"/>
        <w:jc w:val="center"/>
        <w:rPr>
          <w:sz w:val="28"/>
          <w:szCs w:val="28"/>
          <w:lang w:val="uk-UA"/>
        </w:rPr>
      </w:pPr>
      <w:r w:rsidRPr="003C473F">
        <w:rPr>
          <w:sz w:val="28"/>
          <w:szCs w:val="28"/>
          <w:lang w:val="uk-UA"/>
        </w:rPr>
        <w:t>УКРАЇНА</w:t>
      </w:r>
    </w:p>
    <w:p w14:paraId="5734B6B1" w14:textId="77777777" w:rsidR="004C1215" w:rsidRPr="003C473F" w:rsidRDefault="004C1215" w:rsidP="004C1215">
      <w:pPr>
        <w:pStyle w:val="ae"/>
        <w:jc w:val="center"/>
        <w:rPr>
          <w:sz w:val="28"/>
          <w:szCs w:val="28"/>
          <w:lang w:val="uk-UA"/>
        </w:rPr>
      </w:pPr>
      <w:r w:rsidRPr="003C473F">
        <w:rPr>
          <w:sz w:val="28"/>
          <w:szCs w:val="28"/>
          <w:lang w:val="uk-UA"/>
        </w:rPr>
        <w:t>ХМІЛЬНИЦЬКА МІСЬКА РАДА</w:t>
      </w:r>
    </w:p>
    <w:p w14:paraId="1C51803E" w14:textId="77777777" w:rsidR="004C1215" w:rsidRPr="003C473F" w:rsidRDefault="004C1215" w:rsidP="004C1215">
      <w:pPr>
        <w:pStyle w:val="ae"/>
        <w:jc w:val="center"/>
        <w:rPr>
          <w:sz w:val="28"/>
          <w:szCs w:val="28"/>
          <w:lang w:val="uk-UA"/>
        </w:rPr>
      </w:pPr>
      <w:r w:rsidRPr="003C473F">
        <w:rPr>
          <w:sz w:val="28"/>
          <w:szCs w:val="28"/>
          <w:lang w:val="uk-UA"/>
        </w:rPr>
        <w:t>ВІННИЦЬКОЇ ОБЛАСТІ</w:t>
      </w:r>
    </w:p>
    <w:p w14:paraId="7DB17920" w14:textId="77777777" w:rsidR="004C1215" w:rsidRPr="003C473F" w:rsidRDefault="004C1215" w:rsidP="004C1215">
      <w:pPr>
        <w:pStyle w:val="ae"/>
        <w:jc w:val="center"/>
        <w:rPr>
          <w:sz w:val="28"/>
          <w:szCs w:val="28"/>
          <w:lang w:val="uk-UA"/>
        </w:rPr>
      </w:pPr>
      <w:r w:rsidRPr="003C473F">
        <w:rPr>
          <w:sz w:val="28"/>
          <w:szCs w:val="28"/>
          <w:lang w:val="uk-UA"/>
        </w:rPr>
        <w:t>Виконавчий комітет</w:t>
      </w:r>
    </w:p>
    <w:p w14:paraId="1C80C015" w14:textId="77777777" w:rsidR="004C1215" w:rsidRPr="003C473F" w:rsidRDefault="004C1215" w:rsidP="004C1215">
      <w:pPr>
        <w:pStyle w:val="ae"/>
        <w:jc w:val="center"/>
        <w:rPr>
          <w:sz w:val="28"/>
          <w:szCs w:val="28"/>
          <w:lang w:val="uk-UA"/>
        </w:rPr>
      </w:pPr>
      <w:r w:rsidRPr="003C473F">
        <w:rPr>
          <w:sz w:val="28"/>
          <w:szCs w:val="28"/>
          <w:lang w:val="uk-UA"/>
        </w:rPr>
        <w:t>Р І Ш Е Н Н Я</w:t>
      </w:r>
    </w:p>
    <w:p w14:paraId="1255980F" w14:textId="1CC13A61" w:rsidR="004C1215" w:rsidRPr="003C473F" w:rsidRDefault="004C1215" w:rsidP="004C1215">
      <w:pPr>
        <w:pStyle w:val="ae"/>
        <w:rPr>
          <w:sz w:val="28"/>
          <w:szCs w:val="28"/>
          <w:lang w:val="uk-UA"/>
        </w:rPr>
      </w:pPr>
      <w:r w:rsidRPr="003C473F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         </w:t>
      </w:r>
      <w:r w:rsidRPr="003C473F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 w:rsidRPr="003C473F">
        <w:rPr>
          <w:sz w:val="28"/>
          <w:szCs w:val="28"/>
          <w:lang w:val="uk-UA"/>
        </w:rPr>
        <w:t xml:space="preserve"> року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</w:t>
      </w:r>
      <w:r w:rsidRPr="003C473F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 </w:t>
      </w:r>
    </w:p>
    <w:p w14:paraId="78B7344A" w14:textId="77777777" w:rsidR="004C1215" w:rsidRPr="005272C8" w:rsidRDefault="004C1215" w:rsidP="004C1215">
      <w:pPr>
        <w:pStyle w:val="ae"/>
        <w:rPr>
          <w:lang w:val="uk-UA"/>
        </w:rPr>
      </w:pPr>
    </w:p>
    <w:p w14:paraId="275DE79B" w14:textId="77777777" w:rsidR="004C1215" w:rsidRPr="005272C8" w:rsidRDefault="004C1215" w:rsidP="004C1215">
      <w:pPr>
        <w:pStyle w:val="ae"/>
        <w:rPr>
          <w:b/>
          <w:bCs/>
          <w:lang w:val="uk-UA"/>
        </w:rPr>
      </w:pPr>
      <w:bookmarkStart w:id="0" w:name="_Hlk181716612"/>
      <w:r w:rsidRPr="005272C8">
        <w:rPr>
          <w:b/>
          <w:bCs/>
          <w:lang w:val="uk-UA"/>
        </w:rPr>
        <w:t>Про погодження КП «Хмільниккомунсервіс»</w:t>
      </w:r>
    </w:p>
    <w:p w14:paraId="588AEE5D" w14:textId="77777777" w:rsidR="004C1215" w:rsidRPr="005272C8" w:rsidRDefault="004C1215" w:rsidP="004C1215">
      <w:pPr>
        <w:pStyle w:val="ae"/>
        <w:rPr>
          <w:b/>
          <w:bCs/>
          <w:lang w:val="uk-UA"/>
        </w:rPr>
      </w:pPr>
      <w:r w:rsidRPr="005272C8">
        <w:rPr>
          <w:b/>
          <w:bCs/>
          <w:lang w:val="uk-UA"/>
        </w:rPr>
        <w:t xml:space="preserve">використання будівельних матеріалів </w:t>
      </w:r>
    </w:p>
    <w:p w14:paraId="64E74372" w14:textId="2A98D368" w:rsidR="004C1215" w:rsidRPr="005272C8" w:rsidRDefault="004C1215" w:rsidP="004C1215">
      <w:pPr>
        <w:pStyle w:val="ae"/>
        <w:rPr>
          <w:b/>
          <w:bCs/>
          <w:lang w:val="uk-UA"/>
        </w:rPr>
      </w:pPr>
      <w:r w:rsidRPr="005272C8">
        <w:rPr>
          <w:b/>
          <w:bCs/>
          <w:lang w:val="uk-UA"/>
        </w:rPr>
        <w:t xml:space="preserve">для </w:t>
      </w:r>
      <w:bookmarkEnd w:id="0"/>
      <w:r w:rsidRPr="005272C8">
        <w:rPr>
          <w:b/>
          <w:bCs/>
          <w:lang w:val="uk-UA"/>
        </w:rPr>
        <w:t>капітального ремонту частини дороги</w:t>
      </w:r>
    </w:p>
    <w:p w14:paraId="5AF7D51F" w14:textId="77777777" w:rsidR="004C1215" w:rsidRPr="005272C8" w:rsidRDefault="004C1215" w:rsidP="004C1215">
      <w:pPr>
        <w:pStyle w:val="ae"/>
        <w:rPr>
          <w:b/>
          <w:bCs/>
          <w:lang w:val="uk-UA"/>
        </w:rPr>
      </w:pPr>
      <w:r w:rsidRPr="005272C8">
        <w:rPr>
          <w:b/>
          <w:bCs/>
          <w:lang w:val="uk-UA"/>
        </w:rPr>
        <w:t xml:space="preserve">з тротуаром по вул. Шевченка та частини </w:t>
      </w:r>
    </w:p>
    <w:p w14:paraId="45F766CA" w14:textId="585F5FA7" w:rsidR="004C1215" w:rsidRPr="005272C8" w:rsidRDefault="004C1215" w:rsidP="004C1215">
      <w:pPr>
        <w:pStyle w:val="ae"/>
        <w:rPr>
          <w:b/>
          <w:bCs/>
          <w:lang w:val="uk-UA"/>
        </w:rPr>
      </w:pPr>
      <w:r w:rsidRPr="005272C8">
        <w:rPr>
          <w:b/>
          <w:bCs/>
          <w:lang w:val="uk-UA"/>
        </w:rPr>
        <w:t>вул. Сиротюка в м. Хмільнику</w:t>
      </w:r>
    </w:p>
    <w:p w14:paraId="17134834" w14:textId="77777777" w:rsidR="004C1215" w:rsidRPr="005272C8" w:rsidRDefault="004C1215" w:rsidP="004C1215">
      <w:pPr>
        <w:pStyle w:val="ae"/>
        <w:rPr>
          <w:b/>
          <w:bCs/>
          <w:lang w:val="uk-UA"/>
        </w:rPr>
      </w:pPr>
    </w:p>
    <w:p w14:paraId="59C5B9EC" w14:textId="273DF169" w:rsidR="004C1215" w:rsidRPr="005272C8" w:rsidRDefault="004C1215" w:rsidP="004C1215">
      <w:pPr>
        <w:pStyle w:val="ae"/>
        <w:jc w:val="both"/>
        <w:rPr>
          <w:lang w:val="uk-UA"/>
        </w:rPr>
      </w:pPr>
      <w:r w:rsidRPr="005272C8">
        <w:rPr>
          <w:lang w:val="uk-UA"/>
        </w:rPr>
        <w:t xml:space="preserve">           Розглянувши лист КП «Хмільниккомунсервіс» від 10.12.2025 року №1816 щодо необхідності використання будівельних матеріалів для капітального ремонту частини дороги з тротуаром по вул. Шевченка та частини вул. Сиротюка в місті Хмільнику,</w:t>
      </w:r>
      <w:r w:rsidR="0009011E" w:rsidRPr="005272C8">
        <w:rPr>
          <w:lang w:val="uk-UA"/>
        </w:rPr>
        <w:t xml:space="preserve"> враховуючи договір №1209/1 від 12.09.2025 року, укладений між КП «Хмільниккомунсервіс» та ТОВ «Будівельно-монтажна фірма «ЕТАЛОН-БУД»</w:t>
      </w:r>
      <w:r w:rsidR="005272C8">
        <w:rPr>
          <w:lang w:val="uk-UA"/>
        </w:rPr>
        <w:t xml:space="preserve"> за предметом проведеної закупівлі «Капітальний ремонт частини дороги з тротуаром по вул. Шевченка, та частини дороги по вул. Сиротюка в м. Хмільнику Вінницької області»,</w:t>
      </w:r>
      <w:r w:rsidR="0009011E" w:rsidRPr="005272C8">
        <w:rPr>
          <w:lang w:val="uk-UA"/>
        </w:rPr>
        <w:t xml:space="preserve"> </w:t>
      </w:r>
      <w:r w:rsidRPr="005272C8">
        <w:rPr>
          <w:lang w:val="uk-UA"/>
        </w:rPr>
        <w:t xml:space="preserve"> керуючись ст.29, ст.59 Закону України «Про місцеве самоврядування в Україні», виконавчий комітет Хмільницької міської ради</w:t>
      </w:r>
    </w:p>
    <w:p w14:paraId="117A7412" w14:textId="77777777" w:rsidR="004C1215" w:rsidRPr="005272C8" w:rsidRDefault="004C1215" w:rsidP="004C1215">
      <w:pPr>
        <w:pStyle w:val="ae"/>
        <w:jc w:val="center"/>
        <w:rPr>
          <w:b/>
          <w:lang w:val="uk-UA"/>
        </w:rPr>
      </w:pPr>
    </w:p>
    <w:p w14:paraId="21C38825" w14:textId="77777777" w:rsidR="004C1215" w:rsidRPr="005272C8" w:rsidRDefault="004C1215" w:rsidP="004C1215">
      <w:pPr>
        <w:pStyle w:val="ae"/>
        <w:jc w:val="center"/>
        <w:rPr>
          <w:b/>
          <w:lang w:val="uk-UA"/>
        </w:rPr>
      </w:pPr>
      <w:r w:rsidRPr="005272C8">
        <w:rPr>
          <w:b/>
          <w:lang w:val="uk-UA"/>
        </w:rPr>
        <w:t>В И Р І Ш И В :</w:t>
      </w:r>
    </w:p>
    <w:p w14:paraId="54F3C8A4" w14:textId="77777777" w:rsidR="005272C8" w:rsidRDefault="004C1215" w:rsidP="004C1215">
      <w:pPr>
        <w:pStyle w:val="ae"/>
        <w:numPr>
          <w:ilvl w:val="0"/>
          <w:numId w:val="1"/>
        </w:numPr>
        <w:jc w:val="both"/>
        <w:rPr>
          <w:lang w:val="uk-UA"/>
        </w:rPr>
      </w:pPr>
      <w:r w:rsidRPr="005272C8">
        <w:rPr>
          <w:lang w:val="uk-UA"/>
        </w:rPr>
        <w:t xml:space="preserve">Погодити Комунальному підприємству «Хмільниккомунсервіс» </w:t>
      </w:r>
      <w:r w:rsidR="00766309" w:rsidRPr="005272C8">
        <w:rPr>
          <w:lang w:val="uk-UA"/>
        </w:rPr>
        <w:t xml:space="preserve">використання </w:t>
      </w:r>
    </w:p>
    <w:p w14:paraId="7D5C86BF" w14:textId="278FDBE6" w:rsidR="004C1215" w:rsidRPr="005272C8" w:rsidRDefault="00766309" w:rsidP="005272C8">
      <w:pPr>
        <w:pStyle w:val="ae"/>
        <w:jc w:val="both"/>
        <w:rPr>
          <w:lang w:val="uk-UA"/>
        </w:rPr>
      </w:pPr>
      <w:r w:rsidRPr="005272C8">
        <w:rPr>
          <w:lang w:val="uk-UA"/>
        </w:rPr>
        <w:t xml:space="preserve">будівельних матеріалів </w:t>
      </w:r>
      <w:r w:rsidR="005272C8" w:rsidRPr="005272C8">
        <w:rPr>
          <w:lang w:val="uk-UA"/>
        </w:rPr>
        <w:t xml:space="preserve">та передачі їх </w:t>
      </w:r>
      <w:r w:rsidR="005272C8" w:rsidRPr="005272C8">
        <w:rPr>
          <w:lang w:val="uk-UA"/>
        </w:rPr>
        <w:t>ТОВ «Будівельно-монтажна фірма «ЕТАЛОН-БУД»</w:t>
      </w:r>
      <w:r w:rsidR="005272C8" w:rsidRPr="005272C8">
        <w:rPr>
          <w:lang w:val="uk-UA"/>
        </w:rPr>
        <w:t xml:space="preserve"> </w:t>
      </w:r>
      <w:r w:rsidR="005272C8" w:rsidRPr="005272C8">
        <w:rPr>
          <w:lang w:val="uk-UA"/>
        </w:rPr>
        <w:t>для капітального ремонту частини дороги з тротуаром по вул. Шевченка та частини вул. Сиротюка в місті Хмільнику</w:t>
      </w:r>
      <w:r w:rsidR="005272C8" w:rsidRPr="005272C8">
        <w:rPr>
          <w:lang w:val="uk-UA"/>
        </w:rPr>
        <w:t>, а саме</w:t>
      </w:r>
      <w:r w:rsidR="004C1215" w:rsidRPr="005272C8">
        <w:rPr>
          <w:lang w:val="uk-UA"/>
        </w:rPr>
        <w:t xml:space="preserve">:  </w:t>
      </w:r>
    </w:p>
    <w:p w14:paraId="61AA389B" w14:textId="445E99C3" w:rsidR="004C1215" w:rsidRPr="005272C8" w:rsidRDefault="004C1215" w:rsidP="004C1215">
      <w:pPr>
        <w:pStyle w:val="ae"/>
        <w:rPr>
          <w:lang w:val="uk-UA"/>
        </w:rPr>
      </w:pPr>
      <w:r w:rsidRPr="005272C8">
        <w:t xml:space="preserve">     - </w:t>
      </w:r>
      <w:r w:rsidR="00710060" w:rsidRPr="005272C8">
        <w:rPr>
          <w:lang w:val="uk-UA"/>
        </w:rPr>
        <w:t>к</w:t>
      </w:r>
      <w:r w:rsidRPr="005272C8">
        <w:rPr>
          <w:lang w:val="uk-UA"/>
        </w:rPr>
        <w:t>амені бортові</w:t>
      </w:r>
      <w:r w:rsidR="00766309" w:rsidRPr="005272C8">
        <w:rPr>
          <w:lang w:val="uk-UA"/>
        </w:rPr>
        <w:t xml:space="preserve"> -</w:t>
      </w:r>
      <w:r w:rsidRPr="005272C8">
        <w:rPr>
          <w:lang w:val="uk-UA"/>
        </w:rPr>
        <w:t xml:space="preserve"> БР 100/30/18</w:t>
      </w:r>
      <w:r w:rsidR="00710060" w:rsidRPr="005272C8">
        <w:rPr>
          <w:lang w:val="uk-UA"/>
        </w:rPr>
        <w:t>,</w:t>
      </w:r>
      <w:r w:rsidRPr="005272C8">
        <w:rPr>
          <w:lang w:val="uk-UA"/>
        </w:rPr>
        <w:t xml:space="preserve"> </w:t>
      </w:r>
      <w:r w:rsidR="00710060" w:rsidRPr="005272C8">
        <w:rPr>
          <w:lang w:val="uk-UA"/>
        </w:rPr>
        <w:t>в кількості -</w:t>
      </w:r>
      <w:r w:rsidRPr="005272C8">
        <w:rPr>
          <w:lang w:val="uk-UA"/>
        </w:rPr>
        <w:t xml:space="preserve"> 685 шт;</w:t>
      </w:r>
    </w:p>
    <w:p w14:paraId="5A4A8FD0" w14:textId="1D5265FE" w:rsidR="004C1215" w:rsidRPr="005272C8" w:rsidRDefault="004C1215" w:rsidP="004C1215">
      <w:pPr>
        <w:pStyle w:val="ae"/>
        <w:rPr>
          <w:lang w:val="uk-UA"/>
        </w:rPr>
      </w:pPr>
      <w:r w:rsidRPr="005272C8">
        <w:rPr>
          <w:lang w:val="uk-UA"/>
        </w:rPr>
        <w:t xml:space="preserve">     - </w:t>
      </w:r>
      <w:r w:rsidR="00710060" w:rsidRPr="005272C8">
        <w:rPr>
          <w:lang w:val="uk-UA"/>
        </w:rPr>
        <w:t>щ</w:t>
      </w:r>
      <w:r w:rsidRPr="005272C8">
        <w:rPr>
          <w:lang w:val="uk-UA"/>
        </w:rPr>
        <w:t>ебінь фракцією – 20/40 мм</w:t>
      </w:r>
      <w:r w:rsidR="00710060" w:rsidRPr="005272C8">
        <w:rPr>
          <w:lang w:val="uk-UA"/>
        </w:rPr>
        <w:t>, в кількості</w:t>
      </w:r>
      <w:r w:rsidRPr="005272C8">
        <w:rPr>
          <w:lang w:val="uk-UA"/>
        </w:rPr>
        <w:t xml:space="preserve"> </w:t>
      </w:r>
      <w:r w:rsidR="00710060" w:rsidRPr="005272C8">
        <w:rPr>
          <w:lang w:val="uk-UA"/>
        </w:rPr>
        <w:t>-</w:t>
      </w:r>
      <w:r w:rsidRPr="005272C8">
        <w:rPr>
          <w:lang w:val="uk-UA"/>
        </w:rPr>
        <w:t xml:space="preserve"> 904,93 т;</w:t>
      </w:r>
    </w:p>
    <w:p w14:paraId="797C01EA" w14:textId="44BDFF0C" w:rsidR="004C1215" w:rsidRPr="005272C8" w:rsidRDefault="004C1215" w:rsidP="004C1215">
      <w:pPr>
        <w:pStyle w:val="ae"/>
        <w:rPr>
          <w:lang w:val="uk-UA"/>
        </w:rPr>
      </w:pPr>
      <w:r w:rsidRPr="005272C8">
        <w:rPr>
          <w:lang w:val="uk-UA"/>
        </w:rPr>
        <w:t xml:space="preserve">     - </w:t>
      </w:r>
      <w:r w:rsidR="00710060" w:rsidRPr="005272C8">
        <w:rPr>
          <w:lang w:val="uk-UA"/>
        </w:rPr>
        <w:t>щ</w:t>
      </w:r>
      <w:r w:rsidRPr="005272C8">
        <w:rPr>
          <w:lang w:val="uk-UA"/>
        </w:rPr>
        <w:t xml:space="preserve">ебінь фракцією – </w:t>
      </w:r>
      <w:r w:rsidR="00710060" w:rsidRPr="005272C8">
        <w:rPr>
          <w:lang w:val="uk-UA"/>
        </w:rPr>
        <w:t>40</w:t>
      </w:r>
      <w:r w:rsidRPr="005272C8">
        <w:rPr>
          <w:lang w:val="uk-UA"/>
        </w:rPr>
        <w:t>/</w:t>
      </w:r>
      <w:r w:rsidR="00710060" w:rsidRPr="005272C8">
        <w:rPr>
          <w:lang w:val="uk-UA"/>
        </w:rPr>
        <w:t>70</w:t>
      </w:r>
      <w:r w:rsidRPr="005272C8">
        <w:rPr>
          <w:lang w:val="uk-UA"/>
        </w:rPr>
        <w:t xml:space="preserve"> мм</w:t>
      </w:r>
      <w:r w:rsidR="00710060" w:rsidRPr="005272C8">
        <w:rPr>
          <w:lang w:val="uk-UA"/>
        </w:rPr>
        <w:t>,</w:t>
      </w:r>
      <w:r w:rsidRPr="005272C8">
        <w:rPr>
          <w:lang w:val="uk-UA"/>
        </w:rPr>
        <w:t xml:space="preserve"> </w:t>
      </w:r>
      <w:r w:rsidR="00710060" w:rsidRPr="005272C8">
        <w:rPr>
          <w:lang w:val="uk-UA"/>
        </w:rPr>
        <w:t>в кількості -</w:t>
      </w:r>
      <w:r w:rsidRPr="005272C8">
        <w:rPr>
          <w:lang w:val="uk-UA"/>
        </w:rPr>
        <w:t xml:space="preserve"> </w:t>
      </w:r>
      <w:r w:rsidR="00710060" w:rsidRPr="005272C8">
        <w:rPr>
          <w:lang w:val="uk-UA"/>
        </w:rPr>
        <w:t>7</w:t>
      </w:r>
      <w:r w:rsidRPr="005272C8">
        <w:rPr>
          <w:lang w:val="uk-UA"/>
        </w:rPr>
        <w:t>,</w:t>
      </w:r>
      <w:r w:rsidR="00710060" w:rsidRPr="005272C8">
        <w:rPr>
          <w:lang w:val="uk-UA"/>
        </w:rPr>
        <w:t>35</w:t>
      </w:r>
      <w:r w:rsidRPr="005272C8">
        <w:rPr>
          <w:lang w:val="uk-UA"/>
        </w:rPr>
        <w:t xml:space="preserve"> т;</w:t>
      </w:r>
    </w:p>
    <w:p w14:paraId="256268AB" w14:textId="1221BC79" w:rsidR="004C1215" w:rsidRPr="005272C8" w:rsidRDefault="004C1215" w:rsidP="004C1215">
      <w:pPr>
        <w:pStyle w:val="ae"/>
        <w:rPr>
          <w:lang w:val="uk-UA"/>
        </w:rPr>
      </w:pPr>
      <w:r w:rsidRPr="005272C8">
        <w:rPr>
          <w:lang w:val="uk-UA"/>
        </w:rPr>
        <w:t xml:space="preserve">     - </w:t>
      </w:r>
      <w:r w:rsidR="00710060" w:rsidRPr="005272C8">
        <w:rPr>
          <w:lang w:val="uk-UA"/>
        </w:rPr>
        <w:t>пісок з відсіві дроблення виверження гірських порід</w:t>
      </w:r>
      <w:r w:rsidRPr="005272C8">
        <w:rPr>
          <w:lang w:val="uk-UA"/>
        </w:rPr>
        <w:t xml:space="preserve"> – </w:t>
      </w:r>
      <w:r w:rsidR="00710060" w:rsidRPr="005272C8">
        <w:rPr>
          <w:lang w:val="uk-UA"/>
        </w:rPr>
        <w:t xml:space="preserve">0/5 мм, в кількості 993,44 </w:t>
      </w:r>
      <w:r w:rsidRPr="005272C8">
        <w:rPr>
          <w:lang w:val="uk-UA"/>
        </w:rPr>
        <w:t>т;</w:t>
      </w:r>
    </w:p>
    <w:p w14:paraId="4B5628EF" w14:textId="4CDE1C19" w:rsidR="004C1215" w:rsidRPr="005272C8" w:rsidRDefault="004C1215" w:rsidP="004C1215">
      <w:pPr>
        <w:pStyle w:val="ae"/>
        <w:rPr>
          <w:lang w:val="uk-UA"/>
        </w:rPr>
      </w:pPr>
      <w:r w:rsidRPr="005272C8">
        <w:rPr>
          <w:lang w:val="uk-UA"/>
        </w:rPr>
        <w:t xml:space="preserve">     </w:t>
      </w:r>
      <w:r w:rsidRPr="005272C8">
        <w:t xml:space="preserve">- </w:t>
      </w:r>
      <w:r w:rsidR="00710060" w:rsidRPr="005272C8">
        <w:rPr>
          <w:lang w:val="uk-UA"/>
        </w:rPr>
        <w:t>щебенево-піщана суміш фракцією</w:t>
      </w:r>
      <w:r w:rsidRPr="005272C8">
        <w:rPr>
          <w:lang w:val="uk-UA"/>
        </w:rPr>
        <w:t xml:space="preserve"> – </w:t>
      </w:r>
      <w:r w:rsidR="00710060" w:rsidRPr="005272C8">
        <w:rPr>
          <w:lang w:val="uk-UA"/>
        </w:rPr>
        <w:t>0/40 мм, в кількості</w:t>
      </w:r>
      <w:r w:rsidRPr="005272C8">
        <w:rPr>
          <w:lang w:val="uk-UA"/>
        </w:rPr>
        <w:t xml:space="preserve"> - </w:t>
      </w:r>
      <w:r w:rsidR="00710060" w:rsidRPr="005272C8">
        <w:rPr>
          <w:lang w:val="uk-UA"/>
        </w:rPr>
        <w:t>78</w:t>
      </w:r>
      <w:r w:rsidRPr="005272C8">
        <w:rPr>
          <w:lang w:val="uk-UA"/>
        </w:rPr>
        <w:t>,</w:t>
      </w:r>
      <w:r w:rsidR="00710060" w:rsidRPr="005272C8">
        <w:rPr>
          <w:lang w:val="uk-UA"/>
        </w:rPr>
        <w:t>52</w:t>
      </w:r>
      <w:r w:rsidRPr="005272C8">
        <w:rPr>
          <w:lang w:val="uk-UA"/>
        </w:rPr>
        <w:t xml:space="preserve"> </w:t>
      </w:r>
      <w:r w:rsidR="00710060" w:rsidRPr="005272C8">
        <w:rPr>
          <w:lang w:val="uk-UA"/>
        </w:rPr>
        <w:t>т</w:t>
      </w:r>
      <w:r w:rsidRPr="005272C8">
        <w:rPr>
          <w:lang w:val="uk-UA"/>
        </w:rPr>
        <w:t>;</w:t>
      </w:r>
    </w:p>
    <w:p w14:paraId="436D373C" w14:textId="54442406" w:rsidR="004C1215" w:rsidRPr="005272C8" w:rsidRDefault="004C1215" w:rsidP="004C1215">
      <w:pPr>
        <w:pStyle w:val="ae"/>
        <w:rPr>
          <w:lang w:val="uk-UA"/>
        </w:rPr>
      </w:pPr>
      <w:r w:rsidRPr="005272C8">
        <w:t xml:space="preserve">     - </w:t>
      </w:r>
      <w:r w:rsidR="00710060" w:rsidRPr="005272C8">
        <w:rPr>
          <w:lang w:val="uk-UA"/>
        </w:rPr>
        <w:t>фігурні елементи мощення (плитка подвійна Т 80 мм.)</w:t>
      </w:r>
      <w:r w:rsidRPr="005272C8">
        <w:rPr>
          <w:lang w:val="uk-UA"/>
        </w:rPr>
        <w:t xml:space="preserve"> </w:t>
      </w:r>
      <w:r w:rsidR="00710060" w:rsidRPr="005272C8">
        <w:rPr>
          <w:lang w:val="uk-UA"/>
        </w:rPr>
        <w:t>в кількості 3951,17 кв.м.</w:t>
      </w:r>
      <w:r w:rsidRPr="005272C8">
        <w:rPr>
          <w:lang w:val="uk-UA"/>
        </w:rPr>
        <w:t xml:space="preserve"> </w:t>
      </w:r>
    </w:p>
    <w:p w14:paraId="76B13A92" w14:textId="2041BE84" w:rsidR="004C1215" w:rsidRPr="005272C8" w:rsidRDefault="004C1215" w:rsidP="004C1215">
      <w:pPr>
        <w:pStyle w:val="ae"/>
        <w:jc w:val="both"/>
        <w:rPr>
          <w:lang w:val="uk-UA"/>
        </w:rPr>
      </w:pPr>
      <w:r w:rsidRPr="005272C8">
        <w:rPr>
          <w:lang w:val="uk-UA"/>
        </w:rPr>
        <w:t xml:space="preserve">      2. Майно, зазначене в п.1 цього рішення, використати  </w:t>
      </w:r>
      <w:r w:rsidR="004517F2" w:rsidRPr="005272C8">
        <w:rPr>
          <w:lang w:val="uk-UA"/>
        </w:rPr>
        <w:t>для капітального ремонту частини дороги з тротуаром по вул. Шевченка та частини вул. Сиротюка в місті Хмільнику</w:t>
      </w:r>
      <w:r w:rsidRPr="005272C8">
        <w:rPr>
          <w:lang w:val="uk-UA"/>
        </w:rPr>
        <w:t>.</w:t>
      </w:r>
    </w:p>
    <w:p w14:paraId="0820EB9A" w14:textId="2F8962F0" w:rsidR="004C1215" w:rsidRPr="005272C8" w:rsidRDefault="004C1215" w:rsidP="004C1215">
      <w:pPr>
        <w:pStyle w:val="ae"/>
        <w:jc w:val="both"/>
        <w:rPr>
          <w:lang w:val="uk-UA"/>
        </w:rPr>
      </w:pPr>
      <w:r w:rsidRPr="005272C8">
        <w:rPr>
          <w:lang w:val="uk-UA"/>
        </w:rPr>
        <w:t xml:space="preserve">      </w:t>
      </w:r>
      <w:r w:rsidRPr="005272C8">
        <w:t xml:space="preserve">3. Контроль за виконанням цього рішення покласти на заступника міського голови з питань діяльності виконавчих органів міської ради Сергія </w:t>
      </w:r>
      <w:r w:rsidRPr="005272C8">
        <w:rPr>
          <w:lang w:val="uk-UA"/>
        </w:rPr>
        <w:t>РЕДЧИКА.</w:t>
      </w:r>
    </w:p>
    <w:p w14:paraId="71FB3075" w14:textId="77777777" w:rsidR="004C1215" w:rsidRPr="005272C8" w:rsidRDefault="004C1215" w:rsidP="004C1215">
      <w:pPr>
        <w:pStyle w:val="ae"/>
      </w:pPr>
      <w:r w:rsidRPr="005272C8">
        <w:t xml:space="preserve">  </w:t>
      </w:r>
    </w:p>
    <w:p w14:paraId="4C7EFD93" w14:textId="77777777" w:rsidR="004C1215" w:rsidRPr="005272C8" w:rsidRDefault="004C1215" w:rsidP="004C1215">
      <w:pPr>
        <w:pStyle w:val="ae"/>
      </w:pPr>
    </w:p>
    <w:p w14:paraId="76D4E317" w14:textId="79910F2D" w:rsidR="00B3236E" w:rsidRPr="005272C8" w:rsidRDefault="004C1215" w:rsidP="005272C8">
      <w:pPr>
        <w:pStyle w:val="ae"/>
      </w:pPr>
      <w:r w:rsidRPr="005272C8">
        <w:rPr>
          <w:b/>
          <w:bCs/>
          <w:lang w:val="uk-UA"/>
        </w:rPr>
        <w:t xml:space="preserve">     Міський голова                                                        Микола ЮРЧИШИ</w:t>
      </w:r>
      <w:r w:rsidR="005272C8" w:rsidRPr="005272C8">
        <w:rPr>
          <w:b/>
          <w:bCs/>
          <w:lang w:val="uk-UA"/>
        </w:rPr>
        <w:t>Н</w:t>
      </w:r>
    </w:p>
    <w:sectPr w:rsidR="00B3236E" w:rsidRPr="005272C8" w:rsidSect="005272C8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91F41"/>
    <w:multiLevelType w:val="hybridMultilevel"/>
    <w:tmpl w:val="4D0E78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45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0F"/>
    <w:rsid w:val="00002EEE"/>
    <w:rsid w:val="0000506C"/>
    <w:rsid w:val="0009011E"/>
    <w:rsid w:val="0018380F"/>
    <w:rsid w:val="004517F2"/>
    <w:rsid w:val="004C1215"/>
    <w:rsid w:val="005272C8"/>
    <w:rsid w:val="00537770"/>
    <w:rsid w:val="006137F1"/>
    <w:rsid w:val="00710060"/>
    <w:rsid w:val="00766309"/>
    <w:rsid w:val="00B3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161D1"/>
  <w15:chartTrackingRefBased/>
  <w15:docId w15:val="{5888664B-0E3E-4593-A839-63A13D70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3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8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8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8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38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38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38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380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38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38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38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38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3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83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83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3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838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38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38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38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838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380F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4C12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1484</Words>
  <Characters>847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Ваховський</cp:lastModifiedBy>
  <cp:revision>7</cp:revision>
  <cp:lastPrinted>2025-12-15T11:47:00Z</cp:lastPrinted>
  <dcterms:created xsi:type="dcterms:W3CDTF">2025-12-15T06:21:00Z</dcterms:created>
  <dcterms:modified xsi:type="dcterms:W3CDTF">2025-12-15T12:11:00Z</dcterms:modified>
</cp:coreProperties>
</file>