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554E4" w14:textId="77777777" w:rsidR="008B3F90" w:rsidRPr="008B3F90" w:rsidRDefault="008B3F90" w:rsidP="008B3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2B90FC6" wp14:editId="109EC5F8">
            <wp:extent cx="495300" cy="5880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F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8B3F9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61D86ED" wp14:editId="25CDF5AF">
            <wp:extent cx="361315" cy="483235"/>
            <wp:effectExtent l="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66F1E" w14:textId="77777777" w:rsidR="008B3F90" w:rsidRPr="008B3F90" w:rsidRDefault="008B3F90" w:rsidP="008B3F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4921A5E5" w14:textId="77777777" w:rsidR="008B3F90" w:rsidRPr="008B3F90" w:rsidRDefault="008B3F90" w:rsidP="008B3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2AE60D6C" w14:textId="77777777" w:rsidR="008B3F90" w:rsidRPr="008B3F90" w:rsidRDefault="008B3F90" w:rsidP="008B3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569DA9CC" w14:textId="77777777" w:rsidR="008B3F90" w:rsidRPr="008B3F90" w:rsidRDefault="008B3F90" w:rsidP="008B3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7987CE79" w14:textId="77777777" w:rsidR="008B3F90" w:rsidRPr="008B3F90" w:rsidRDefault="008B3F90" w:rsidP="008B3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6A08F037" w14:textId="77777777" w:rsidR="008B3F90" w:rsidRPr="008B3F90" w:rsidRDefault="008B3F90" w:rsidP="008B3F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F45C59" w14:textId="77777777" w:rsidR="008B3F90" w:rsidRPr="008B3F90" w:rsidRDefault="008B3F90" w:rsidP="008B3F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7B188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”</w:t>
      </w:r>
      <w:proofErr w:type="gram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 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</w:t>
      </w:r>
      <w:r w:rsidRPr="008B3F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№</w:t>
      </w:r>
      <w:r w:rsidRPr="008B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F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</w:t>
      </w:r>
    </w:p>
    <w:p w14:paraId="70B250CC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B3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D28A44" w14:textId="77777777" w:rsidR="008B3F90" w:rsidRPr="008B3F90" w:rsidRDefault="008B3F90" w:rsidP="008B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  членів</w:t>
      </w:r>
    </w:p>
    <w:p w14:paraId="3F0EFDCA" w14:textId="77777777" w:rsidR="008B3F90" w:rsidRPr="008B3F90" w:rsidRDefault="008B3F90" w:rsidP="008B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сімей учасників бойових дій </w:t>
      </w:r>
    </w:p>
    <w:p w14:paraId="3D2AF2DE" w14:textId="77777777" w:rsidR="008B3F90" w:rsidRPr="008B3F90" w:rsidRDefault="008B3F90" w:rsidP="008B3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плати за харчування  їх дітей </w:t>
      </w:r>
    </w:p>
    <w:p w14:paraId="33B4093D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дошкільної освіти</w:t>
      </w:r>
    </w:p>
    <w:p w14:paraId="1CD333CB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 </w:t>
      </w:r>
    </w:p>
    <w:p w14:paraId="6D76A2EC" w14:textId="77777777" w:rsidR="008B3F90" w:rsidRPr="008B3F90" w:rsidRDefault="008B3F90" w:rsidP="008B3F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B553011" w14:textId="77777777" w:rsidR="008B3F90" w:rsidRPr="008B3F90" w:rsidRDefault="008B3F90" w:rsidP="008B3F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F197" w14:textId="77777777" w:rsidR="008B3F90" w:rsidRPr="008B3F90" w:rsidRDefault="008B3F90" w:rsidP="008B3F90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18.12.2025 року  № 01-15/1223   про часткове звільнення </w:t>
      </w:r>
      <w:r w:rsidRPr="008B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жителів Хмільницької міської територіальної громади, членів сімей учасників бойових дій, а саме: </w:t>
      </w:r>
    </w:p>
    <w:p w14:paraId="473DF99C" w14:textId="65A43EF5" w:rsidR="008B3F90" w:rsidRPr="008B3F90" w:rsidRDefault="005F2897" w:rsidP="005F2897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 xml:space="preserve">          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гр.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яка проживає за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Хмільницький район, 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bookmarkStart w:id="0" w:name="_GoBack"/>
      <w:bookmarkEnd w:id="0"/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 Голодьки, вулиця 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…..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 плати за харчування її доньки О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B3F90" w:rsidRPr="008B3F90">
        <w:rPr>
          <w:rFonts w:ascii="Times New Roman" w:eastAsia="Times New Roman" w:hAnsi="Times New Roman" w:cs="Times New Roman CYR"/>
          <w:sz w:val="28"/>
          <w:szCs w:val="28"/>
          <w:lang w:eastAsia="zh-CN"/>
        </w:rPr>
        <w:t>Голодьківському</w:t>
      </w:r>
      <w:proofErr w:type="spellEnd"/>
      <w:r w:rsidR="008B3F90" w:rsidRPr="008B3F9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закладі дошкільної освіти Хмільницької міської ради;</w:t>
      </w:r>
    </w:p>
    <w:p w14:paraId="4D4F3E30" w14:textId="72B2011A" w:rsidR="008B3F90" w:rsidRPr="008B3F90" w:rsidRDefault="005F2897" w:rsidP="005F2897">
      <w:pPr>
        <w:autoSpaceDE w:val="0"/>
        <w:autoSpaceDN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 xml:space="preserve">       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гр. І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  яка   проживає за  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Хмільницький район,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 xml:space="preserve">                               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 Куманівці, вулиця 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…..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,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плати за харчування її  доньки І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F90"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x-none"/>
        </w:rPr>
        <w:t xml:space="preserve">, </w:t>
      </w:r>
      <w:r w:rsid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x-none"/>
        </w:rPr>
        <w:t>____</w:t>
      </w:r>
      <w:r w:rsidR="008B3F90"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x-none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="008B3F90"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 w:rsidR="008B3F90"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дошкільному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Куманівецької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філії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 «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Хмільницький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№4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3F90" w:rsidRPr="008B3F9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2024 -2028рр.,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45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8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28.07.2023р. №1925 (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), п.4.2, п.п.4.2.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Додатка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 Порядку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заходи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Захисників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і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Захисниць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та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членів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їх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сімей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Хмільницькій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міській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ТГ на 2024 -2028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рр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.»,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48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 w:rsidR="008B3F90" w:rsidRPr="008B3F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п.7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Додатка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59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7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скликання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2019 року №1885 «Про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закладах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новій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керуючись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ст.5 Закону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охорону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дитинства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ст.32, ст.34, ст.59 Закону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8B3F90"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</w:p>
    <w:p w14:paraId="74118BF4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</w:t>
      </w:r>
    </w:p>
    <w:p w14:paraId="60330BA5" w14:textId="77777777" w:rsidR="008B3F90" w:rsidRPr="008B3F90" w:rsidRDefault="008B3F90" w:rsidP="008B3F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2152AA76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22B75" w14:textId="5705154B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гр.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634742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634742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34742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плати за харчування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її доньки О</w:t>
      </w:r>
      <w:r w:rsidR="00634742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</w:t>
      </w:r>
      <w:r w:rsidR="00634742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 w:rsidR="00634742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634742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="00634742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_____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B3F90">
        <w:rPr>
          <w:rFonts w:ascii="Times New Roman" w:eastAsia="Times New Roman" w:hAnsi="Times New Roman" w:cs="Times New Roman CYR"/>
          <w:sz w:val="28"/>
          <w:szCs w:val="28"/>
          <w:lang w:eastAsia="zh-CN"/>
        </w:rPr>
        <w:t>Голодьківському</w:t>
      </w:r>
      <w:proofErr w:type="spellEnd"/>
      <w:r w:rsidRPr="008B3F9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закладі дошкільної освіти Хмільницької міської ради 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з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 31 грудня    2026  року.</w:t>
      </w:r>
    </w:p>
    <w:p w14:paraId="002A295C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159A7" w14:textId="0BD3F57D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Звільнити  гр.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І</w:t>
      </w:r>
      <w:r w:rsidR="005F289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 w:rsidR="005F289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5F289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x-none"/>
        </w:rPr>
        <w:t>, члена сім’ї учасника бойових дій,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плати за харчування її доньки І</w:t>
      </w:r>
      <w:r w:rsidR="005F28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F28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F28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x-none"/>
        </w:rPr>
        <w:t xml:space="preserve">, </w:t>
      </w:r>
      <w:r w:rsidR="005F2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5F2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x-none"/>
        </w:rPr>
        <w:t>____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x-none"/>
        </w:rPr>
        <w:t xml:space="preserve"> </w:t>
      </w:r>
      <w:proofErr w:type="spellStart"/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 w:rsidRPr="008B3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дошкільному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Куманівецької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філії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 «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Хмільницький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ліцей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№4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Хмільницької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8B3F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 </w:t>
      </w:r>
      <w:r w:rsidRPr="008B3F90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з 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</w:t>
      </w: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31 грудня  2026  року.</w:t>
      </w:r>
    </w:p>
    <w:p w14:paraId="39595474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6E0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191F45F6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FCBA5E3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7E629" w14:textId="77777777" w:rsidR="008B3F90" w:rsidRPr="008B3F90" w:rsidRDefault="008B3F90" w:rsidP="008B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56D91" w14:textId="77777777" w:rsidR="008B3F90" w:rsidRPr="008B3F90" w:rsidRDefault="008B3F90" w:rsidP="008B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 ЮРЧИШИН</w:t>
      </w:r>
    </w:p>
    <w:p w14:paraId="3173BFB6" w14:textId="77777777" w:rsidR="008D354B" w:rsidRDefault="008D354B"/>
    <w:sectPr w:rsidR="008D3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2823"/>
    <w:multiLevelType w:val="hybridMultilevel"/>
    <w:tmpl w:val="827893DE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4B"/>
    <w:rsid w:val="005F2897"/>
    <w:rsid w:val="00634742"/>
    <w:rsid w:val="008B3F90"/>
    <w:rsid w:val="008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0E44"/>
  <w15:chartTrackingRefBased/>
  <w15:docId w15:val="{D9EAC77D-33AA-4493-AD3B-30887D33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2025-12-22T13:46:00Z</dcterms:created>
  <dcterms:modified xsi:type="dcterms:W3CDTF">2025-12-22T13:59:00Z</dcterms:modified>
</cp:coreProperties>
</file>