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09D9" w14:textId="77777777" w:rsidR="00AB7ED6" w:rsidRPr="00F32B11" w:rsidRDefault="00AB7ED6" w:rsidP="00AB7ED6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F32B11">
        <w:rPr>
          <w:rFonts w:ascii="Times New Roman" w:hAnsi="Times New Roman" w:cs="Times New Roman"/>
        </w:rPr>
        <w:t xml:space="preserve">  </w:t>
      </w:r>
      <w:r w:rsidRPr="00F32B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5856059" wp14:editId="58CDF71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08C44FA" wp14:editId="503F2A0C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1C623" w14:textId="77777777"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УКРАЇНА</w:t>
      </w:r>
    </w:p>
    <w:p w14:paraId="398B13AB" w14:textId="77777777"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277E50A1" w14:textId="77777777"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3E7EB3C" w14:textId="77777777"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3381FDB" w14:textId="77777777"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Р І Ш Е Н Н Я</w:t>
      </w:r>
    </w:p>
    <w:p w14:paraId="7B2B0433" w14:textId="77777777" w:rsidR="00AB7ED6" w:rsidRPr="00F32B11" w:rsidRDefault="00AB7ED6" w:rsidP="00AB7ED6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3C4D0B18" w14:textId="0E6C0B11" w:rsidR="00AB7ED6" w:rsidRPr="00F32B11" w:rsidRDefault="00AB7ED6" w:rsidP="00AB7ED6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5F7C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грудень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475F7C">
        <w:rPr>
          <w:rFonts w:ascii="Times New Roman" w:hAnsi="Times New Roman" w:cs="Times New Roman"/>
          <w:b/>
          <w:sz w:val="28"/>
          <w:szCs w:val="28"/>
        </w:rPr>
        <w:t>888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2AF6737" w14:textId="77777777" w:rsidR="00AB7ED6" w:rsidRPr="00F32B11" w:rsidRDefault="00AB7ED6" w:rsidP="00AB7ED6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179E78" w14:textId="77777777"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27343D" w14:textId="77777777"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 внесення змін до  рішення </w:t>
      </w:r>
    </w:p>
    <w:p w14:paraId="2A0BEF6A" w14:textId="77777777"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виконавчого комітету міської ради  </w:t>
      </w:r>
    </w:p>
    <w:p w14:paraId="26EC74AD" w14:textId="77777777"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  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588</w:t>
      </w:r>
    </w:p>
    <w:p w14:paraId="5844C90B" w14:textId="77777777" w:rsidR="00AB7ED6" w:rsidRPr="00F32B11" w:rsidRDefault="00AB7ED6" w:rsidP="00AB7E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 мережі закладів </w:t>
      </w:r>
    </w:p>
    <w:p w14:paraId="61E18DAD" w14:textId="77777777" w:rsidR="00AB7ED6" w:rsidRPr="00F32B11" w:rsidRDefault="00AB7ED6" w:rsidP="00AB7E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освіти Хмільницької  міської ради</w:t>
      </w:r>
    </w:p>
    <w:p w14:paraId="25050828" w14:textId="77777777" w:rsidR="00AB7ED6" w:rsidRPr="00F32B11" w:rsidRDefault="00AB7ED6" w:rsidP="00AB7ED6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»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(зі змінами)</w:t>
      </w:r>
    </w:p>
    <w:p w14:paraId="4D16A5FF" w14:textId="77777777"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       </w:t>
      </w:r>
    </w:p>
    <w:p w14:paraId="78EAFBB4" w14:textId="77777777" w:rsidR="00AB7ED6" w:rsidRPr="00F32B11" w:rsidRDefault="00AB7ED6" w:rsidP="00AB7ED6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C720F3" w14:textId="77777777" w:rsidR="00AB7ED6" w:rsidRPr="00F32B11" w:rsidRDefault="00AB7ED6" w:rsidP="00AB7E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Управління освіти, молоді та спорту Хмільницької міської ради від </w:t>
      </w:r>
      <w:r w:rsidRPr="007B1CFE">
        <w:rPr>
          <w:rFonts w:ascii="Times New Roman" w:eastAsia="Times New Roman" w:hAnsi="Times New Roman" w:cs="Times New Roman"/>
          <w:sz w:val="26"/>
          <w:szCs w:val="26"/>
          <w:lang w:eastAsia="ru-RU"/>
        </w:rPr>
        <w:t>09.12.2025 №01-15/</w:t>
      </w:r>
      <w:r w:rsidR="007B1CFE" w:rsidRPr="007B1CFE">
        <w:rPr>
          <w:rFonts w:ascii="Times New Roman" w:eastAsia="Times New Roman" w:hAnsi="Times New Roman" w:cs="Times New Roman"/>
          <w:sz w:val="26"/>
          <w:szCs w:val="26"/>
          <w:lang w:eastAsia="ru-RU"/>
        </w:rPr>
        <w:t>1175</w:t>
      </w:r>
      <w:r w:rsidRPr="007B1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внесення змін до мережі закладів освіти Хмільницької міської ради, відповідно до Закону України «Про освіту»,  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 метою</w:t>
      </w:r>
      <w:r w:rsidRPr="00F32B11">
        <w:rPr>
          <w:rFonts w:ascii="Times New Roman" w:hAnsi="Times New Roman" w:cs="Times New Roman"/>
          <w:sz w:val="28"/>
          <w:szCs w:val="28"/>
        </w:rPr>
        <w:t xml:space="preserve"> організації інклюзивного навчання,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ст.ст. 32, 59 Закону України «Про місцеве самоврядування в Україні», виконком міської ради</w:t>
      </w:r>
    </w:p>
    <w:p w14:paraId="1747EE29" w14:textId="77777777" w:rsidR="00AB7ED6" w:rsidRPr="00F32B11" w:rsidRDefault="00AB7ED6" w:rsidP="00AB7ED6">
      <w:pPr>
        <w:widowControl w:val="0"/>
        <w:tabs>
          <w:tab w:val="left" w:pos="360"/>
        </w:tabs>
        <w:autoSpaceDE w:val="0"/>
        <w:autoSpaceDN w:val="0"/>
        <w:adjustRightInd w:val="0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14:paraId="3D88533E" w14:textId="77777777" w:rsidR="00AB7ED6" w:rsidRPr="00F32B11" w:rsidRDefault="00AB7ED6" w:rsidP="00AB7ED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EE3BC7" w14:textId="77777777" w:rsidR="00AB7ED6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зміни до   рішення 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саме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вищезазначеного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викласти у новій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(додаються).</w:t>
      </w:r>
    </w:p>
    <w:p w14:paraId="1B781B5C" w14:textId="77777777" w:rsidR="00AB7ED6" w:rsidRPr="00830AD9" w:rsidRDefault="00AB7ED6" w:rsidP="00AB7E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Додат</w:t>
      </w:r>
      <w:r>
        <w:rPr>
          <w:rFonts w:ascii="Times New Roman" w:eastAsia="Times New Roman" w:hAnsi="Times New Roman" w:cs="Times New Roman"/>
          <w:sz w:val="26"/>
          <w:szCs w:val="26"/>
        </w:rPr>
        <w:t>ок 6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 </w:t>
      </w:r>
      <w:r w:rsidRPr="00830AD9">
        <w:rPr>
          <w:rFonts w:ascii="Times New Roman" w:eastAsia="Calibri" w:hAnsi="Times New Roman" w:cs="Times New Roman"/>
          <w:sz w:val="28"/>
          <w:szCs w:val="28"/>
        </w:rPr>
        <w:t>у попередній редакції вважати таким, що втрати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 чинність.</w:t>
      </w:r>
    </w:p>
    <w:p w14:paraId="69BE58A2" w14:textId="77777777" w:rsidR="00AB7ED6" w:rsidRPr="00103E9F" w:rsidRDefault="00AB7ED6" w:rsidP="00AB7ED6">
      <w:pPr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Загальному відділу Хмільницької міської ради у документах постійного зберігання зазначити факт та підставу </w:t>
      </w:r>
      <w:r w:rsidR="00E215F0">
        <w:rPr>
          <w:rFonts w:ascii="Times New Roman" w:eastAsia="Calibri" w:hAnsi="Times New Roman" w:cs="Times New Roman"/>
          <w:sz w:val="28"/>
          <w:szCs w:val="28"/>
        </w:rPr>
        <w:t xml:space="preserve"> внесення змін до рішення та </w:t>
      </w:r>
      <w:r w:rsidRPr="00103E9F">
        <w:rPr>
          <w:rFonts w:ascii="Times New Roman" w:eastAsia="Calibri" w:hAnsi="Times New Roman" w:cs="Times New Roman"/>
          <w:sz w:val="28"/>
          <w:szCs w:val="28"/>
        </w:rPr>
        <w:t>втрат</w:t>
      </w:r>
      <w:r w:rsidR="00E215F0">
        <w:rPr>
          <w:rFonts w:ascii="Times New Roman" w:eastAsia="Calibri" w:hAnsi="Times New Roman" w:cs="Times New Roman"/>
          <w:sz w:val="28"/>
          <w:szCs w:val="28"/>
        </w:rPr>
        <w:t>у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чинності відповідн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додатк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03E9F">
        <w:rPr>
          <w:rFonts w:ascii="Times New Roman" w:eastAsia="Calibri" w:hAnsi="Times New Roman" w:cs="Times New Roman"/>
          <w:sz w:val="28"/>
          <w:szCs w:val="28"/>
        </w:rPr>
        <w:t>, зазначен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215F0">
        <w:rPr>
          <w:rFonts w:ascii="Times New Roman" w:eastAsia="Calibri" w:hAnsi="Times New Roman" w:cs="Times New Roman"/>
          <w:sz w:val="28"/>
          <w:szCs w:val="28"/>
        </w:rPr>
        <w:t>го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у п.1,2 цього рішення. </w:t>
      </w:r>
    </w:p>
    <w:p w14:paraId="465B323E" w14:textId="77777777" w:rsidR="00AB7ED6" w:rsidRPr="00F32B11" w:rsidRDefault="00AB7ED6" w:rsidP="00AB7ED6">
      <w:pPr>
        <w:spacing w:after="0" w:line="36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цього рішення  покласти на  заступника  міського голови  з питань діяльності виконавчих органів міської ради Андрія СТАШКА, супровід виконання доручити  начальнику Управління освіти, молоді та спорту Хмільницької міської ради Віталію </w:t>
      </w:r>
      <w:r w:rsidRPr="00F32B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ОЛІХУ.</w:t>
      </w:r>
    </w:p>
    <w:p w14:paraId="33A343E0" w14:textId="77777777" w:rsidR="00AB7ED6" w:rsidRPr="00F32B11" w:rsidRDefault="00AB7ED6" w:rsidP="00AB7ED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6FA991" w14:textId="77777777" w:rsidR="00AB7ED6" w:rsidRPr="00F32B11" w:rsidRDefault="00AB7ED6" w:rsidP="00AB7ED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C8D433" w14:textId="77777777" w:rsidR="00AB7ED6" w:rsidRPr="00F32B11" w:rsidRDefault="00AB7ED6" w:rsidP="00AB7ED6">
      <w:pPr>
        <w:spacing w:after="0" w:line="240" w:lineRule="auto"/>
        <w:rPr>
          <w:sz w:val="28"/>
          <w:szCs w:val="28"/>
        </w:rPr>
      </w:pP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Міський голова                                                             Микола ЮРЧИШИН</w:t>
      </w:r>
    </w:p>
    <w:p w14:paraId="12818F08" w14:textId="77777777" w:rsidR="00AB7ED6" w:rsidRPr="00F32B11" w:rsidRDefault="00AB7ED6" w:rsidP="00AB7ED6">
      <w:pPr>
        <w:spacing w:line="254" w:lineRule="auto"/>
        <w:rPr>
          <w:sz w:val="28"/>
          <w:szCs w:val="28"/>
        </w:rPr>
      </w:pPr>
    </w:p>
    <w:p w14:paraId="0F58EBF8" w14:textId="77777777"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613633" w14:textId="77777777"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929B4" w14:textId="77777777"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1BCCE" w14:textId="77777777"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4D937" w14:textId="77777777"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EDFD89" w14:textId="77777777"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242020" w14:textId="77777777" w:rsidR="00AB7ED6" w:rsidRDefault="00AB7ED6" w:rsidP="00AB7ED6"/>
    <w:p w14:paraId="24F13DAC" w14:textId="77777777" w:rsidR="00AB7ED6" w:rsidRDefault="00AB7ED6" w:rsidP="00AB7ED6"/>
    <w:p w14:paraId="55D7C55A" w14:textId="77777777" w:rsidR="00AB7ED6" w:rsidRDefault="00AB7ED6" w:rsidP="00AB7ED6"/>
    <w:p w14:paraId="51BAEDAD" w14:textId="77777777" w:rsidR="00AB7ED6" w:rsidRDefault="00AB7ED6" w:rsidP="00AB7ED6"/>
    <w:p w14:paraId="0B3CF9D7" w14:textId="77777777" w:rsidR="00AB7ED6" w:rsidRDefault="00AB7ED6" w:rsidP="00AB7ED6"/>
    <w:p w14:paraId="3D49677A" w14:textId="77777777" w:rsidR="00AB7ED6" w:rsidRDefault="00AB7ED6" w:rsidP="00AB7ED6"/>
    <w:p w14:paraId="441379E7" w14:textId="77777777" w:rsidR="00AB7ED6" w:rsidRDefault="00AB7ED6" w:rsidP="00AB7ED6"/>
    <w:p w14:paraId="3A3870CE" w14:textId="77777777" w:rsidR="00AB7ED6" w:rsidRDefault="00AB7ED6" w:rsidP="00AB7ED6"/>
    <w:p w14:paraId="224C592B" w14:textId="77777777" w:rsidR="00AB7ED6" w:rsidRDefault="00AB7ED6" w:rsidP="00AB7ED6"/>
    <w:p w14:paraId="6605814A" w14:textId="77777777" w:rsidR="00AB7ED6" w:rsidRDefault="00AB7ED6" w:rsidP="00AB7ED6"/>
    <w:p w14:paraId="7C3DD656" w14:textId="77777777" w:rsidR="00AB7ED6" w:rsidRDefault="00AB7ED6" w:rsidP="00AB7ED6"/>
    <w:p w14:paraId="6B549501" w14:textId="77777777" w:rsidR="00AB7ED6" w:rsidRDefault="00AB7ED6" w:rsidP="00AB7ED6"/>
    <w:p w14:paraId="26E539A1" w14:textId="77777777" w:rsidR="00AB7ED6" w:rsidRDefault="00AB7ED6" w:rsidP="00AB7ED6"/>
    <w:p w14:paraId="42E0AF7A" w14:textId="77777777" w:rsidR="00AB7ED6" w:rsidRDefault="00AB7ED6" w:rsidP="00AB7ED6">
      <w:pPr>
        <w:sectPr w:rsidR="00AB7ED6" w:rsidSect="0073624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40B8BAEE" w14:textId="77777777"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Додаток   </w:t>
      </w:r>
    </w:p>
    <w:p w14:paraId="09E80D9D" w14:textId="77777777"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14:paraId="265EE8A6" w14:textId="77777777"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14:paraId="220FED04" w14:textId="0E7DDCB1" w:rsidR="00AB7ED6" w:rsidRDefault="00AB7ED6" w:rsidP="00AB7E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</w:t>
      </w:r>
      <w:r w:rsidR="0047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грудня 2025 р.№</w:t>
      </w:r>
      <w:r w:rsidR="0047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047B95" w14:textId="77777777" w:rsidR="00AB7ED6" w:rsidRDefault="00AB7ED6" w:rsidP="00AB7E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05E7C2" w14:textId="77777777" w:rsidR="00AB7ED6" w:rsidRDefault="00AB7ED6" w:rsidP="00AB7E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98D524" w14:textId="77777777" w:rsidR="00AB7ED6" w:rsidRDefault="00AB7ED6" w:rsidP="00AB7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35B3D9" w14:textId="77777777" w:rsidR="00AB7ED6" w:rsidRDefault="00AB7ED6" w:rsidP="00AB7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17633104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груп та контингент вихованців з особливими освітніми потребами,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які здобувають освіту у закладах дошкільної освіти 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структурних дошкільних підрозділах закладів   загальної середньої освіти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Хмільницької міської ради</w:t>
      </w:r>
      <w:bookmarkEnd w:id="0"/>
      <w:r w:rsidR="00E21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(нова редакція)</w:t>
      </w:r>
    </w:p>
    <w:p w14:paraId="414169A4" w14:textId="77777777" w:rsidR="00AB7ED6" w:rsidRDefault="00AB7ED6" w:rsidP="00AB7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468" w:type="dxa"/>
        <w:jc w:val="center"/>
        <w:tblLook w:val="04A0" w:firstRow="1" w:lastRow="0" w:firstColumn="1" w:lastColumn="0" w:noHBand="0" w:noVBand="1"/>
      </w:tblPr>
      <w:tblGrid>
        <w:gridCol w:w="4395"/>
        <w:gridCol w:w="866"/>
        <w:gridCol w:w="986"/>
        <w:gridCol w:w="758"/>
        <w:gridCol w:w="758"/>
        <w:gridCol w:w="738"/>
        <w:gridCol w:w="731"/>
        <w:gridCol w:w="735"/>
        <w:gridCol w:w="727"/>
        <w:gridCol w:w="738"/>
        <w:gridCol w:w="1042"/>
        <w:gridCol w:w="993"/>
        <w:gridCol w:w="992"/>
        <w:gridCol w:w="9"/>
      </w:tblGrid>
      <w:tr w:rsidR="00AB7ED6" w14:paraId="1E5F9514" w14:textId="77777777" w:rsidTr="007C5197">
        <w:trPr>
          <w:trHeight w:val="820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A24E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920" w14:textId="77777777" w:rsidR="00AB7ED6" w:rsidRDefault="00AB7ED6" w:rsidP="007C519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Різновікові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332B5" w14:textId="77777777" w:rsidR="00AB7ED6" w:rsidRDefault="00AB7ED6" w:rsidP="007C519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</w:p>
          <w:p w14:paraId="416D1AAD" w14:textId="77777777" w:rsidR="00AB7ED6" w:rsidRDefault="00AB7ED6" w:rsidP="007C519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молодші</w:t>
            </w:r>
          </w:p>
          <w:p w14:paraId="11A53F49" w14:textId="77777777" w:rsidR="00AB7ED6" w:rsidRDefault="00AB7ED6" w:rsidP="007C519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(групи раннього віку для дітей з 2 до 3 років)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97E3B" w14:textId="77777777" w:rsidR="00AB7ED6" w:rsidRDefault="00AB7ED6" w:rsidP="007C519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  <w:p w14:paraId="4EEC6570" w14:textId="77777777" w:rsidR="00AB7ED6" w:rsidRDefault="00AB7ED6" w:rsidP="007C519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молодші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C68E1" w14:textId="77777777" w:rsidR="00AB7ED6" w:rsidRDefault="00AB7ED6" w:rsidP="007C519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Середні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06EDC" w14:textId="77777777" w:rsidR="00AB7ED6" w:rsidRDefault="00AB7ED6" w:rsidP="007C519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Старші</w:t>
            </w:r>
          </w:p>
          <w:p w14:paraId="23B9AFB6" w14:textId="77777777" w:rsidR="00AB7ED6" w:rsidRDefault="00AB7ED6" w:rsidP="007C519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9F07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</w:tr>
      <w:tr w:rsidR="00AB7ED6" w14:paraId="028DD171" w14:textId="77777777" w:rsidTr="007C5197">
        <w:trPr>
          <w:gridAfter w:val="1"/>
          <w:wAfter w:w="9" w:type="dxa"/>
          <w:cantSplit/>
          <w:trHeight w:val="1337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952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91CC73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5D3390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008B4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AAE917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BCC909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792227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021BD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BB14E4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D68BD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7E284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14:paraId="36C9C336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14:paraId="7552BF9D" w14:textId="77777777"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B7ED6" w14:paraId="082F1C39" w14:textId="77777777" w:rsidTr="007C5197">
        <w:trPr>
          <w:gridAfter w:val="1"/>
          <w:wAfter w:w="9" w:type="dxa"/>
          <w:trHeight w:val="65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2A4" w14:textId="77777777" w:rsidR="00AB7ED6" w:rsidRPr="008C0714" w:rsidRDefault="00AB7ED6" w:rsidP="007C519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№1 (ясла-садок) «Пролісок»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95F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DAA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16A8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15E1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335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E82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A9FB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A8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F5E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4D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8A98E07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BBA613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</w:tr>
      <w:tr w:rsidR="00AB7ED6" w14:paraId="45FD7992" w14:textId="77777777" w:rsidTr="007C5197">
        <w:trPr>
          <w:gridAfter w:val="1"/>
          <w:wAfter w:w="9" w:type="dxa"/>
          <w:trHeight w:val="69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983" w14:textId="77777777" w:rsidR="00AB7ED6" w:rsidRPr="008C0714" w:rsidRDefault="00AB7ED6" w:rsidP="007C5197">
            <w:pPr>
              <w:tabs>
                <w:tab w:val="left" w:pos="1104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№3 (ясла-садок) «Сонечко»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FE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5C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4B1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5C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C82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953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3B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03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941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9E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6D81D98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BF44B6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AB7ED6" w14:paraId="4BCB5055" w14:textId="77777777" w:rsidTr="007C5197">
        <w:trPr>
          <w:gridAfter w:val="1"/>
          <w:wAfter w:w="9" w:type="dxa"/>
          <w:trHeight w:val="56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700" w14:textId="77777777" w:rsidR="00AB7ED6" w:rsidRPr="00306651" w:rsidRDefault="00AB7ED6" w:rsidP="007C5197">
            <w:pPr>
              <w:tabs>
                <w:tab w:val="left" w:pos="1104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№5 (ясла-садок) «Вишенька»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301F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D2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3643" w14:textId="77777777" w:rsidR="00AB7ED6" w:rsidRDefault="007B1CFE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872" w14:textId="77777777" w:rsidR="00AB7ED6" w:rsidRDefault="007B1CFE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86B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53E5" w14:textId="77777777" w:rsidR="00AB7ED6" w:rsidRDefault="003269D5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69D5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359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E7FB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EB4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8B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DCFCF03" w14:textId="77777777" w:rsidR="00AB7ED6" w:rsidRDefault="003269D5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84575F6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  <w:r w:rsidR="003269D5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</w:tr>
      <w:tr w:rsidR="00AB7ED6" w14:paraId="41B7F696" w14:textId="77777777" w:rsidTr="007C5197">
        <w:trPr>
          <w:gridAfter w:val="1"/>
          <w:wAfter w:w="9" w:type="dxa"/>
          <w:trHeight w:val="56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B148" w14:textId="77777777"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№7 (ясла-садок) комбінованого типу «Ромашка» 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004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9DEE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9C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1F1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727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A611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C09B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96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55A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1BE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55037F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17F74F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</w:tr>
      <w:tr w:rsidR="00AB7ED6" w14:paraId="057D8CCD" w14:textId="77777777" w:rsidTr="007C5197">
        <w:trPr>
          <w:gridAfter w:val="1"/>
          <w:wAfter w:w="9" w:type="dxa"/>
          <w:trHeight w:val="56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8E4" w14:textId="77777777"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4E52">
              <w:rPr>
                <w:rFonts w:ascii="Times New Roman" w:eastAsia="Times New Roman" w:hAnsi="Times New Roman" w:cs="Times New Roman"/>
                <w:lang w:eastAsia="ru-RU"/>
              </w:rPr>
              <w:t>Голодьківський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08D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346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5B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189A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8B7C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F1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ED11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95B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3C47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4FE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97F12A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AFBB5E2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14:paraId="5F46C66E" w14:textId="77777777" w:rsidTr="007C5197">
        <w:trPr>
          <w:gridAfter w:val="1"/>
          <w:wAfter w:w="9" w:type="dxa"/>
          <w:trHeight w:val="65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4F4" w14:textId="77777777"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Березнянський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0C1F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E60A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F33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2A52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90B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8F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C3C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7FC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D59B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8D34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BCCBAF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82D5C9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14:paraId="0912F97C" w14:textId="77777777" w:rsidTr="007C5197">
        <w:trPr>
          <w:gridAfter w:val="1"/>
          <w:wAfter w:w="9" w:type="dxa"/>
          <w:trHeight w:val="55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A2B" w14:textId="77777777"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628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4A8A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57D7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A66D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7CD7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46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6AB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D2B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0C2F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E71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25E46F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5D4A03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AB7ED6" w14:paraId="4D8EE366" w14:textId="77777777" w:rsidTr="007C519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090" w14:textId="77777777"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Куманівецька філія Комунального закладу «Хмільницький ліцей №4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45BB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A0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C24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3C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D75C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DE4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19E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CB7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B9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256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61C93B2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15B1058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14:paraId="2994DD63" w14:textId="77777777" w:rsidTr="007C519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B64" w14:textId="77777777"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354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B8A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8DF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BCD1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748B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16F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8078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39B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4D8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87C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6EDB3BF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81570CB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14:paraId="2DF17638" w14:textId="77777777" w:rsidTr="007C519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6F0" w14:textId="77777777" w:rsidR="00AB7ED6" w:rsidRPr="006D157B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2F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60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6C0D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EDF6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BE6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BEC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E6F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44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A87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77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87E858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8D4FCC2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14:paraId="23CC99D7" w14:textId="77777777" w:rsidTr="007C519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10B9" w14:textId="77777777" w:rsidR="00AB7ED6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C88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1780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917E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2B0" w14:textId="77777777"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3B3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8B17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54F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863C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578E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F6C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4C76E19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1D78315" w14:textId="77777777"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14:paraId="55707DB2" w14:textId="77777777" w:rsidTr="007C5197">
        <w:trPr>
          <w:gridAfter w:val="1"/>
          <w:wAfter w:w="9" w:type="dxa"/>
          <w:trHeight w:val="12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571" w14:textId="77777777" w:rsidR="00AB7ED6" w:rsidRDefault="00AB7ED6" w:rsidP="007C5197">
            <w:pPr>
              <w:tabs>
                <w:tab w:val="left" w:pos="1080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62B" w14:textId="77777777" w:rsidR="00AB7ED6" w:rsidRPr="0071251A" w:rsidRDefault="007B1CFE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0539" w14:textId="77777777" w:rsidR="00AB7ED6" w:rsidRPr="0071251A" w:rsidRDefault="003269D5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0A17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D88B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B36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F1BB" w14:textId="77777777" w:rsidR="00AB7ED6" w:rsidRPr="0071251A" w:rsidRDefault="003269D5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67FA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C1E1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955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FE7D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15EEEBC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</w:t>
            </w:r>
            <w:r w:rsidR="007B1CFE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1F9564D" w14:textId="77777777"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3269D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</w:tbl>
    <w:p w14:paraId="5792F892" w14:textId="77777777" w:rsidR="00AB7ED6" w:rsidRDefault="00AB7ED6" w:rsidP="00AB7ED6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6E0E4" w14:textId="77777777" w:rsidR="00AB7ED6" w:rsidRDefault="00AB7ED6" w:rsidP="00AB7ED6">
      <w:pPr>
        <w:tabs>
          <w:tab w:val="left" w:pos="2400"/>
        </w:tabs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виконкому</w:t>
      </w:r>
    </w:p>
    <w:p w14:paraId="6BFE5B39" w14:textId="77777777" w:rsidR="00AB7ED6" w:rsidRDefault="00AB7ED6" w:rsidP="00AB7ED6">
      <w:pPr>
        <w:tabs>
          <w:tab w:val="left" w:pos="2400"/>
        </w:tabs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                                                                                                                                 Сергій МАТАШ</w:t>
      </w:r>
    </w:p>
    <w:p w14:paraId="17FE9617" w14:textId="77777777" w:rsidR="00AB7ED6" w:rsidRDefault="00AB7ED6" w:rsidP="00AB7ED6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0B7EA" w14:textId="77777777" w:rsidR="00AB7ED6" w:rsidRDefault="00AB7ED6" w:rsidP="00AB7ED6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C5165" w14:textId="77777777" w:rsidR="00AB7ED6" w:rsidRDefault="00AB7ED6" w:rsidP="00AB7ED6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B4ACF" w14:textId="77777777" w:rsidR="00AB7ED6" w:rsidRDefault="00AB7ED6" w:rsidP="00AB7ED6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1CD1A" w14:textId="77777777"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16397B" w14:textId="77777777"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A8181E" w14:textId="77777777" w:rsidR="00AB7ED6" w:rsidRDefault="00AB7ED6" w:rsidP="00AB7ED6">
      <w:pPr>
        <w:spacing w:after="0" w:line="240" w:lineRule="auto"/>
      </w:pPr>
    </w:p>
    <w:p w14:paraId="34B24171" w14:textId="77777777" w:rsidR="001949B5" w:rsidRDefault="001949B5"/>
    <w:sectPr w:rsidR="001949B5" w:rsidSect="004D582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D6"/>
    <w:rsid w:val="001949B5"/>
    <w:rsid w:val="003269D5"/>
    <w:rsid w:val="00475F7C"/>
    <w:rsid w:val="00583779"/>
    <w:rsid w:val="007B1CFE"/>
    <w:rsid w:val="00884D6D"/>
    <w:rsid w:val="00AB7ED6"/>
    <w:rsid w:val="00E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8935"/>
  <w15:chartTrackingRefBased/>
  <w15:docId w15:val="{B26F824D-7550-4A87-8DE9-E70035C5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cp:lastPrinted>2025-12-10T07:54:00Z</cp:lastPrinted>
  <dcterms:created xsi:type="dcterms:W3CDTF">2025-12-09T08:03:00Z</dcterms:created>
  <dcterms:modified xsi:type="dcterms:W3CDTF">2025-12-22T14:18:00Z</dcterms:modified>
</cp:coreProperties>
</file>