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CE193" w14:textId="77777777" w:rsidR="007E7E9B" w:rsidRDefault="007E7E9B" w:rsidP="008C2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uk-UA"/>
        </w:rPr>
      </w:pPr>
    </w:p>
    <w:p w14:paraId="0059355B" w14:textId="77777777" w:rsidR="007E7E9B" w:rsidRDefault="007E7E9B" w:rsidP="008C2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uk-UA"/>
        </w:rPr>
      </w:pPr>
    </w:p>
    <w:p w14:paraId="796099EE" w14:textId="77777777" w:rsidR="007E7E9B" w:rsidRPr="007E7E9B" w:rsidRDefault="007E7E9B" w:rsidP="007E7E9B">
      <w:pPr>
        <w:tabs>
          <w:tab w:val="left" w:pos="708"/>
          <w:tab w:val="left" w:pos="12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E7E9B">
        <w:rPr>
          <w:rFonts w:ascii="Times New Roman" w:eastAsia="Calibri" w:hAnsi="Times New Roman" w:cs="Times New Roman"/>
          <w:b/>
          <w:sz w:val="28"/>
          <w:szCs w:val="28"/>
          <w:lang w:val="uk-UA"/>
        </w:rPr>
        <w:object w:dxaOrig="495" w:dyaOrig="735" w14:anchorId="76142F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6.75pt" o:ole="">
            <v:imagedata r:id="rId9" o:title="" gain="93623f" blacklevel="1966f"/>
          </v:shape>
          <o:OLEObject Type="Embed" ProgID="Word.Picture.8" ShapeID="_x0000_i1025" DrawAspect="Content" ObjectID="_1830680337" r:id="rId10"/>
        </w:object>
      </w:r>
    </w:p>
    <w:p w14:paraId="6483FED6" w14:textId="36D4510D" w:rsidR="005C6FC9" w:rsidRDefault="005C6FC9" w:rsidP="005C6FC9">
      <w:pPr>
        <w:tabs>
          <w:tab w:val="left" w:pos="708"/>
          <w:tab w:val="left" w:pos="1215"/>
        </w:tabs>
        <w:spacing w:after="0" w:line="240" w:lineRule="atLeast"/>
        <w:ind w:right="-1"/>
        <w:jc w:val="right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проєкт</w:t>
      </w:r>
      <w:bookmarkStart w:id="0" w:name="_GoBack"/>
      <w:bookmarkEnd w:id="0"/>
    </w:p>
    <w:p w14:paraId="09FE304F" w14:textId="77777777" w:rsidR="007E7E9B" w:rsidRPr="007E7E9B" w:rsidRDefault="007E7E9B" w:rsidP="007E7E9B">
      <w:pPr>
        <w:tabs>
          <w:tab w:val="left" w:pos="708"/>
          <w:tab w:val="left" w:pos="1215"/>
        </w:tabs>
        <w:spacing w:after="0" w:line="240" w:lineRule="atLeast"/>
        <w:ind w:right="-1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</w:pPr>
      <w:r w:rsidRPr="007E7E9B">
        <w:rPr>
          <w:rFonts w:ascii="Times New Roman" w:eastAsia="Calibri" w:hAnsi="Times New Roman" w:cs="Times New Roman"/>
          <w:b/>
          <w:sz w:val="32"/>
          <w:szCs w:val="32"/>
          <w:lang w:val="uk-UA"/>
        </w:rPr>
        <w:t>УКРАЇНА</w:t>
      </w:r>
    </w:p>
    <w:p w14:paraId="778FF753" w14:textId="77777777" w:rsidR="007E7E9B" w:rsidRPr="005A5A86" w:rsidRDefault="007E7E9B" w:rsidP="007E7E9B">
      <w:pPr>
        <w:keepNext/>
        <w:keepLines/>
        <w:spacing w:after="0" w:line="240" w:lineRule="atLeast"/>
        <w:ind w:right="-1"/>
        <w:jc w:val="center"/>
        <w:outlineLvl w:val="8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ХМІЛЬНИЦЬКА МІСЬКА РАДА</w:t>
      </w:r>
    </w:p>
    <w:p w14:paraId="691026EF" w14:textId="77777777" w:rsidR="007E7E9B" w:rsidRPr="005A5A86" w:rsidRDefault="007E7E9B" w:rsidP="007E7E9B">
      <w:pPr>
        <w:keepNext/>
        <w:keepLines/>
        <w:spacing w:after="0" w:line="240" w:lineRule="atLeast"/>
        <w:ind w:right="-1"/>
        <w:jc w:val="center"/>
        <w:outlineLvl w:val="8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ВІННИЦЬКОЇ ОБЛАСТІ</w:t>
      </w:r>
    </w:p>
    <w:p w14:paraId="2BB27B5D" w14:textId="77777777" w:rsidR="007E7E9B" w:rsidRPr="005A5A86" w:rsidRDefault="007E7E9B" w:rsidP="007E7E9B">
      <w:pPr>
        <w:keepNext/>
        <w:keepLines/>
        <w:tabs>
          <w:tab w:val="center" w:pos="4678"/>
          <w:tab w:val="left" w:pos="8052"/>
        </w:tabs>
        <w:spacing w:after="0" w:line="240" w:lineRule="atLeast"/>
        <w:ind w:right="-1"/>
        <w:outlineLvl w:val="8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ab/>
        <w:t xml:space="preserve">Р І Ш Е Н </w:t>
      </w:r>
      <w:proofErr w:type="spellStart"/>
      <w:r w:rsidRP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Н</w:t>
      </w:r>
      <w:proofErr w:type="spellEnd"/>
      <w:r w:rsidRP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Я   </w:t>
      </w:r>
      <w:r w:rsid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№</w:t>
      </w:r>
      <w:r w:rsidR="00FC1B5E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_____</w:t>
      </w:r>
      <w:r w:rsidRP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ab/>
      </w:r>
    </w:p>
    <w:p w14:paraId="79335EC5" w14:textId="77777777" w:rsidR="007E7E9B" w:rsidRPr="007E7E9B" w:rsidRDefault="00FC1B5E" w:rsidP="007E7E9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14:paraId="42C7B06A" w14:textId="48EFA73E" w:rsidR="007E7E9B" w:rsidRPr="00D03F2C" w:rsidRDefault="000700C0" w:rsidP="007E7E9B">
      <w:pPr>
        <w:keepNext/>
        <w:keepLines/>
        <w:spacing w:after="0" w:line="240" w:lineRule="atLeast"/>
        <w:ind w:right="-1"/>
        <w:outlineLvl w:val="8"/>
        <w:rPr>
          <w:rFonts w:ascii="Times New Roman" w:eastAsia="Calibri" w:hAnsi="Times New Roman" w:cs="Times New Roman"/>
          <w:iCs/>
          <w:sz w:val="26"/>
          <w:szCs w:val="26"/>
          <w:lang w:val="uk-UA"/>
        </w:rPr>
      </w:pPr>
      <w:r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від </w:t>
      </w:r>
      <w:r w:rsidR="002C56D9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>«___»</w:t>
      </w:r>
      <w:r w:rsidR="005A5A86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</w:t>
      </w:r>
      <w:r w:rsidR="00F66E06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</w:t>
      </w:r>
      <w:r w:rsidR="00C50110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>_________</w:t>
      </w:r>
      <w:r w:rsidR="00F66E06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</w:t>
      </w:r>
      <w:r w:rsidR="007E7E9B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202</w:t>
      </w:r>
      <w:r w:rsidR="006211E0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>6</w:t>
      </w:r>
      <w:r w:rsidR="007E7E9B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року                                   </w:t>
      </w:r>
      <w:r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</w:t>
      </w:r>
      <w:r w:rsidR="007E7E9B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</w:t>
      </w:r>
      <w:r w:rsidR="005A5A86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 </w:t>
      </w:r>
      <w:r w:rsidR="0013393E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         </w:t>
      </w:r>
      <w:r w:rsidR="0094567D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  </w:t>
      </w:r>
      <w:r w:rsidR="002C56D9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>__</w:t>
      </w:r>
      <w:r w:rsidR="007E7E9B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сесія міської ради   </w:t>
      </w:r>
    </w:p>
    <w:p w14:paraId="01C7AE4D" w14:textId="77777777" w:rsidR="007E7E9B" w:rsidRPr="0094567D" w:rsidRDefault="007E7E9B" w:rsidP="007E7E9B">
      <w:pPr>
        <w:spacing w:after="0" w:line="240" w:lineRule="atLeast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03F2C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8  скликання</w:t>
      </w:r>
      <w:r w:rsidRPr="009456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14:paraId="2C6654EA" w14:textId="77777777" w:rsidR="00FD6FE3" w:rsidRPr="009262A4" w:rsidRDefault="000F09F6" w:rsidP="000F09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 xml:space="preserve">Про участь </w:t>
      </w:r>
      <w:r w:rsidR="00FD6FE3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 xml:space="preserve">Хмільницької </w:t>
      </w:r>
      <w:r w:rsidR="001D5266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 xml:space="preserve"> </w:t>
      </w:r>
      <w:r w:rsidR="00FD6FE3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міської ради</w:t>
      </w:r>
    </w:p>
    <w:p w14:paraId="6CD45D9C" w14:textId="71ED5A58" w:rsidR="000F09F6" w:rsidRPr="009262A4" w:rsidRDefault="00D03F2C" w:rsidP="000F09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у</w:t>
      </w:r>
      <w:r w:rsidR="000F09F6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 xml:space="preserve"> конкурсі Вінницької </w:t>
      </w:r>
      <w:r w:rsidR="00281DBB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 xml:space="preserve"> </w:t>
      </w:r>
      <w:r w:rsidR="000F09F6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обласної Ради</w:t>
      </w:r>
    </w:p>
    <w:p w14:paraId="2A182A40" w14:textId="01059BE2" w:rsidR="000F09F6" w:rsidRPr="009262A4" w:rsidRDefault="000F09F6" w:rsidP="000F09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«</w:t>
      </w:r>
      <w:r w:rsidRPr="009262A4">
        <w:rPr>
          <w:rFonts w:ascii="Times New Roman" w:hAnsi="Times New Roman" w:cs="Times New Roman"/>
          <w:b/>
          <w:i/>
          <w:sz w:val="26"/>
          <w:szCs w:val="26"/>
          <w:lang w:val="uk-UA"/>
        </w:rPr>
        <w:t>БЕЗПЕЧНІ СТІЙКІ ГРОМАДИ</w:t>
      </w:r>
      <w:r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»</w:t>
      </w:r>
      <w:r w:rsidR="009262A4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 xml:space="preserve"> у 2026 році</w:t>
      </w:r>
    </w:p>
    <w:p w14:paraId="7C19A766" w14:textId="77777777" w:rsidR="000F09F6" w:rsidRPr="009262A4" w:rsidRDefault="000F09F6" w:rsidP="000F09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</w:p>
    <w:p w14:paraId="7F37DF33" w14:textId="76ADD8D4" w:rsidR="000F09F6" w:rsidRPr="009262A4" w:rsidRDefault="0021228D" w:rsidP="00D03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96EC9">
        <w:rPr>
          <w:rFonts w:ascii="Times New Roman" w:hAnsi="Times New Roman" w:cs="Times New Roman"/>
          <w:sz w:val="28"/>
          <w:szCs w:val="28"/>
          <w:lang w:val="uk-UA"/>
        </w:rPr>
        <w:t>ідповідно до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сесії обласної Ради 8 скликання від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28 листопада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1275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«Про конкурс Вінницької обласної Ради «БЕЗПЕЧНІ СТІЙКІ ГРОМАДИ» у 202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2672D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вимоги 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. 2, 20, 89, 91 Бюджетного кодексу України, керуючись </w:t>
      </w:r>
      <w:proofErr w:type="spellStart"/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="000F09F6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4ED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</w:t>
      </w:r>
    </w:p>
    <w:p w14:paraId="72CE90AA" w14:textId="77777777" w:rsidR="006211E0" w:rsidRPr="009262A4" w:rsidRDefault="006211E0" w:rsidP="00D03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7A9E24" w14:textId="77777777" w:rsidR="000F09F6" w:rsidRDefault="000F09F6" w:rsidP="00D03F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</w:pPr>
      <w:r w:rsidRPr="009262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>ВИРІШИЛА:</w:t>
      </w:r>
    </w:p>
    <w:p w14:paraId="7A500827" w14:textId="77777777" w:rsidR="00D03F2C" w:rsidRPr="009262A4" w:rsidRDefault="00D03F2C" w:rsidP="00D03F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</w:pPr>
    </w:p>
    <w:p w14:paraId="314A3B91" w14:textId="1327D998" w:rsidR="000F09F6" w:rsidRPr="009262A4" w:rsidRDefault="000F09F6" w:rsidP="00D03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FD6FE3"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Хмільницькій міській раді в</w:t>
      </w:r>
      <w:r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зяти участь у конкурсі Вінницької обласної Ради «</w:t>
      </w:r>
      <w:r w:rsidRPr="009262A4">
        <w:rPr>
          <w:rFonts w:ascii="Times New Roman" w:hAnsi="Times New Roman" w:cs="Times New Roman"/>
          <w:i/>
          <w:sz w:val="28"/>
          <w:szCs w:val="28"/>
          <w:lang w:val="uk-UA"/>
        </w:rPr>
        <w:t>БЕЗПЕЧНІ СТІЙКІ ГРОМАДИ</w:t>
      </w:r>
      <w:r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 у 202</w:t>
      </w:r>
      <w:r w:rsidR="006211E0"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році</w:t>
      </w:r>
      <w:r w:rsidR="006211E0"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(далі - Конкурс)</w:t>
      </w:r>
      <w:r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AB41C57" w14:textId="2995D8E9" w:rsidR="004A13F6" w:rsidRPr="009262A4" w:rsidRDefault="000F09F6" w:rsidP="00D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A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Схвалити </w:t>
      </w:r>
      <w:r w:rsidR="001D5266" w:rsidRPr="009262A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а направити на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онкурс </w:t>
      </w:r>
      <w:r w:rsidR="00281DBB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наступні 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>проєкти:</w:t>
      </w:r>
    </w:p>
    <w:p w14:paraId="6F96793E" w14:textId="30134A86" w:rsidR="006211E0" w:rsidRPr="009262A4" w:rsidRDefault="006211E0" w:rsidP="00D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A4">
        <w:rPr>
          <w:rFonts w:ascii="Times New Roman" w:hAnsi="Times New Roman" w:cs="Times New Roman"/>
          <w:sz w:val="28"/>
          <w:szCs w:val="28"/>
          <w:lang w:val="uk-UA"/>
        </w:rPr>
        <w:t>-</w:t>
      </w:r>
      <w:bookmarkStart w:id="1" w:name="_Hlk219896005"/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«Забезпечення стабільної роботи системи енергозабезпечення КНП «Хмільницька центральна лікарня»</w:t>
      </w:r>
      <w:bookmarkEnd w:id="1"/>
      <w:r w:rsidRPr="009262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A13CE33" w14:textId="5BD00C60" w:rsidR="006211E0" w:rsidRPr="009262A4" w:rsidRDefault="006211E0" w:rsidP="00D03F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96EC9">
        <w:rPr>
          <w:rFonts w:ascii="Times New Roman" w:hAnsi="Times New Roman" w:cs="Times New Roman"/>
          <w:sz w:val="28"/>
          <w:szCs w:val="28"/>
          <w:lang w:val="uk-UA"/>
        </w:rPr>
        <w:t>«Впровадження наземної мережевої сонячної електростанції на очисних спорудах каналізації КП «</w:t>
      </w:r>
      <w:proofErr w:type="spellStart"/>
      <w:r w:rsidR="00B96EC9">
        <w:rPr>
          <w:rFonts w:ascii="Times New Roman" w:hAnsi="Times New Roman" w:cs="Times New Roman"/>
          <w:sz w:val="28"/>
          <w:szCs w:val="28"/>
          <w:lang w:val="uk-UA"/>
        </w:rPr>
        <w:t>Хмільникводоканал</w:t>
      </w:r>
      <w:proofErr w:type="spellEnd"/>
      <w:r w:rsidR="00B96EC9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3558EBEE" w14:textId="0B8EDBA4" w:rsidR="000F09F6" w:rsidRPr="00AB57EF" w:rsidRDefault="000F09F6" w:rsidP="00D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A4">
        <w:rPr>
          <w:rFonts w:ascii="Times New Roman" w:hAnsi="Times New Roman" w:cs="Times New Roman"/>
          <w:sz w:val="28"/>
          <w:szCs w:val="28"/>
          <w:lang w:val="uk-UA"/>
        </w:rPr>
        <w:t>3. У разі визначення проєкт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переможц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онкурсі, передбачити в бюджеті </w:t>
      </w:r>
      <w:r w:rsidR="00C224ED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Хмільницької міської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C224ED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рік співфінансування  у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сумі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7EF" w:rsidRPr="00AB57EF">
        <w:rPr>
          <w:rFonts w:ascii="Times New Roman" w:hAnsi="Times New Roman" w:cs="Times New Roman"/>
          <w:sz w:val="28"/>
          <w:szCs w:val="28"/>
          <w:lang w:val="uk-UA"/>
        </w:rPr>
        <w:t>2214,728</w:t>
      </w:r>
      <w:r w:rsidR="00DA2909" w:rsidRPr="00AB57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r w:rsidRPr="00AB57EF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>, в тому числі:</w:t>
      </w:r>
    </w:p>
    <w:p w14:paraId="2F5FE33A" w14:textId="2350E388" w:rsidR="00DA2909" w:rsidRPr="00AB57EF" w:rsidRDefault="00EE21E6" w:rsidP="00D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7E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EC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по проєкту </w:t>
      </w:r>
      <w:r w:rsidR="006211E0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«Забезпечення стабільної роботи системи енергозабезпечення КНП «Хмільницька центральна лікарня»  </w:t>
      </w:r>
      <w:r w:rsidR="00AB57EF" w:rsidRPr="00AB57EF">
        <w:rPr>
          <w:rFonts w:ascii="Times New Roman" w:hAnsi="Times New Roman" w:cs="Times New Roman"/>
          <w:sz w:val="28"/>
          <w:szCs w:val="28"/>
          <w:lang w:val="uk-UA"/>
        </w:rPr>
        <w:t>- 980,770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9262A4" w:rsidRPr="00AB57E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C9CF2C7" w14:textId="26E04031" w:rsidR="00DA2909" w:rsidRPr="009262A4" w:rsidRDefault="00EE21E6" w:rsidP="00D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7E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211E0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EC9" w:rsidRPr="00AB57EF">
        <w:rPr>
          <w:rFonts w:ascii="Times New Roman" w:hAnsi="Times New Roman" w:cs="Times New Roman"/>
          <w:sz w:val="28"/>
          <w:szCs w:val="28"/>
          <w:lang w:val="uk-UA"/>
        </w:rPr>
        <w:t>по проєкту «Впровадження наземної мережевої сонячної електростанції на очисних спорудах каналізації КП «</w:t>
      </w:r>
      <w:proofErr w:type="spellStart"/>
      <w:r w:rsidR="00B96EC9" w:rsidRPr="00AB57EF">
        <w:rPr>
          <w:rFonts w:ascii="Times New Roman" w:hAnsi="Times New Roman" w:cs="Times New Roman"/>
          <w:sz w:val="28"/>
          <w:szCs w:val="28"/>
          <w:lang w:val="uk-UA"/>
        </w:rPr>
        <w:t>Хмільникводоканал</w:t>
      </w:r>
      <w:proofErr w:type="spellEnd"/>
      <w:r w:rsidR="00B96EC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B57EF" w:rsidRPr="00AB57EF">
        <w:rPr>
          <w:rFonts w:ascii="Times New Roman" w:hAnsi="Times New Roman" w:cs="Times New Roman"/>
          <w:sz w:val="28"/>
          <w:szCs w:val="28"/>
          <w:lang w:val="uk-UA"/>
        </w:rPr>
        <w:t>1233,958</w:t>
      </w:r>
      <w:r w:rsidR="00DA2909" w:rsidRPr="00AB57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r w:rsidR="00DA2909" w:rsidRPr="009262A4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7C1A7370" w14:textId="77777777" w:rsidR="00281DBB" w:rsidRPr="009262A4" w:rsidRDefault="00281DBB" w:rsidP="00D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900445" w14:textId="002963D0" w:rsidR="00DA2909" w:rsidRPr="00DA2909" w:rsidRDefault="00DA2909" w:rsidP="00D03F2C">
      <w:pPr>
        <w:keepNext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4A13F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F929BA" w:rsidRPr="004A13F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рішення покласти на постійну комісію міської ради з </w:t>
      </w:r>
      <w:r w:rsidR="00F929BA" w:rsidRPr="004A13F6">
        <w:rPr>
          <w:rFonts w:ascii="Times New Roman" w:hAnsi="Times New Roman" w:cs="Times New Roman"/>
          <w:sz w:val="28"/>
          <w:szCs w:val="28"/>
          <w:lang w:val="uk-UA"/>
        </w:rPr>
        <w:t xml:space="preserve">питань планування соціально-економічного розвитку, бюджету, фінансів, підприємництва, торгівлі та послуг, інвестиційної та регуляторної політики </w:t>
      </w:r>
      <w:r w:rsidR="00F929BA" w:rsidRPr="004A13F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</w:t>
      </w:r>
      <w:proofErr w:type="spellStart"/>
      <w:r w:rsidR="00F929BA" w:rsidRPr="004A13F6">
        <w:rPr>
          <w:rFonts w:ascii="Times New Roman" w:hAnsi="Times New Roman" w:cs="Times New Roman"/>
          <w:sz w:val="28"/>
          <w:szCs w:val="28"/>
          <w:lang w:val="uk-UA" w:eastAsia="uk-UA"/>
        </w:rPr>
        <w:t>Кондратовець</w:t>
      </w:r>
      <w:proofErr w:type="spellEnd"/>
      <w:r w:rsidR="00F929BA" w:rsidRPr="004A13F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Ю.Г.).</w:t>
      </w:r>
    </w:p>
    <w:p w14:paraId="67008C41" w14:textId="77777777" w:rsidR="000F09F6" w:rsidRPr="00F929BA" w:rsidRDefault="000F09F6" w:rsidP="000F09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eastAsia="Times New Roman"/>
          <w:color w:val="000000"/>
          <w:sz w:val="26"/>
          <w:szCs w:val="26"/>
          <w:lang w:val="uk-UA"/>
        </w:rPr>
      </w:pPr>
    </w:p>
    <w:p w14:paraId="3020D18F" w14:textId="542531C8" w:rsidR="00444311" w:rsidRDefault="00C224ED" w:rsidP="003E7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  <w:r w:rsidRPr="007E7E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Микола ЮРЧИШИН</w:t>
      </w:r>
      <w:r w:rsidR="007E7E9B" w:rsidRPr="00444311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uk-UA"/>
        </w:rPr>
        <w:t xml:space="preserve">           </w:t>
      </w:r>
      <w:r w:rsidR="00481FA1" w:rsidRPr="00444311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uk-UA"/>
        </w:rPr>
        <w:t xml:space="preserve">                                </w:t>
      </w:r>
      <w:r w:rsidR="000700C0" w:rsidRPr="00444311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uk-UA"/>
        </w:rPr>
        <w:t xml:space="preserve"> </w:t>
      </w:r>
    </w:p>
    <w:sectPr w:rsidR="00444311" w:rsidSect="006211E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BE64C" w14:textId="77777777" w:rsidR="00425B4B" w:rsidRDefault="00425B4B" w:rsidP="001C3D67">
      <w:pPr>
        <w:spacing w:after="0" w:line="240" w:lineRule="auto"/>
      </w:pPr>
      <w:r>
        <w:separator/>
      </w:r>
    </w:p>
  </w:endnote>
  <w:endnote w:type="continuationSeparator" w:id="0">
    <w:p w14:paraId="484E6E04" w14:textId="77777777" w:rsidR="00425B4B" w:rsidRDefault="00425B4B" w:rsidP="001C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3573A" w14:textId="77777777" w:rsidR="00425B4B" w:rsidRDefault="00425B4B" w:rsidP="001C3D67">
      <w:pPr>
        <w:spacing w:after="0" w:line="240" w:lineRule="auto"/>
      </w:pPr>
      <w:r>
        <w:separator/>
      </w:r>
    </w:p>
  </w:footnote>
  <w:footnote w:type="continuationSeparator" w:id="0">
    <w:p w14:paraId="4A8E5179" w14:textId="77777777" w:rsidR="00425B4B" w:rsidRDefault="00425B4B" w:rsidP="001C3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70A42"/>
    <w:multiLevelType w:val="multilevel"/>
    <w:tmpl w:val="C1C6831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AA"/>
    <w:rsid w:val="00041BA0"/>
    <w:rsid w:val="00045572"/>
    <w:rsid w:val="000700C0"/>
    <w:rsid w:val="00083E6C"/>
    <w:rsid w:val="000F09F6"/>
    <w:rsid w:val="00105719"/>
    <w:rsid w:val="00126F1F"/>
    <w:rsid w:val="0013393E"/>
    <w:rsid w:val="001B0C4F"/>
    <w:rsid w:val="001C00F2"/>
    <w:rsid w:val="001C2EB8"/>
    <w:rsid w:val="001C3D67"/>
    <w:rsid w:val="001D5266"/>
    <w:rsid w:val="0021228D"/>
    <w:rsid w:val="0026123B"/>
    <w:rsid w:val="00281DBB"/>
    <w:rsid w:val="00281E00"/>
    <w:rsid w:val="00285F1F"/>
    <w:rsid w:val="0029346D"/>
    <w:rsid w:val="002C56D9"/>
    <w:rsid w:val="002F6D1A"/>
    <w:rsid w:val="00304764"/>
    <w:rsid w:val="0032223B"/>
    <w:rsid w:val="00347490"/>
    <w:rsid w:val="00355DA2"/>
    <w:rsid w:val="003D15AA"/>
    <w:rsid w:val="003E72B1"/>
    <w:rsid w:val="003F7EDE"/>
    <w:rsid w:val="00425B4B"/>
    <w:rsid w:val="00444311"/>
    <w:rsid w:val="00481FA1"/>
    <w:rsid w:val="004A13F6"/>
    <w:rsid w:val="004A5B7A"/>
    <w:rsid w:val="004D6631"/>
    <w:rsid w:val="004D6EE2"/>
    <w:rsid w:val="004D754F"/>
    <w:rsid w:val="00545CB5"/>
    <w:rsid w:val="005952AE"/>
    <w:rsid w:val="005A5A86"/>
    <w:rsid w:val="005C6C31"/>
    <w:rsid w:val="005C6FC9"/>
    <w:rsid w:val="005E5261"/>
    <w:rsid w:val="005E61F8"/>
    <w:rsid w:val="006211E0"/>
    <w:rsid w:val="0065116B"/>
    <w:rsid w:val="0065334B"/>
    <w:rsid w:val="006729CF"/>
    <w:rsid w:val="00674F97"/>
    <w:rsid w:val="006B7414"/>
    <w:rsid w:val="007417E4"/>
    <w:rsid w:val="00751195"/>
    <w:rsid w:val="007B1970"/>
    <w:rsid w:val="007E7E9B"/>
    <w:rsid w:val="007F1F97"/>
    <w:rsid w:val="00825E75"/>
    <w:rsid w:val="00830049"/>
    <w:rsid w:val="008777C7"/>
    <w:rsid w:val="00880D61"/>
    <w:rsid w:val="008C0A03"/>
    <w:rsid w:val="008C23AA"/>
    <w:rsid w:val="008D6E36"/>
    <w:rsid w:val="008E79A7"/>
    <w:rsid w:val="00906BFC"/>
    <w:rsid w:val="009262A4"/>
    <w:rsid w:val="0094567D"/>
    <w:rsid w:val="009C1D1A"/>
    <w:rsid w:val="009E482B"/>
    <w:rsid w:val="009F142D"/>
    <w:rsid w:val="00A10689"/>
    <w:rsid w:val="00A205DE"/>
    <w:rsid w:val="00A2672D"/>
    <w:rsid w:val="00AB57EF"/>
    <w:rsid w:val="00B001F0"/>
    <w:rsid w:val="00B73136"/>
    <w:rsid w:val="00B96EC9"/>
    <w:rsid w:val="00BB09F0"/>
    <w:rsid w:val="00C224ED"/>
    <w:rsid w:val="00C50110"/>
    <w:rsid w:val="00C74995"/>
    <w:rsid w:val="00C930F4"/>
    <w:rsid w:val="00C97378"/>
    <w:rsid w:val="00CE4F25"/>
    <w:rsid w:val="00D03F2C"/>
    <w:rsid w:val="00D24559"/>
    <w:rsid w:val="00DA2909"/>
    <w:rsid w:val="00EC7F84"/>
    <w:rsid w:val="00EE21E6"/>
    <w:rsid w:val="00EF43C0"/>
    <w:rsid w:val="00F33841"/>
    <w:rsid w:val="00F66E06"/>
    <w:rsid w:val="00F81C38"/>
    <w:rsid w:val="00F929BA"/>
    <w:rsid w:val="00FC1B5E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6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E9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C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3D67"/>
  </w:style>
  <w:style w:type="paragraph" w:styleId="a6">
    <w:name w:val="footer"/>
    <w:basedOn w:val="a"/>
    <w:link w:val="a7"/>
    <w:uiPriority w:val="99"/>
    <w:semiHidden/>
    <w:unhideWhenUsed/>
    <w:rsid w:val="001C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3D67"/>
  </w:style>
  <w:style w:type="table" w:styleId="a8">
    <w:name w:val="Table Grid"/>
    <w:basedOn w:val="a1"/>
    <w:uiPriority w:val="39"/>
    <w:rsid w:val="00041B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41BA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1BA0"/>
    <w:pPr>
      <w:widowControl w:val="0"/>
      <w:shd w:val="clear" w:color="auto" w:fill="FFFFFF"/>
      <w:spacing w:before="660" w:after="420" w:line="0" w:lineRule="atLeast"/>
      <w:jc w:val="both"/>
    </w:pPr>
    <w:rPr>
      <w:sz w:val="26"/>
      <w:szCs w:val="26"/>
    </w:rPr>
  </w:style>
  <w:style w:type="character" w:customStyle="1" w:styleId="ui-provider">
    <w:name w:val="ui-provider"/>
    <w:basedOn w:val="a0"/>
    <w:rsid w:val="00041BA0"/>
  </w:style>
  <w:style w:type="paragraph" w:styleId="a9">
    <w:name w:val="Balloon Text"/>
    <w:basedOn w:val="a"/>
    <w:link w:val="aa"/>
    <w:uiPriority w:val="99"/>
    <w:semiHidden/>
    <w:unhideWhenUsed/>
    <w:rsid w:val="00B0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0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E9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C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3D67"/>
  </w:style>
  <w:style w:type="paragraph" w:styleId="a6">
    <w:name w:val="footer"/>
    <w:basedOn w:val="a"/>
    <w:link w:val="a7"/>
    <w:uiPriority w:val="99"/>
    <w:semiHidden/>
    <w:unhideWhenUsed/>
    <w:rsid w:val="001C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3D67"/>
  </w:style>
  <w:style w:type="table" w:styleId="a8">
    <w:name w:val="Table Grid"/>
    <w:basedOn w:val="a1"/>
    <w:uiPriority w:val="39"/>
    <w:rsid w:val="00041B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41BA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1BA0"/>
    <w:pPr>
      <w:widowControl w:val="0"/>
      <w:shd w:val="clear" w:color="auto" w:fill="FFFFFF"/>
      <w:spacing w:before="660" w:after="420" w:line="0" w:lineRule="atLeast"/>
      <w:jc w:val="both"/>
    </w:pPr>
    <w:rPr>
      <w:sz w:val="26"/>
      <w:szCs w:val="26"/>
    </w:rPr>
  </w:style>
  <w:style w:type="character" w:customStyle="1" w:styleId="ui-provider">
    <w:name w:val="ui-provider"/>
    <w:basedOn w:val="a0"/>
    <w:rsid w:val="00041BA0"/>
  </w:style>
  <w:style w:type="paragraph" w:styleId="a9">
    <w:name w:val="Balloon Text"/>
    <w:basedOn w:val="a"/>
    <w:link w:val="aa"/>
    <w:uiPriority w:val="99"/>
    <w:semiHidden/>
    <w:unhideWhenUsed/>
    <w:rsid w:val="00B0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0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FC2E-9C3A-4807-A046-4AA18CD1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ORG-405N</cp:lastModifiedBy>
  <cp:revision>3</cp:revision>
  <cp:lastPrinted>2024-04-24T07:43:00Z</cp:lastPrinted>
  <dcterms:created xsi:type="dcterms:W3CDTF">2026-01-23T11:29:00Z</dcterms:created>
  <dcterms:modified xsi:type="dcterms:W3CDTF">2026-01-23T11:32:00Z</dcterms:modified>
</cp:coreProperties>
</file>