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DD571" w14:textId="77777777" w:rsidR="004337D6" w:rsidRDefault="004337D6" w:rsidP="004337D6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00C238E1" w14:textId="1290F3E3" w:rsidR="004337D6" w:rsidRDefault="004337D6" w:rsidP="004337D6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2C0237F" wp14:editId="3A3EB42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01E8CD6" wp14:editId="59F48B1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CC7B6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23565EE5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43834AF6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EDF9C0E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3729304" w14:textId="77777777" w:rsidR="004337D6" w:rsidRDefault="004337D6" w:rsidP="004337D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5D7EB055" w14:textId="77777777" w:rsidR="004337D6" w:rsidRDefault="004337D6" w:rsidP="0043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3F8957" w14:textId="77777777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0084ADFE" w14:textId="77777777" w:rsidR="004337D6" w:rsidRDefault="004337D6" w:rsidP="0043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13A583" w14:textId="77777777" w:rsidR="004337D6" w:rsidRDefault="004337D6" w:rsidP="0043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1944A" w14:textId="77777777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1E62D073" w14:textId="77777777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  </w:t>
      </w:r>
    </w:p>
    <w:p w14:paraId="4FE37F1A" w14:textId="77777777" w:rsidR="004337D6" w:rsidRDefault="004337D6" w:rsidP="00433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закладах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</w:p>
    <w:bookmarkEnd w:id="1"/>
    <w:p w14:paraId="658FF28B" w14:textId="77777777" w:rsidR="004337D6" w:rsidRDefault="004337D6" w:rsidP="004337D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E58A020" w14:textId="77777777" w:rsidR="004337D6" w:rsidRDefault="004337D6" w:rsidP="004337D6">
      <w:pPr>
        <w:pStyle w:val="a3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05.02.2026 року № 01-15/ 111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0903DF78" w14:textId="3A50233D" w:rsidR="004337D6" w:rsidRDefault="004337D6" w:rsidP="004337D6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276" w:lineRule="auto"/>
        <w:ind w:left="-142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 учасника бойових дій ( місце проживання: місто Хмільник, 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),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                                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сина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 </w:t>
      </w:r>
    </w:p>
    <w:p w14:paraId="74A0AB06" w14:textId="3ADFD491" w:rsidR="004337D6" w:rsidRDefault="004337D6" w:rsidP="004337D6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276" w:lineRule="auto"/>
        <w:ind w:left="-142" w:right="40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 місце проживання: Хмільницький район, село Кожухів, вул.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Кожухівському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закладі дошкільної освіти «Сонечко» Хмільницької міської ради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;                         </w:t>
      </w:r>
    </w:p>
    <w:p w14:paraId="52CDFA5E" w14:textId="36FE16B4" w:rsidR="004337D6" w:rsidRDefault="004337D6" w:rsidP="004337D6">
      <w:pPr>
        <w:pStyle w:val="a5"/>
        <w:widowControl w:val="0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line="276" w:lineRule="auto"/>
        <w:ind w:left="-284" w:right="4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 ( місце проживання: Хмільницький  район, село Кушелівка, вул.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дошкільному підрозділі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Кушелівського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</w:t>
      </w:r>
      <w:r>
        <w:rPr>
          <w:rFonts w:ascii="Times New Roman" w:hAnsi="Times New Roman" w:cs="Times New Roman"/>
          <w:sz w:val="28"/>
          <w:szCs w:val="28"/>
        </w:rPr>
        <w:t>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 8 скликання від 28.07.2023 р. № 1925 (зі змінами),                           п. 4.2,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4.2.1.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</w:t>
      </w:r>
      <w:r>
        <w:rPr>
          <w:rFonts w:ascii="Times New Roman" w:hAnsi="Times New Roman" w:cs="Times New Roman"/>
          <w:sz w:val="28"/>
          <w:szCs w:val="28"/>
        </w:rPr>
        <w:lastRenderedPageBreak/>
        <w:t>міській ТГ на 2024–2028 рр.», затвердженого 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430AC549" w14:textId="77777777" w:rsidR="004337D6" w:rsidRDefault="004337D6" w:rsidP="004337D6">
      <w:pPr>
        <w:pStyle w:val="a3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0F3F52E5" w14:textId="22711C7B" w:rsidR="004337D6" w:rsidRDefault="004337D6" w:rsidP="004337D6">
      <w:pPr>
        <w:pStyle w:val="a5"/>
        <w:widowControl w:val="0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Звільнити </w:t>
      </w:r>
      <w:bookmarkStart w:id="2" w:name="_Hlk219445882"/>
      <w:r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ика бойових дій,  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Сонечко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сина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bookmarkEnd w:id="2"/>
    <w:p w14:paraId="0B5BD8B6" w14:textId="6D8543F8" w:rsidR="004337D6" w:rsidRDefault="004337D6" w:rsidP="004337D6">
      <w:pPr>
        <w:pStyle w:val="a5"/>
        <w:widowControl w:val="0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Звільнити 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 учасника 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ойових дій,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Кожухівському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закладі дошкільної освіти «Сонечко» Хмільницької міської ради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5D957676" w14:textId="3E9B36A4" w:rsidR="004337D6" w:rsidRDefault="004337D6" w:rsidP="004337D6">
      <w:pPr>
        <w:pStyle w:val="a5"/>
        <w:widowControl w:val="0"/>
        <w:numPr>
          <w:ilvl w:val="0"/>
          <w:numId w:val="2"/>
        </w:numPr>
        <w:tabs>
          <w:tab w:val="left" w:pos="0"/>
          <w:tab w:val="left" w:pos="142"/>
          <w:tab w:val="left" w:pos="426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Звільнити гр. 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учасника бойових дій,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дошкільному підрозділі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Кушелівського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ліцею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Хмільницької міської ради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21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.,  з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______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49EE7D7C" w14:textId="77777777" w:rsidR="004337D6" w:rsidRDefault="004337D6" w:rsidP="004337D6">
      <w:pPr>
        <w:pStyle w:val="a3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5D50D81C" w14:textId="77777777" w:rsidR="004337D6" w:rsidRDefault="004337D6" w:rsidP="004337D6">
      <w:pPr>
        <w:pStyle w:val="a3"/>
        <w:tabs>
          <w:tab w:val="left" w:pos="284"/>
        </w:tabs>
        <w:jc w:val="both"/>
      </w:pPr>
    </w:p>
    <w:p w14:paraId="35CD72C7" w14:textId="017F90C1" w:rsidR="00B844D5" w:rsidRDefault="004337D6" w:rsidP="004337D6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sectPr w:rsidR="00B84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31F"/>
    <w:multiLevelType w:val="hybridMultilevel"/>
    <w:tmpl w:val="B8DC7C10"/>
    <w:lvl w:ilvl="0" w:tplc="F4809E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D5"/>
    <w:rsid w:val="004337D6"/>
    <w:rsid w:val="00B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1126"/>
  <w15:chartTrackingRefBased/>
  <w15:docId w15:val="{635CA2B5-B252-4ABC-AF1F-5403E7A4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7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4337D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337D6"/>
    <w:pPr>
      <w:spacing w:after="0" w:line="360" w:lineRule="auto"/>
      <w:ind w:left="720" w:right="1701"/>
      <w:contextualSpacing/>
    </w:pPr>
  </w:style>
  <w:style w:type="character" w:customStyle="1" w:styleId="citation-79">
    <w:name w:val="citation-79"/>
    <w:basedOn w:val="a0"/>
    <w:rsid w:val="0043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2631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2026-02-09T06:47:00Z</dcterms:created>
  <dcterms:modified xsi:type="dcterms:W3CDTF">2026-02-09T06:50:00Z</dcterms:modified>
</cp:coreProperties>
</file>