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EF6A4" w14:textId="77777777" w:rsidR="00C471A7" w:rsidRPr="00C471A7" w:rsidRDefault="00C471A7" w:rsidP="00986896">
      <w:pPr>
        <w:pStyle w:val="10"/>
        <w:jc w:val="left"/>
        <w:rPr>
          <w:b/>
          <w:szCs w:val="28"/>
          <w:lang w:val="ru-RU"/>
        </w:rPr>
      </w:pPr>
      <w:r w:rsidRPr="00C471A7">
        <w:rPr>
          <w:b/>
          <w:szCs w:val="28"/>
          <w:lang w:val="ru-RU"/>
        </w:rPr>
        <w:t xml:space="preserve">                                                </w:t>
      </w:r>
      <w:r w:rsidR="001B14F9">
        <w:rPr>
          <w:b/>
          <w:szCs w:val="28"/>
          <w:lang w:val="ru-RU"/>
        </w:rPr>
        <w:t xml:space="preserve">             </w:t>
      </w:r>
      <w:r>
        <w:rPr>
          <w:b/>
          <w:szCs w:val="28"/>
          <w:lang w:val="ru-RU"/>
        </w:rPr>
        <w:t xml:space="preserve"> </w:t>
      </w:r>
      <w:r w:rsidRPr="00C471A7">
        <w:rPr>
          <w:b/>
          <w:szCs w:val="28"/>
          <w:lang w:val="ru-RU"/>
        </w:rPr>
        <w:t xml:space="preserve">  </w:t>
      </w:r>
      <w:r w:rsidRPr="00C471A7">
        <w:rPr>
          <w:b/>
          <w:noProof/>
          <w:szCs w:val="28"/>
          <w:lang w:val="uk-UA" w:eastAsia="uk-UA"/>
        </w:rPr>
        <w:drawing>
          <wp:inline distT="0" distB="0" distL="0" distR="0" wp14:anchorId="1485B20F" wp14:editId="680C9940">
            <wp:extent cx="437515" cy="59626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8BBAE" w14:textId="0D64F222" w:rsidR="00C471A7" w:rsidRPr="00C471A7" w:rsidRDefault="00C471A7" w:rsidP="00C471A7">
      <w:pPr>
        <w:pStyle w:val="10"/>
        <w:rPr>
          <w:b/>
          <w:szCs w:val="28"/>
          <w:lang w:val="ru-RU"/>
        </w:rPr>
      </w:pPr>
      <w:r w:rsidRPr="00C471A7">
        <w:rPr>
          <w:b/>
          <w:szCs w:val="28"/>
          <w:lang w:val="ru-RU"/>
        </w:rPr>
        <w:t xml:space="preserve">                                           </w:t>
      </w:r>
      <w:r w:rsidR="009832BF">
        <w:rPr>
          <w:b/>
          <w:szCs w:val="28"/>
          <w:lang w:val="ru-RU"/>
        </w:rPr>
        <w:t xml:space="preserve">          </w:t>
      </w:r>
      <w:r w:rsidRPr="00C471A7">
        <w:rPr>
          <w:b/>
          <w:szCs w:val="28"/>
          <w:lang w:val="ru-RU"/>
        </w:rPr>
        <w:t xml:space="preserve">   УКРАЇНА                             </w:t>
      </w:r>
      <w:r w:rsidR="009832BF">
        <w:rPr>
          <w:b/>
          <w:szCs w:val="28"/>
          <w:lang w:val="ru-RU"/>
        </w:rPr>
        <w:t xml:space="preserve">           </w:t>
      </w:r>
      <w:r w:rsidRPr="00C471A7">
        <w:rPr>
          <w:b/>
          <w:szCs w:val="28"/>
          <w:lang w:val="ru-RU"/>
        </w:rPr>
        <w:t xml:space="preserve">  ПРО</w:t>
      </w:r>
      <w:r w:rsidR="00FA6F81">
        <w:rPr>
          <w:b/>
          <w:szCs w:val="28"/>
          <w:lang w:val="uk-UA"/>
        </w:rPr>
        <w:t>Є</w:t>
      </w:r>
      <w:r w:rsidRPr="00C471A7">
        <w:rPr>
          <w:b/>
          <w:szCs w:val="28"/>
          <w:lang w:val="ru-RU"/>
        </w:rPr>
        <w:t>КТ</w:t>
      </w:r>
    </w:p>
    <w:p w14:paraId="5844F4B3" w14:textId="77777777" w:rsidR="00C471A7" w:rsidRPr="00C471A7" w:rsidRDefault="00C471A7" w:rsidP="00C471A7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Хмільницька   міська    рада</w:t>
      </w:r>
    </w:p>
    <w:p w14:paraId="686C65D8" w14:textId="77777777" w:rsidR="00C471A7" w:rsidRPr="00C471A7" w:rsidRDefault="00C471A7" w:rsidP="00C471A7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Вінницької  області</w:t>
      </w:r>
    </w:p>
    <w:p w14:paraId="218C021C" w14:textId="77777777" w:rsidR="00C471A7" w:rsidRPr="00C471A7" w:rsidRDefault="00C471A7" w:rsidP="00C471A7">
      <w:pPr>
        <w:pStyle w:val="1"/>
        <w:jc w:val="center"/>
        <w:rPr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471A7">
        <w:rPr>
          <w:b/>
          <w:sz w:val="28"/>
          <w:szCs w:val="28"/>
          <w:lang w:val="uk-UA"/>
        </w:rPr>
        <w:t>Н</w:t>
      </w:r>
      <w:proofErr w:type="spellEnd"/>
      <w:r w:rsidRPr="00C471A7">
        <w:rPr>
          <w:b/>
          <w:sz w:val="28"/>
          <w:szCs w:val="28"/>
          <w:lang w:val="uk-UA"/>
        </w:rPr>
        <w:t xml:space="preserve"> Я № </w:t>
      </w:r>
      <w:r w:rsidR="00691B2B">
        <w:rPr>
          <w:b/>
          <w:sz w:val="28"/>
          <w:szCs w:val="28"/>
          <w:lang w:val="uk-UA"/>
        </w:rPr>
        <w:t>___</w:t>
      </w:r>
    </w:p>
    <w:p w14:paraId="1339C291" w14:textId="77777777" w:rsidR="00C471A7" w:rsidRPr="00C471A7" w:rsidRDefault="00C471A7" w:rsidP="00C471A7">
      <w:pPr>
        <w:pStyle w:val="10"/>
        <w:rPr>
          <w:b/>
          <w:szCs w:val="28"/>
          <w:lang w:val="ru-RU"/>
        </w:rPr>
      </w:pPr>
    </w:p>
    <w:p w14:paraId="29E9F8B6" w14:textId="5699F7ED" w:rsidR="00011CFC" w:rsidRDefault="001B14F9" w:rsidP="00011CFC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«__</w:t>
      </w:r>
      <w:r w:rsidR="004D6F4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________ 20</w:t>
      </w:r>
      <w:r w:rsidR="00691B2B">
        <w:rPr>
          <w:sz w:val="28"/>
          <w:szCs w:val="28"/>
          <w:lang w:val="uk-UA"/>
        </w:rPr>
        <w:t>2</w:t>
      </w:r>
      <w:r w:rsidR="004467C8">
        <w:rPr>
          <w:sz w:val="28"/>
          <w:szCs w:val="28"/>
          <w:lang w:val="uk-UA"/>
        </w:rPr>
        <w:t>6</w:t>
      </w:r>
      <w:r w:rsidR="00C471A7" w:rsidRPr="00C471A7">
        <w:rPr>
          <w:sz w:val="28"/>
          <w:szCs w:val="28"/>
          <w:lang w:val="uk-UA"/>
        </w:rPr>
        <w:t xml:space="preserve">р.               </w:t>
      </w:r>
      <w:r w:rsidR="00C471A7" w:rsidRPr="00C471A7">
        <w:rPr>
          <w:sz w:val="28"/>
          <w:szCs w:val="28"/>
          <w:lang w:val="uk-UA"/>
        </w:rPr>
        <w:tab/>
        <w:t xml:space="preserve"> </w:t>
      </w:r>
      <w:r w:rsidR="00011CFC">
        <w:rPr>
          <w:sz w:val="28"/>
          <w:szCs w:val="28"/>
          <w:lang w:val="uk-UA"/>
        </w:rPr>
        <w:t xml:space="preserve">                   </w:t>
      </w:r>
      <w:r w:rsidR="009832BF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</w:t>
      </w:r>
      <w:r w:rsidR="00011CFC">
        <w:rPr>
          <w:sz w:val="28"/>
          <w:szCs w:val="28"/>
          <w:lang w:val="uk-UA"/>
        </w:rPr>
        <w:t xml:space="preserve">  </w:t>
      </w:r>
      <w:r w:rsidR="00C471A7" w:rsidRPr="00C471A7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 w:rsidR="009832BF">
        <w:rPr>
          <w:sz w:val="28"/>
          <w:szCs w:val="28"/>
          <w:lang w:val="uk-UA"/>
        </w:rPr>
        <w:t>_</w:t>
      </w:r>
      <w:r w:rsidR="00C471A7" w:rsidRPr="00C471A7">
        <w:rPr>
          <w:sz w:val="28"/>
          <w:szCs w:val="28"/>
          <w:lang w:val="uk-UA"/>
        </w:rPr>
        <w:t xml:space="preserve">  сесія міської</w:t>
      </w:r>
      <w:r w:rsidR="00011CFC">
        <w:rPr>
          <w:sz w:val="28"/>
          <w:szCs w:val="28"/>
          <w:lang w:val="uk-UA"/>
        </w:rPr>
        <w:t xml:space="preserve"> </w:t>
      </w:r>
      <w:r w:rsidR="00C471A7" w:rsidRPr="00C471A7">
        <w:rPr>
          <w:sz w:val="28"/>
          <w:szCs w:val="28"/>
          <w:lang w:val="uk-UA"/>
        </w:rPr>
        <w:t xml:space="preserve">ради </w:t>
      </w:r>
      <w:r w:rsidR="00011CFC">
        <w:rPr>
          <w:sz w:val="28"/>
          <w:szCs w:val="28"/>
          <w:lang w:val="uk-UA"/>
        </w:rPr>
        <w:t xml:space="preserve">       </w:t>
      </w:r>
    </w:p>
    <w:p w14:paraId="0FF73543" w14:textId="77777777" w:rsidR="00C471A7" w:rsidRPr="00C471A7" w:rsidRDefault="00011CFC" w:rsidP="00011CFC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1B14F9">
        <w:rPr>
          <w:sz w:val="28"/>
          <w:szCs w:val="28"/>
          <w:lang w:val="uk-UA"/>
        </w:rPr>
        <w:t xml:space="preserve">                         </w:t>
      </w:r>
      <w:r w:rsidR="00691B2B">
        <w:rPr>
          <w:sz w:val="28"/>
          <w:szCs w:val="28"/>
          <w:lang w:val="uk-UA"/>
        </w:rPr>
        <w:t>8</w:t>
      </w:r>
      <w:r w:rsidR="00C471A7" w:rsidRPr="00C471A7">
        <w:rPr>
          <w:sz w:val="28"/>
          <w:szCs w:val="28"/>
          <w:lang w:val="uk-UA"/>
        </w:rPr>
        <w:t xml:space="preserve"> скликання</w:t>
      </w:r>
    </w:p>
    <w:p w14:paraId="19C30856" w14:textId="77777777" w:rsidR="00C471A7" w:rsidRPr="00C471A7" w:rsidRDefault="00C471A7" w:rsidP="00C471A7">
      <w:pPr>
        <w:shd w:val="clear" w:color="auto" w:fill="FFFFFF"/>
        <w:ind w:right="3826"/>
        <w:jc w:val="both"/>
        <w:rPr>
          <w:sz w:val="28"/>
          <w:szCs w:val="28"/>
          <w:lang w:eastAsia="uk-UA"/>
        </w:rPr>
      </w:pPr>
    </w:p>
    <w:p w14:paraId="6A23792C" w14:textId="20B3F3FC" w:rsidR="00C471A7" w:rsidRPr="00C471A7" w:rsidRDefault="00C471A7" w:rsidP="00C471A7">
      <w:pPr>
        <w:rPr>
          <w:b/>
          <w:bCs/>
          <w:color w:val="000000"/>
          <w:sz w:val="28"/>
          <w:szCs w:val="28"/>
        </w:rPr>
      </w:pPr>
      <w:r w:rsidRPr="00C471A7">
        <w:rPr>
          <w:b/>
          <w:sz w:val="28"/>
          <w:szCs w:val="28"/>
          <w:lang w:eastAsia="uk-UA"/>
        </w:rPr>
        <w:t xml:space="preserve">Про </w:t>
      </w:r>
      <w:proofErr w:type="spellStart"/>
      <w:r w:rsidRPr="00C471A7">
        <w:rPr>
          <w:b/>
          <w:sz w:val="28"/>
          <w:szCs w:val="28"/>
          <w:lang w:eastAsia="uk-UA"/>
        </w:rPr>
        <w:t>хід</w:t>
      </w:r>
      <w:proofErr w:type="spellEnd"/>
      <w:r w:rsidRPr="00C471A7">
        <w:rPr>
          <w:b/>
          <w:sz w:val="28"/>
          <w:szCs w:val="28"/>
          <w:lang w:eastAsia="uk-UA"/>
        </w:rPr>
        <w:t xml:space="preserve"> </w:t>
      </w:r>
      <w:proofErr w:type="spellStart"/>
      <w:r w:rsidRPr="00C471A7">
        <w:rPr>
          <w:b/>
          <w:sz w:val="28"/>
          <w:szCs w:val="28"/>
          <w:lang w:eastAsia="uk-UA"/>
        </w:rPr>
        <w:t>виконання</w:t>
      </w:r>
      <w:proofErr w:type="spellEnd"/>
      <w:r w:rsidRPr="00C471A7">
        <w:rPr>
          <w:b/>
          <w:sz w:val="28"/>
          <w:szCs w:val="28"/>
          <w:lang w:eastAsia="uk-UA"/>
        </w:rPr>
        <w:t xml:space="preserve"> у 20</w:t>
      </w:r>
      <w:r w:rsidR="00691B2B">
        <w:rPr>
          <w:b/>
          <w:sz w:val="28"/>
          <w:szCs w:val="28"/>
          <w:lang w:val="uk-UA" w:eastAsia="uk-UA"/>
        </w:rPr>
        <w:t>2</w:t>
      </w:r>
      <w:r w:rsidR="004467C8">
        <w:rPr>
          <w:b/>
          <w:sz w:val="28"/>
          <w:szCs w:val="28"/>
          <w:lang w:val="uk-UA" w:eastAsia="uk-UA"/>
        </w:rPr>
        <w:t>5</w:t>
      </w:r>
      <w:r w:rsidRPr="00C471A7">
        <w:rPr>
          <w:b/>
          <w:sz w:val="28"/>
          <w:szCs w:val="28"/>
          <w:lang w:eastAsia="uk-UA"/>
        </w:rPr>
        <w:t xml:space="preserve"> </w:t>
      </w:r>
      <w:proofErr w:type="spellStart"/>
      <w:r w:rsidRPr="00C471A7">
        <w:rPr>
          <w:b/>
          <w:sz w:val="28"/>
          <w:szCs w:val="28"/>
          <w:lang w:eastAsia="uk-UA"/>
        </w:rPr>
        <w:t>році</w:t>
      </w:r>
      <w:proofErr w:type="spellEnd"/>
      <w:r w:rsidRPr="00C471A7">
        <w:rPr>
          <w:sz w:val="28"/>
          <w:szCs w:val="28"/>
          <w:lang w:eastAsia="uk-UA"/>
        </w:rPr>
        <w:t xml:space="preserve"> </w:t>
      </w:r>
      <w:proofErr w:type="spellStart"/>
      <w:r w:rsidRPr="00C471A7">
        <w:rPr>
          <w:rFonts w:eastAsia="Calibri"/>
          <w:b/>
          <w:bCs/>
          <w:color w:val="000000"/>
          <w:sz w:val="28"/>
          <w:szCs w:val="28"/>
        </w:rPr>
        <w:t>Комплексної</w:t>
      </w:r>
      <w:proofErr w:type="spellEnd"/>
      <w:r w:rsidRPr="00C471A7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14:paraId="6DEC7415" w14:textId="77777777" w:rsidR="00C471A7" w:rsidRPr="00C471A7" w:rsidRDefault="00C471A7" w:rsidP="00C471A7">
      <w:pPr>
        <w:rPr>
          <w:b/>
          <w:sz w:val="28"/>
          <w:szCs w:val="28"/>
        </w:rPr>
      </w:pPr>
      <w:r w:rsidRPr="00C471A7">
        <w:rPr>
          <w:rFonts w:eastAsia="Calibri"/>
          <w:b/>
          <w:sz w:val="28"/>
          <w:szCs w:val="28"/>
        </w:rPr>
        <w:t>оборонно-</w:t>
      </w:r>
      <w:proofErr w:type="spellStart"/>
      <w:r w:rsidRPr="00C471A7">
        <w:rPr>
          <w:rFonts w:eastAsia="Calibri"/>
          <w:b/>
          <w:sz w:val="28"/>
          <w:szCs w:val="28"/>
        </w:rPr>
        <w:t>правоохоронної</w:t>
      </w:r>
      <w:proofErr w:type="spellEnd"/>
      <w:r w:rsidRPr="00C471A7">
        <w:rPr>
          <w:rFonts w:eastAsia="Calibri"/>
          <w:b/>
          <w:sz w:val="28"/>
          <w:szCs w:val="28"/>
        </w:rPr>
        <w:t xml:space="preserve">  </w:t>
      </w:r>
      <w:r w:rsidR="002564CE">
        <w:rPr>
          <w:rFonts w:eastAsia="Calibri"/>
          <w:b/>
          <w:sz w:val="28"/>
          <w:szCs w:val="28"/>
          <w:lang w:val="uk-UA"/>
        </w:rPr>
        <w:t>П</w:t>
      </w:r>
      <w:proofErr w:type="spellStart"/>
      <w:r w:rsidRPr="00C471A7">
        <w:rPr>
          <w:rFonts w:eastAsia="Calibri"/>
          <w:b/>
          <w:sz w:val="28"/>
          <w:szCs w:val="28"/>
        </w:rPr>
        <w:t>рограми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</w:p>
    <w:p w14:paraId="232E4770" w14:textId="77777777" w:rsidR="0093770E" w:rsidRDefault="00C471A7" w:rsidP="00C471A7">
      <w:pPr>
        <w:rPr>
          <w:rFonts w:eastAsia="Calibri"/>
          <w:b/>
          <w:sz w:val="28"/>
          <w:szCs w:val="28"/>
          <w:lang w:val="uk-UA"/>
        </w:rPr>
      </w:pPr>
      <w:r w:rsidRPr="00C471A7">
        <w:rPr>
          <w:rFonts w:eastAsia="Calibri"/>
          <w:b/>
          <w:sz w:val="28"/>
          <w:szCs w:val="28"/>
        </w:rPr>
        <w:t>на 20</w:t>
      </w:r>
      <w:r w:rsidR="002564CE">
        <w:rPr>
          <w:rFonts w:eastAsia="Calibri"/>
          <w:b/>
          <w:sz w:val="28"/>
          <w:szCs w:val="28"/>
          <w:lang w:val="uk-UA"/>
        </w:rPr>
        <w:t>21</w:t>
      </w:r>
      <w:r w:rsidRPr="00C471A7">
        <w:rPr>
          <w:rFonts w:eastAsia="Calibri"/>
          <w:b/>
          <w:sz w:val="28"/>
          <w:szCs w:val="28"/>
        </w:rPr>
        <w:t>-202</w:t>
      </w:r>
      <w:r w:rsidR="002564CE">
        <w:rPr>
          <w:rFonts w:eastAsia="Calibri"/>
          <w:b/>
          <w:sz w:val="28"/>
          <w:szCs w:val="28"/>
          <w:lang w:val="uk-UA"/>
        </w:rPr>
        <w:t>5</w:t>
      </w:r>
      <w:r w:rsidRPr="00C471A7">
        <w:rPr>
          <w:rFonts w:eastAsia="Calibri"/>
          <w:b/>
          <w:sz w:val="28"/>
          <w:szCs w:val="28"/>
        </w:rPr>
        <w:t xml:space="preserve"> роки «</w:t>
      </w:r>
      <w:proofErr w:type="spellStart"/>
      <w:r w:rsidRPr="00C471A7">
        <w:rPr>
          <w:rFonts w:eastAsia="Calibri"/>
          <w:b/>
          <w:sz w:val="28"/>
          <w:szCs w:val="28"/>
        </w:rPr>
        <w:t>Безпечн</w:t>
      </w:r>
      <w:proofErr w:type="spellEnd"/>
      <w:r w:rsidR="0093770E">
        <w:rPr>
          <w:rFonts w:eastAsia="Calibri"/>
          <w:b/>
          <w:sz w:val="28"/>
          <w:szCs w:val="28"/>
          <w:lang w:val="uk-UA"/>
        </w:rPr>
        <w:t>а</w:t>
      </w:r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Хмільни</w:t>
      </w:r>
      <w:r w:rsidR="0093770E">
        <w:rPr>
          <w:rFonts w:eastAsia="Calibri"/>
          <w:b/>
          <w:sz w:val="28"/>
          <w:szCs w:val="28"/>
          <w:lang w:val="uk-UA"/>
        </w:rPr>
        <w:t>ц</w:t>
      </w:r>
      <w:bookmarkStart w:id="0" w:name="_GoBack"/>
      <w:bookmarkEnd w:id="0"/>
      <w:r w:rsidR="0093770E">
        <w:rPr>
          <w:rFonts w:eastAsia="Calibri"/>
          <w:b/>
          <w:sz w:val="28"/>
          <w:szCs w:val="28"/>
          <w:lang w:val="uk-UA"/>
        </w:rPr>
        <w:t>ька</w:t>
      </w:r>
      <w:proofErr w:type="spellEnd"/>
    </w:p>
    <w:p w14:paraId="41774644" w14:textId="77777777" w:rsidR="00C471A7" w:rsidRPr="00C471A7" w:rsidRDefault="002564CE" w:rsidP="00C471A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міська</w:t>
      </w:r>
      <w:r w:rsidR="0093770E">
        <w:rPr>
          <w:rFonts w:eastAsia="Calibri"/>
          <w:b/>
          <w:sz w:val="28"/>
          <w:szCs w:val="28"/>
          <w:lang w:val="uk-UA"/>
        </w:rPr>
        <w:t xml:space="preserve"> територіальна громада</w:t>
      </w:r>
      <w:r w:rsidR="00C471A7" w:rsidRPr="00C471A7">
        <w:rPr>
          <w:rFonts w:eastAsia="Calibri"/>
          <w:b/>
          <w:sz w:val="28"/>
          <w:szCs w:val="28"/>
        </w:rPr>
        <w:t xml:space="preserve"> – </w:t>
      </w:r>
    </w:p>
    <w:p w14:paraId="17CF697C" w14:textId="77777777" w:rsidR="00C471A7" w:rsidRPr="00C471A7" w:rsidRDefault="00C471A7" w:rsidP="00C471A7">
      <w:pPr>
        <w:rPr>
          <w:rFonts w:eastAsia="Calibri"/>
          <w:b/>
          <w:sz w:val="28"/>
          <w:szCs w:val="28"/>
        </w:rPr>
      </w:pPr>
      <w:proofErr w:type="spellStart"/>
      <w:r w:rsidRPr="00C471A7">
        <w:rPr>
          <w:rFonts w:eastAsia="Calibri"/>
          <w:b/>
          <w:sz w:val="28"/>
          <w:szCs w:val="28"/>
        </w:rPr>
        <w:t>взаємна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відповідальність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влади</w:t>
      </w:r>
      <w:proofErr w:type="spellEnd"/>
      <w:r w:rsidRPr="00C471A7">
        <w:rPr>
          <w:rFonts w:eastAsia="Calibri"/>
          <w:b/>
          <w:sz w:val="28"/>
          <w:szCs w:val="28"/>
        </w:rPr>
        <w:t xml:space="preserve"> та </w:t>
      </w:r>
      <w:proofErr w:type="spellStart"/>
      <w:r w:rsidRPr="00C471A7">
        <w:rPr>
          <w:rFonts w:eastAsia="Calibri"/>
          <w:b/>
          <w:sz w:val="28"/>
          <w:szCs w:val="28"/>
        </w:rPr>
        <w:t>громади</w:t>
      </w:r>
      <w:proofErr w:type="spellEnd"/>
      <w:r w:rsidRPr="00C471A7">
        <w:rPr>
          <w:rFonts w:eastAsia="Calibri"/>
          <w:b/>
          <w:sz w:val="28"/>
          <w:szCs w:val="28"/>
        </w:rPr>
        <w:t>»</w:t>
      </w:r>
      <w:r w:rsidR="0093770E">
        <w:rPr>
          <w:rFonts w:eastAsia="Calibri"/>
          <w:b/>
          <w:sz w:val="28"/>
          <w:szCs w:val="28"/>
          <w:lang w:val="uk-UA"/>
        </w:rPr>
        <w:t>,</w:t>
      </w:r>
      <w:r w:rsidRPr="00C471A7">
        <w:rPr>
          <w:rFonts w:eastAsia="Calibri"/>
          <w:b/>
          <w:sz w:val="28"/>
          <w:szCs w:val="28"/>
        </w:rPr>
        <w:t xml:space="preserve"> </w:t>
      </w:r>
    </w:p>
    <w:p w14:paraId="0B0E782A" w14:textId="77777777" w:rsidR="00C471A7" w:rsidRPr="00C471A7" w:rsidRDefault="00C471A7" w:rsidP="00C471A7">
      <w:pPr>
        <w:rPr>
          <w:rFonts w:eastAsia="Calibri"/>
          <w:b/>
          <w:sz w:val="28"/>
          <w:szCs w:val="28"/>
        </w:rPr>
      </w:pPr>
      <w:proofErr w:type="spellStart"/>
      <w:r w:rsidRPr="00C471A7">
        <w:rPr>
          <w:rFonts w:eastAsia="Calibri"/>
          <w:b/>
          <w:sz w:val="28"/>
          <w:szCs w:val="28"/>
        </w:rPr>
        <w:t>затвердженої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рішенням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  <w:r w:rsidR="002564CE">
        <w:rPr>
          <w:rFonts w:eastAsia="Calibri"/>
          <w:b/>
          <w:sz w:val="28"/>
          <w:szCs w:val="28"/>
          <w:lang w:val="uk-UA"/>
        </w:rPr>
        <w:t>2</w:t>
      </w:r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сесії</w:t>
      </w:r>
      <w:proofErr w:type="spellEnd"/>
      <w:r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Pr="00C471A7">
        <w:rPr>
          <w:rFonts w:eastAsia="Calibri"/>
          <w:b/>
          <w:sz w:val="28"/>
          <w:szCs w:val="28"/>
        </w:rPr>
        <w:t>міської</w:t>
      </w:r>
      <w:proofErr w:type="spellEnd"/>
      <w:r w:rsidRPr="00C471A7">
        <w:rPr>
          <w:rFonts w:eastAsia="Calibri"/>
          <w:b/>
          <w:sz w:val="28"/>
          <w:szCs w:val="28"/>
        </w:rPr>
        <w:t xml:space="preserve"> ради </w:t>
      </w:r>
    </w:p>
    <w:p w14:paraId="4524ACFD" w14:textId="77777777" w:rsidR="00C471A7" w:rsidRPr="00C471A7" w:rsidRDefault="002564CE" w:rsidP="00C471A7">
      <w:pPr>
        <w:jc w:val="both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8</w:t>
      </w:r>
      <w:r w:rsidR="00C471A7"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="00C471A7" w:rsidRPr="00C471A7">
        <w:rPr>
          <w:rFonts w:eastAsia="Calibri"/>
          <w:b/>
          <w:sz w:val="28"/>
          <w:szCs w:val="28"/>
        </w:rPr>
        <w:t>скликання</w:t>
      </w:r>
      <w:proofErr w:type="spellEnd"/>
      <w:r w:rsidR="00C471A7" w:rsidRPr="00C471A7">
        <w:rPr>
          <w:rFonts w:eastAsia="Calibri"/>
          <w:b/>
          <w:sz w:val="28"/>
          <w:szCs w:val="28"/>
        </w:rPr>
        <w:t xml:space="preserve"> </w:t>
      </w:r>
      <w:proofErr w:type="spellStart"/>
      <w:r w:rsidR="00C471A7" w:rsidRPr="00C471A7">
        <w:rPr>
          <w:rFonts w:eastAsia="Calibri"/>
          <w:b/>
          <w:sz w:val="28"/>
          <w:szCs w:val="28"/>
        </w:rPr>
        <w:t>від</w:t>
      </w:r>
      <w:proofErr w:type="spellEnd"/>
      <w:r w:rsidR="00C471A7" w:rsidRPr="00C471A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18</w:t>
      </w:r>
      <w:r w:rsidR="00826B7D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  <w:lang w:val="uk-UA"/>
        </w:rPr>
        <w:t>12</w:t>
      </w:r>
      <w:r w:rsidR="00826B7D">
        <w:rPr>
          <w:rFonts w:eastAsia="Calibri"/>
          <w:b/>
          <w:sz w:val="28"/>
          <w:szCs w:val="28"/>
        </w:rPr>
        <w:t>.20</w:t>
      </w:r>
      <w:r>
        <w:rPr>
          <w:rFonts w:eastAsia="Calibri"/>
          <w:b/>
          <w:sz w:val="28"/>
          <w:szCs w:val="28"/>
          <w:lang w:val="uk-UA"/>
        </w:rPr>
        <w:t>20</w:t>
      </w:r>
      <w:r w:rsidR="00C471A7" w:rsidRPr="00C471A7">
        <w:rPr>
          <w:rFonts w:eastAsia="Calibri"/>
          <w:b/>
          <w:sz w:val="28"/>
          <w:szCs w:val="28"/>
        </w:rPr>
        <w:t>р</w:t>
      </w:r>
      <w:r w:rsidR="00826B7D">
        <w:rPr>
          <w:b/>
          <w:sz w:val="28"/>
          <w:szCs w:val="28"/>
        </w:rPr>
        <w:t>.</w:t>
      </w:r>
      <w:r w:rsidR="0093770E">
        <w:rPr>
          <w:b/>
          <w:sz w:val="28"/>
          <w:szCs w:val="28"/>
          <w:lang w:val="uk-UA"/>
        </w:rPr>
        <w:t xml:space="preserve"> </w:t>
      </w:r>
      <w:r w:rsidR="0093770E">
        <w:rPr>
          <w:rFonts w:eastAsia="Calibri"/>
          <w:b/>
          <w:sz w:val="28"/>
          <w:szCs w:val="28"/>
        </w:rPr>
        <w:t>№</w:t>
      </w:r>
      <w:r>
        <w:rPr>
          <w:rFonts w:eastAsia="Calibri"/>
          <w:b/>
          <w:sz w:val="28"/>
          <w:szCs w:val="28"/>
          <w:lang w:val="uk-UA"/>
        </w:rPr>
        <w:t>40</w:t>
      </w:r>
      <w:r w:rsidR="0093770E">
        <w:rPr>
          <w:rFonts w:eastAsia="Calibri"/>
          <w:b/>
          <w:sz w:val="28"/>
          <w:szCs w:val="28"/>
        </w:rPr>
        <w:t xml:space="preserve"> </w:t>
      </w:r>
      <w:r w:rsidR="00234DCC">
        <w:rPr>
          <w:b/>
          <w:sz w:val="28"/>
          <w:szCs w:val="28"/>
          <w:lang w:val="uk-UA"/>
        </w:rPr>
        <w:t>(зі змінами)</w:t>
      </w:r>
      <w:r w:rsidR="00C471A7" w:rsidRPr="00C471A7">
        <w:rPr>
          <w:rStyle w:val="FontStyle36"/>
          <w:b/>
          <w:sz w:val="28"/>
          <w:szCs w:val="28"/>
        </w:rPr>
        <w:t xml:space="preserve"> </w:t>
      </w:r>
    </w:p>
    <w:p w14:paraId="2B0D358F" w14:textId="77777777" w:rsidR="00C471A7" w:rsidRPr="00C471A7" w:rsidRDefault="00C471A7" w:rsidP="00C471A7">
      <w:pPr>
        <w:shd w:val="clear" w:color="auto" w:fill="FFFFFF"/>
        <w:ind w:right="3826"/>
        <w:jc w:val="both"/>
        <w:rPr>
          <w:sz w:val="28"/>
          <w:szCs w:val="28"/>
          <w:shd w:val="clear" w:color="auto" w:fill="FFFFFF"/>
        </w:rPr>
      </w:pPr>
    </w:p>
    <w:p w14:paraId="34CC8C03" w14:textId="46F760C4" w:rsidR="00C471A7" w:rsidRPr="00C72EAC" w:rsidRDefault="00C471A7" w:rsidP="001B14F9">
      <w:pPr>
        <w:jc w:val="both"/>
        <w:rPr>
          <w:bCs/>
          <w:color w:val="000000"/>
          <w:sz w:val="28"/>
          <w:szCs w:val="28"/>
          <w:lang w:val="uk-UA" w:eastAsia="en-US"/>
        </w:rPr>
      </w:pPr>
      <w:r w:rsidRPr="00C471A7">
        <w:rPr>
          <w:sz w:val="28"/>
          <w:szCs w:val="28"/>
          <w:shd w:val="clear" w:color="auto" w:fill="FFFFFF"/>
        </w:rPr>
        <w:t xml:space="preserve">     </w:t>
      </w:r>
      <w:r w:rsidR="001B14F9">
        <w:rPr>
          <w:sz w:val="28"/>
          <w:szCs w:val="28"/>
          <w:shd w:val="clear" w:color="auto" w:fill="FFFFFF"/>
          <w:lang w:val="uk-UA"/>
        </w:rPr>
        <w:t xml:space="preserve">  </w:t>
      </w:r>
      <w:r w:rsidRPr="00C72EAC">
        <w:rPr>
          <w:sz w:val="28"/>
          <w:szCs w:val="28"/>
          <w:shd w:val="clear" w:color="auto" w:fill="FFFFFF"/>
          <w:lang w:val="uk-UA"/>
        </w:rPr>
        <w:t xml:space="preserve">Заслухавши інформацію </w:t>
      </w:r>
      <w:r w:rsidR="00FD5F5B">
        <w:rPr>
          <w:sz w:val="28"/>
          <w:szCs w:val="28"/>
          <w:shd w:val="clear" w:color="auto" w:fill="FFFFFF"/>
          <w:lang w:val="uk-UA"/>
        </w:rPr>
        <w:t xml:space="preserve"> </w:t>
      </w:r>
      <w:r w:rsidRPr="00C72EAC">
        <w:rPr>
          <w:sz w:val="28"/>
          <w:szCs w:val="28"/>
          <w:shd w:val="clear" w:color="auto" w:fill="FFFFFF"/>
          <w:lang w:val="uk-UA"/>
        </w:rPr>
        <w:t>начальника  відділу цивільного захисту,</w:t>
      </w:r>
      <w:r w:rsidR="001B14F9">
        <w:rPr>
          <w:sz w:val="28"/>
          <w:szCs w:val="28"/>
          <w:shd w:val="clear" w:color="auto" w:fill="FFFFFF"/>
          <w:lang w:val="uk-UA"/>
        </w:rPr>
        <w:t xml:space="preserve"> </w:t>
      </w:r>
      <w:r w:rsidRPr="00C72EAC">
        <w:rPr>
          <w:sz w:val="28"/>
          <w:szCs w:val="28"/>
          <w:shd w:val="clear" w:color="auto" w:fill="FFFFFF"/>
          <w:lang w:val="uk-UA"/>
        </w:rPr>
        <w:t>оборонної роботи та взаємодії з правоохоронними органами міської ради</w:t>
      </w:r>
      <w:r w:rsidR="005F79A5">
        <w:rPr>
          <w:sz w:val="28"/>
          <w:szCs w:val="28"/>
          <w:shd w:val="clear" w:color="auto" w:fill="FFFFFF"/>
          <w:lang w:val="uk-UA"/>
        </w:rPr>
        <w:t xml:space="preserve"> </w:t>
      </w:r>
      <w:r w:rsidR="00012077">
        <w:rPr>
          <w:sz w:val="28"/>
          <w:szCs w:val="28"/>
          <w:shd w:val="clear" w:color="auto" w:fill="FFFFFF"/>
          <w:lang w:val="uk-UA"/>
        </w:rPr>
        <w:t>Валерія</w:t>
      </w:r>
      <w:r w:rsidR="00AF32F5">
        <w:rPr>
          <w:sz w:val="28"/>
          <w:szCs w:val="28"/>
          <w:shd w:val="clear" w:color="auto" w:fill="FFFFFF"/>
          <w:lang w:val="uk-UA"/>
        </w:rPr>
        <w:t xml:space="preserve"> </w:t>
      </w:r>
      <w:r w:rsidR="00012077">
        <w:rPr>
          <w:sz w:val="28"/>
          <w:szCs w:val="28"/>
          <w:shd w:val="clear" w:color="auto" w:fill="FFFFFF"/>
          <w:lang w:val="uk-UA"/>
        </w:rPr>
        <w:t>КОЛОМІЙЧУКА</w:t>
      </w:r>
      <w:r w:rsidRPr="00C72EAC">
        <w:rPr>
          <w:sz w:val="28"/>
          <w:szCs w:val="28"/>
          <w:shd w:val="clear" w:color="auto" w:fill="FFFFFF"/>
          <w:lang w:val="uk-UA"/>
        </w:rPr>
        <w:t xml:space="preserve"> </w:t>
      </w:r>
      <w:r w:rsidRPr="00C72EAC">
        <w:rPr>
          <w:sz w:val="28"/>
          <w:szCs w:val="28"/>
          <w:lang w:val="uk-UA" w:eastAsia="uk-UA"/>
        </w:rPr>
        <w:t>про хід виконання у 20</w:t>
      </w:r>
      <w:r w:rsidR="00691B2B">
        <w:rPr>
          <w:sz w:val="28"/>
          <w:szCs w:val="28"/>
          <w:lang w:val="uk-UA" w:eastAsia="uk-UA"/>
        </w:rPr>
        <w:t>2</w:t>
      </w:r>
      <w:r w:rsidR="00012077">
        <w:rPr>
          <w:sz w:val="28"/>
          <w:szCs w:val="28"/>
          <w:lang w:val="uk-UA" w:eastAsia="uk-UA"/>
        </w:rPr>
        <w:t>5</w:t>
      </w:r>
      <w:r w:rsidRPr="00C72EAC">
        <w:rPr>
          <w:sz w:val="28"/>
          <w:szCs w:val="28"/>
          <w:lang w:val="uk-UA" w:eastAsia="uk-UA"/>
        </w:rPr>
        <w:t xml:space="preserve"> році </w:t>
      </w:r>
      <w:r w:rsidRPr="00C72EAC">
        <w:rPr>
          <w:rFonts w:eastAsia="Calibri"/>
          <w:bCs/>
          <w:color w:val="000000"/>
          <w:sz w:val="28"/>
          <w:szCs w:val="28"/>
          <w:lang w:val="uk-UA"/>
        </w:rPr>
        <w:t xml:space="preserve">Комплексної </w:t>
      </w:r>
      <w:r w:rsidRPr="00C72EAC">
        <w:rPr>
          <w:rFonts w:eastAsia="Calibri"/>
          <w:sz w:val="28"/>
          <w:szCs w:val="28"/>
          <w:lang w:val="uk-UA"/>
        </w:rPr>
        <w:t xml:space="preserve">оборонно-правоохоронної  </w:t>
      </w:r>
      <w:r w:rsidR="002564CE">
        <w:rPr>
          <w:rFonts w:eastAsia="Calibri"/>
          <w:sz w:val="28"/>
          <w:szCs w:val="28"/>
          <w:lang w:val="uk-UA"/>
        </w:rPr>
        <w:t>П</w:t>
      </w:r>
      <w:r w:rsidRPr="00C72EAC">
        <w:rPr>
          <w:rFonts w:eastAsia="Calibri"/>
          <w:sz w:val="28"/>
          <w:szCs w:val="28"/>
          <w:lang w:val="uk-UA"/>
        </w:rPr>
        <w:t>рограми на 20</w:t>
      </w:r>
      <w:r w:rsidR="002564CE">
        <w:rPr>
          <w:rFonts w:eastAsia="Calibri"/>
          <w:sz w:val="28"/>
          <w:szCs w:val="28"/>
          <w:lang w:val="uk-UA"/>
        </w:rPr>
        <w:t>21-2025</w:t>
      </w:r>
      <w:r w:rsidRPr="00C72EAC">
        <w:rPr>
          <w:rFonts w:eastAsia="Calibri"/>
          <w:sz w:val="28"/>
          <w:szCs w:val="28"/>
          <w:lang w:val="uk-UA"/>
        </w:rPr>
        <w:t xml:space="preserve"> роки «Безпечн</w:t>
      </w:r>
      <w:r w:rsidR="0093770E">
        <w:rPr>
          <w:rFonts w:eastAsia="Calibri"/>
          <w:sz w:val="28"/>
          <w:szCs w:val="28"/>
          <w:lang w:val="uk-UA"/>
        </w:rPr>
        <w:t>а</w:t>
      </w:r>
      <w:r w:rsidRPr="00C72EAC">
        <w:rPr>
          <w:rFonts w:eastAsia="Calibri"/>
          <w:sz w:val="28"/>
          <w:szCs w:val="28"/>
          <w:lang w:val="uk-UA"/>
        </w:rPr>
        <w:t xml:space="preserve"> Хмільни</w:t>
      </w:r>
      <w:r w:rsidR="002564CE">
        <w:rPr>
          <w:rFonts w:eastAsia="Calibri"/>
          <w:sz w:val="28"/>
          <w:szCs w:val="28"/>
          <w:lang w:val="uk-UA"/>
        </w:rPr>
        <w:t>цька міська</w:t>
      </w:r>
      <w:r w:rsidR="0093770E">
        <w:rPr>
          <w:rFonts w:eastAsia="Calibri"/>
          <w:sz w:val="28"/>
          <w:szCs w:val="28"/>
          <w:lang w:val="uk-UA"/>
        </w:rPr>
        <w:t xml:space="preserve"> територіальна громада</w:t>
      </w:r>
      <w:r w:rsidRPr="00C72EAC">
        <w:rPr>
          <w:rFonts w:eastAsia="Calibri"/>
          <w:sz w:val="28"/>
          <w:szCs w:val="28"/>
          <w:lang w:val="uk-UA"/>
        </w:rPr>
        <w:t xml:space="preserve"> – взаємна відповідальність влади та громади»</w:t>
      </w:r>
      <w:r w:rsidR="0093770E">
        <w:rPr>
          <w:rFonts w:eastAsia="Calibri"/>
          <w:sz w:val="28"/>
          <w:szCs w:val="28"/>
          <w:lang w:val="uk-UA"/>
        </w:rPr>
        <w:t>,</w:t>
      </w:r>
      <w:r w:rsidRPr="00C72EAC">
        <w:rPr>
          <w:sz w:val="28"/>
          <w:szCs w:val="28"/>
          <w:lang w:val="uk-UA"/>
        </w:rPr>
        <w:t xml:space="preserve"> </w:t>
      </w:r>
      <w:r w:rsidRPr="00C72EAC">
        <w:rPr>
          <w:rFonts w:eastAsia="Calibri"/>
          <w:sz w:val="28"/>
          <w:szCs w:val="28"/>
          <w:lang w:val="uk-UA"/>
        </w:rPr>
        <w:t xml:space="preserve">затвердженої рішенням </w:t>
      </w:r>
      <w:r w:rsidR="002564CE">
        <w:rPr>
          <w:rFonts w:eastAsia="Calibri"/>
          <w:sz w:val="28"/>
          <w:szCs w:val="28"/>
          <w:lang w:val="uk-UA"/>
        </w:rPr>
        <w:t>2</w:t>
      </w:r>
      <w:r w:rsidRPr="00C72EAC">
        <w:rPr>
          <w:rFonts w:eastAsia="Calibri"/>
          <w:sz w:val="28"/>
          <w:szCs w:val="28"/>
          <w:lang w:val="uk-UA"/>
        </w:rPr>
        <w:t xml:space="preserve"> сесії міської ради </w:t>
      </w:r>
      <w:r w:rsidR="002564CE">
        <w:rPr>
          <w:rFonts w:eastAsia="Calibri"/>
          <w:sz w:val="28"/>
          <w:szCs w:val="28"/>
          <w:lang w:val="uk-UA"/>
        </w:rPr>
        <w:t>8</w:t>
      </w:r>
      <w:r w:rsidR="001B14F9" w:rsidRPr="00C72EAC">
        <w:rPr>
          <w:rFonts w:eastAsia="Calibri"/>
          <w:sz w:val="28"/>
          <w:szCs w:val="28"/>
          <w:lang w:val="uk-UA"/>
        </w:rPr>
        <w:t xml:space="preserve"> скликання від </w:t>
      </w:r>
      <w:r w:rsidR="002564CE">
        <w:rPr>
          <w:rFonts w:eastAsia="Calibri"/>
          <w:sz w:val="28"/>
          <w:szCs w:val="28"/>
          <w:lang w:val="uk-UA"/>
        </w:rPr>
        <w:t>18</w:t>
      </w:r>
      <w:r w:rsidR="001B14F9" w:rsidRPr="00C72EAC">
        <w:rPr>
          <w:rFonts w:eastAsia="Calibri"/>
          <w:sz w:val="28"/>
          <w:szCs w:val="28"/>
          <w:lang w:val="uk-UA"/>
        </w:rPr>
        <w:t>.</w:t>
      </w:r>
      <w:r w:rsidR="002564CE">
        <w:rPr>
          <w:rFonts w:eastAsia="Calibri"/>
          <w:sz w:val="28"/>
          <w:szCs w:val="28"/>
          <w:lang w:val="uk-UA"/>
        </w:rPr>
        <w:t>12</w:t>
      </w:r>
      <w:r w:rsidR="001B14F9" w:rsidRPr="00C72EAC">
        <w:rPr>
          <w:rFonts w:eastAsia="Calibri"/>
          <w:sz w:val="28"/>
          <w:szCs w:val="28"/>
          <w:lang w:val="uk-UA"/>
        </w:rPr>
        <w:t>.20</w:t>
      </w:r>
      <w:r w:rsidR="002564CE">
        <w:rPr>
          <w:rFonts w:eastAsia="Calibri"/>
          <w:sz w:val="28"/>
          <w:szCs w:val="28"/>
          <w:lang w:val="uk-UA"/>
        </w:rPr>
        <w:t>20</w:t>
      </w:r>
      <w:r w:rsidRPr="00C72EAC">
        <w:rPr>
          <w:rFonts w:eastAsia="Calibri"/>
          <w:sz w:val="28"/>
          <w:szCs w:val="28"/>
          <w:lang w:val="uk-UA"/>
        </w:rPr>
        <w:t>р</w:t>
      </w:r>
      <w:r w:rsidR="00826B7D">
        <w:rPr>
          <w:sz w:val="28"/>
          <w:szCs w:val="28"/>
          <w:lang w:val="uk-UA"/>
        </w:rPr>
        <w:t>.</w:t>
      </w:r>
      <w:r w:rsidR="0093770E">
        <w:rPr>
          <w:sz w:val="28"/>
          <w:szCs w:val="28"/>
          <w:lang w:val="uk-UA"/>
        </w:rPr>
        <w:t xml:space="preserve"> </w:t>
      </w:r>
      <w:r w:rsidR="0093770E">
        <w:rPr>
          <w:rFonts w:eastAsia="Calibri"/>
          <w:sz w:val="28"/>
          <w:szCs w:val="28"/>
          <w:lang w:val="uk-UA"/>
        </w:rPr>
        <w:t>№4</w:t>
      </w:r>
      <w:r w:rsidR="002564CE">
        <w:rPr>
          <w:rFonts w:eastAsia="Calibri"/>
          <w:sz w:val="28"/>
          <w:szCs w:val="28"/>
          <w:lang w:val="uk-UA"/>
        </w:rPr>
        <w:t>0</w:t>
      </w:r>
      <w:r w:rsidR="00234DCC">
        <w:rPr>
          <w:sz w:val="28"/>
          <w:szCs w:val="28"/>
          <w:lang w:val="uk-UA"/>
        </w:rPr>
        <w:t xml:space="preserve"> (зі змінами)</w:t>
      </w:r>
      <w:r w:rsidRPr="00C72EAC">
        <w:rPr>
          <w:sz w:val="28"/>
          <w:szCs w:val="28"/>
          <w:lang w:val="uk-UA"/>
        </w:rPr>
        <w:t>,</w:t>
      </w:r>
      <w:r w:rsidR="00640F72">
        <w:rPr>
          <w:sz w:val="28"/>
          <w:szCs w:val="28"/>
          <w:lang w:val="uk-UA"/>
        </w:rPr>
        <w:t xml:space="preserve"> </w:t>
      </w:r>
      <w:r w:rsidR="00640F72">
        <w:rPr>
          <w:color w:val="000000"/>
          <w:sz w:val="28"/>
          <w:szCs w:val="28"/>
          <w:lang w:val="uk-UA" w:eastAsia="uk-UA"/>
        </w:rPr>
        <w:t xml:space="preserve">відповідно до рішення 25 сесії міської ради 6 </w:t>
      </w:r>
      <w:r w:rsidR="00A33903">
        <w:rPr>
          <w:color w:val="000000"/>
          <w:sz w:val="28"/>
          <w:szCs w:val="28"/>
          <w:lang w:val="uk-UA" w:eastAsia="uk-UA"/>
        </w:rPr>
        <w:t>скликання від 05.07.2012 року №</w:t>
      </w:r>
      <w:r w:rsidR="00640F72">
        <w:rPr>
          <w:color w:val="000000"/>
          <w:sz w:val="28"/>
          <w:szCs w:val="28"/>
          <w:lang w:val="uk-UA" w:eastAsia="uk-UA"/>
        </w:rPr>
        <w:t>755 «Про порядок формування, фінансування та моніторингу виконання міських цільових програм» (зі змінами),</w:t>
      </w:r>
      <w:r w:rsidRPr="00C72EAC">
        <w:rPr>
          <w:sz w:val="28"/>
          <w:szCs w:val="28"/>
          <w:lang w:val="uk-UA"/>
        </w:rPr>
        <w:t xml:space="preserve"> керуючись ст. ст. 26, 59 Закону України «Про місцеве самоврядування в Україні», міська рада </w:t>
      </w:r>
    </w:p>
    <w:p w14:paraId="2624197F" w14:textId="77777777" w:rsidR="00C471A7" w:rsidRPr="00C72EAC" w:rsidRDefault="00C471A7" w:rsidP="00C471A7">
      <w:pPr>
        <w:pStyle w:val="a7"/>
        <w:tabs>
          <w:tab w:val="left" w:pos="708"/>
        </w:tabs>
        <w:jc w:val="both"/>
        <w:rPr>
          <w:sz w:val="28"/>
          <w:szCs w:val="28"/>
          <w:lang w:val="uk-UA"/>
        </w:rPr>
      </w:pPr>
    </w:p>
    <w:p w14:paraId="51F2DEC6" w14:textId="77777777" w:rsidR="00C471A7" w:rsidRPr="00E77FDE" w:rsidRDefault="00C471A7" w:rsidP="00C471A7">
      <w:pPr>
        <w:pStyle w:val="a7"/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E77FDE">
        <w:rPr>
          <w:b/>
          <w:sz w:val="28"/>
          <w:szCs w:val="28"/>
          <w:lang w:val="uk-UA"/>
        </w:rPr>
        <w:t>ВИРІШИЛА:</w:t>
      </w:r>
    </w:p>
    <w:p w14:paraId="6D593043" w14:textId="77777777" w:rsidR="00C471A7" w:rsidRPr="00E77FDE" w:rsidRDefault="00C471A7" w:rsidP="00C471A7">
      <w:pPr>
        <w:pStyle w:val="a7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119D6E7B" w14:textId="52D9CE84" w:rsidR="00C471A7" w:rsidRDefault="00C471A7" w:rsidP="00C471A7">
      <w:pPr>
        <w:pStyle w:val="a7"/>
        <w:tabs>
          <w:tab w:val="left" w:pos="708"/>
        </w:tabs>
        <w:ind w:firstLine="700"/>
        <w:jc w:val="both"/>
        <w:rPr>
          <w:sz w:val="28"/>
          <w:szCs w:val="28"/>
          <w:lang w:val="uk-UA"/>
        </w:rPr>
      </w:pPr>
      <w:r w:rsidRPr="00E77FDE">
        <w:rPr>
          <w:sz w:val="28"/>
          <w:szCs w:val="28"/>
          <w:lang w:val="uk-UA"/>
        </w:rPr>
        <w:t>1. Інформацію про хід</w:t>
      </w:r>
      <w:r w:rsidRPr="00E77FDE">
        <w:rPr>
          <w:sz w:val="28"/>
          <w:szCs w:val="28"/>
          <w:lang w:val="uk-UA" w:eastAsia="uk-UA"/>
        </w:rPr>
        <w:t xml:space="preserve"> виконання у 20</w:t>
      </w:r>
      <w:r w:rsidR="00691B2B">
        <w:rPr>
          <w:sz w:val="28"/>
          <w:szCs w:val="28"/>
          <w:lang w:val="uk-UA" w:eastAsia="uk-UA"/>
        </w:rPr>
        <w:t>2</w:t>
      </w:r>
      <w:r w:rsidR="004467C8">
        <w:rPr>
          <w:sz w:val="28"/>
          <w:szCs w:val="28"/>
          <w:lang w:val="uk-UA" w:eastAsia="uk-UA"/>
        </w:rPr>
        <w:t>5</w:t>
      </w:r>
      <w:r w:rsidR="009832BF">
        <w:rPr>
          <w:sz w:val="28"/>
          <w:szCs w:val="28"/>
          <w:lang w:val="uk-UA" w:eastAsia="uk-UA"/>
        </w:rPr>
        <w:t xml:space="preserve"> році</w:t>
      </w:r>
      <w:r w:rsidRPr="00E77FDE">
        <w:rPr>
          <w:rStyle w:val="FontStyle36"/>
          <w:sz w:val="28"/>
          <w:szCs w:val="28"/>
          <w:lang w:val="uk-UA"/>
        </w:rPr>
        <w:t xml:space="preserve"> </w:t>
      </w:r>
      <w:r w:rsidR="002564CE" w:rsidRPr="00C72EAC">
        <w:rPr>
          <w:rFonts w:eastAsia="Calibri"/>
          <w:bCs/>
          <w:color w:val="000000"/>
          <w:sz w:val="28"/>
          <w:szCs w:val="28"/>
          <w:lang w:val="uk-UA"/>
        </w:rPr>
        <w:t xml:space="preserve">Комплексної </w:t>
      </w:r>
      <w:r w:rsidR="002564CE" w:rsidRPr="00C72EAC">
        <w:rPr>
          <w:rFonts w:eastAsia="Calibri"/>
          <w:sz w:val="28"/>
          <w:szCs w:val="28"/>
          <w:lang w:val="uk-UA"/>
        </w:rPr>
        <w:t xml:space="preserve">оборонно-правоохоронної  </w:t>
      </w:r>
      <w:r w:rsidR="002564CE">
        <w:rPr>
          <w:rFonts w:eastAsia="Calibri"/>
          <w:sz w:val="28"/>
          <w:szCs w:val="28"/>
          <w:lang w:val="uk-UA"/>
        </w:rPr>
        <w:t>П</w:t>
      </w:r>
      <w:r w:rsidR="002564CE" w:rsidRPr="00C72EAC">
        <w:rPr>
          <w:rFonts w:eastAsia="Calibri"/>
          <w:sz w:val="28"/>
          <w:szCs w:val="28"/>
          <w:lang w:val="uk-UA"/>
        </w:rPr>
        <w:t>рограми на 20</w:t>
      </w:r>
      <w:r w:rsidR="002564CE">
        <w:rPr>
          <w:rFonts w:eastAsia="Calibri"/>
          <w:sz w:val="28"/>
          <w:szCs w:val="28"/>
          <w:lang w:val="uk-UA"/>
        </w:rPr>
        <w:t>21-2025</w:t>
      </w:r>
      <w:r w:rsidR="002564CE" w:rsidRPr="00C72EAC">
        <w:rPr>
          <w:rFonts w:eastAsia="Calibri"/>
          <w:sz w:val="28"/>
          <w:szCs w:val="28"/>
          <w:lang w:val="uk-UA"/>
        </w:rPr>
        <w:t xml:space="preserve"> роки «Безпечн</w:t>
      </w:r>
      <w:r w:rsidR="002564CE">
        <w:rPr>
          <w:rFonts w:eastAsia="Calibri"/>
          <w:sz w:val="28"/>
          <w:szCs w:val="28"/>
          <w:lang w:val="uk-UA"/>
        </w:rPr>
        <w:t>а</w:t>
      </w:r>
      <w:r w:rsidR="002564CE" w:rsidRPr="00C72EAC">
        <w:rPr>
          <w:rFonts w:eastAsia="Calibri"/>
          <w:sz w:val="28"/>
          <w:szCs w:val="28"/>
          <w:lang w:val="uk-UA"/>
        </w:rPr>
        <w:t xml:space="preserve"> Хмільни</w:t>
      </w:r>
      <w:r w:rsidR="002564CE">
        <w:rPr>
          <w:rFonts w:eastAsia="Calibri"/>
          <w:sz w:val="28"/>
          <w:szCs w:val="28"/>
          <w:lang w:val="uk-UA"/>
        </w:rPr>
        <w:t>цька міська територіальна громада</w:t>
      </w:r>
      <w:r w:rsidR="002564CE" w:rsidRPr="00C72EAC">
        <w:rPr>
          <w:rFonts w:eastAsia="Calibri"/>
          <w:sz w:val="28"/>
          <w:szCs w:val="28"/>
          <w:lang w:val="uk-UA"/>
        </w:rPr>
        <w:t xml:space="preserve"> – взаємна відповідальність влади та громади»</w:t>
      </w:r>
      <w:r w:rsidR="002564CE">
        <w:rPr>
          <w:rFonts w:eastAsia="Calibri"/>
          <w:sz w:val="28"/>
          <w:szCs w:val="28"/>
          <w:lang w:val="uk-UA"/>
        </w:rPr>
        <w:t>,</w:t>
      </w:r>
      <w:r w:rsidR="002564CE" w:rsidRPr="00C72EAC">
        <w:rPr>
          <w:sz w:val="28"/>
          <w:szCs w:val="28"/>
          <w:lang w:val="uk-UA"/>
        </w:rPr>
        <w:t xml:space="preserve"> </w:t>
      </w:r>
      <w:r w:rsidR="002564CE" w:rsidRPr="00C72EAC">
        <w:rPr>
          <w:rFonts w:eastAsia="Calibri"/>
          <w:sz w:val="28"/>
          <w:szCs w:val="28"/>
          <w:lang w:val="uk-UA"/>
        </w:rPr>
        <w:t xml:space="preserve">затвердженої рішенням </w:t>
      </w:r>
      <w:r w:rsidR="002564CE">
        <w:rPr>
          <w:rFonts w:eastAsia="Calibri"/>
          <w:sz w:val="28"/>
          <w:szCs w:val="28"/>
          <w:lang w:val="uk-UA"/>
        </w:rPr>
        <w:t>2</w:t>
      </w:r>
      <w:r w:rsidR="002564CE" w:rsidRPr="00C72EAC">
        <w:rPr>
          <w:rFonts w:eastAsia="Calibri"/>
          <w:sz w:val="28"/>
          <w:szCs w:val="28"/>
          <w:lang w:val="uk-UA"/>
        </w:rPr>
        <w:t xml:space="preserve"> сесії міської ради </w:t>
      </w:r>
      <w:r w:rsidR="002564CE">
        <w:rPr>
          <w:rFonts w:eastAsia="Calibri"/>
          <w:sz w:val="28"/>
          <w:szCs w:val="28"/>
          <w:lang w:val="uk-UA"/>
        </w:rPr>
        <w:t>8</w:t>
      </w:r>
      <w:r w:rsidR="002564CE" w:rsidRPr="00C72EAC">
        <w:rPr>
          <w:rFonts w:eastAsia="Calibri"/>
          <w:sz w:val="28"/>
          <w:szCs w:val="28"/>
          <w:lang w:val="uk-UA"/>
        </w:rPr>
        <w:t xml:space="preserve"> скликання від </w:t>
      </w:r>
      <w:r w:rsidR="002564CE">
        <w:rPr>
          <w:rFonts w:eastAsia="Calibri"/>
          <w:sz w:val="28"/>
          <w:szCs w:val="28"/>
          <w:lang w:val="uk-UA"/>
        </w:rPr>
        <w:t>18</w:t>
      </w:r>
      <w:r w:rsidR="002564CE" w:rsidRPr="00C72EAC">
        <w:rPr>
          <w:rFonts w:eastAsia="Calibri"/>
          <w:sz w:val="28"/>
          <w:szCs w:val="28"/>
          <w:lang w:val="uk-UA"/>
        </w:rPr>
        <w:t>.</w:t>
      </w:r>
      <w:r w:rsidR="002564CE">
        <w:rPr>
          <w:rFonts w:eastAsia="Calibri"/>
          <w:sz w:val="28"/>
          <w:szCs w:val="28"/>
          <w:lang w:val="uk-UA"/>
        </w:rPr>
        <w:t>12</w:t>
      </w:r>
      <w:r w:rsidR="002564CE" w:rsidRPr="00C72EAC">
        <w:rPr>
          <w:rFonts w:eastAsia="Calibri"/>
          <w:sz w:val="28"/>
          <w:szCs w:val="28"/>
          <w:lang w:val="uk-UA"/>
        </w:rPr>
        <w:t>.20</w:t>
      </w:r>
      <w:r w:rsidR="002564CE">
        <w:rPr>
          <w:rFonts w:eastAsia="Calibri"/>
          <w:sz w:val="28"/>
          <w:szCs w:val="28"/>
          <w:lang w:val="uk-UA"/>
        </w:rPr>
        <w:t>20</w:t>
      </w:r>
      <w:r w:rsidR="002564CE" w:rsidRPr="00C72EAC">
        <w:rPr>
          <w:rFonts w:eastAsia="Calibri"/>
          <w:sz w:val="28"/>
          <w:szCs w:val="28"/>
          <w:lang w:val="uk-UA"/>
        </w:rPr>
        <w:t>р</w:t>
      </w:r>
      <w:r w:rsidR="002564CE">
        <w:rPr>
          <w:sz w:val="28"/>
          <w:szCs w:val="28"/>
          <w:lang w:val="uk-UA"/>
        </w:rPr>
        <w:t xml:space="preserve">. </w:t>
      </w:r>
      <w:r w:rsidR="002564CE">
        <w:rPr>
          <w:rFonts w:eastAsia="Calibri"/>
          <w:sz w:val="28"/>
          <w:szCs w:val="28"/>
          <w:lang w:val="uk-UA"/>
        </w:rPr>
        <w:t>№40</w:t>
      </w:r>
      <w:r w:rsidR="002564CE">
        <w:rPr>
          <w:sz w:val="28"/>
          <w:szCs w:val="28"/>
          <w:lang w:val="uk-UA"/>
        </w:rPr>
        <w:t xml:space="preserve"> (зі змінами)</w:t>
      </w:r>
      <w:r w:rsidR="001B14F9">
        <w:rPr>
          <w:sz w:val="28"/>
          <w:szCs w:val="28"/>
          <w:lang w:val="uk-UA"/>
        </w:rPr>
        <w:t>,</w:t>
      </w:r>
      <w:r w:rsidR="00E77FDE" w:rsidRPr="00E77FDE">
        <w:rPr>
          <w:sz w:val="28"/>
          <w:szCs w:val="28"/>
          <w:lang w:val="uk-UA"/>
        </w:rPr>
        <w:t xml:space="preserve">  взяти до відома</w:t>
      </w:r>
      <w:r w:rsidRPr="00E77FDE">
        <w:rPr>
          <w:sz w:val="28"/>
          <w:szCs w:val="28"/>
          <w:lang w:val="uk-UA"/>
        </w:rPr>
        <w:t>.</w:t>
      </w:r>
    </w:p>
    <w:p w14:paraId="041C9B74" w14:textId="5438E287" w:rsidR="00145C75" w:rsidRDefault="00145C75" w:rsidP="008C3B5E">
      <w:pPr>
        <w:pStyle w:val="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 w:rsidR="008C3B5E" w:rsidRPr="008C3B5E">
        <w:rPr>
          <w:sz w:val="28"/>
          <w:szCs w:val="28"/>
          <w:lang w:val="uk-UA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- </w:t>
      </w:r>
      <w:proofErr w:type="spellStart"/>
      <w:r w:rsidR="008C3B5E" w:rsidRPr="008C3B5E">
        <w:rPr>
          <w:sz w:val="28"/>
          <w:szCs w:val="28"/>
          <w:lang w:val="uk-UA"/>
        </w:rPr>
        <w:t>Кондратовець</w:t>
      </w:r>
      <w:proofErr w:type="spellEnd"/>
      <w:r w:rsidR="008C3B5E" w:rsidRPr="008C3B5E">
        <w:rPr>
          <w:sz w:val="28"/>
          <w:szCs w:val="28"/>
          <w:lang w:val="uk-UA"/>
        </w:rPr>
        <w:t xml:space="preserve"> Ю.Г.) та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– Калачик В.М.).</w:t>
      </w:r>
    </w:p>
    <w:p w14:paraId="5884752D" w14:textId="77777777" w:rsidR="00C471A7" w:rsidRDefault="00C471A7" w:rsidP="00C471A7">
      <w:pPr>
        <w:shd w:val="clear" w:color="auto" w:fill="FFFFFF"/>
        <w:ind w:right="3826"/>
        <w:jc w:val="both"/>
        <w:rPr>
          <w:sz w:val="28"/>
          <w:szCs w:val="28"/>
          <w:lang w:val="uk-UA"/>
        </w:rPr>
      </w:pPr>
    </w:p>
    <w:p w14:paraId="04593776" w14:textId="77777777" w:rsidR="008C3B5E" w:rsidRPr="00E77FDE" w:rsidRDefault="008C3B5E" w:rsidP="00C471A7">
      <w:pPr>
        <w:shd w:val="clear" w:color="auto" w:fill="FFFFFF"/>
        <w:ind w:right="3826"/>
        <w:jc w:val="both"/>
        <w:rPr>
          <w:sz w:val="28"/>
          <w:szCs w:val="28"/>
          <w:lang w:val="uk-UA"/>
        </w:rPr>
      </w:pPr>
    </w:p>
    <w:p w14:paraId="2E79DFA6" w14:textId="6DB150E7" w:rsidR="00826B7D" w:rsidRPr="008C3B5E" w:rsidRDefault="008C3B5E" w:rsidP="008C3B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proofErr w:type="spellStart"/>
      <w:r w:rsidR="00C471A7" w:rsidRPr="00C471A7">
        <w:rPr>
          <w:b/>
          <w:sz w:val="28"/>
          <w:szCs w:val="28"/>
        </w:rPr>
        <w:t>Міський</w:t>
      </w:r>
      <w:proofErr w:type="spellEnd"/>
      <w:r w:rsidR="00C471A7" w:rsidRPr="00C471A7">
        <w:rPr>
          <w:b/>
          <w:sz w:val="28"/>
          <w:szCs w:val="28"/>
        </w:rPr>
        <w:t xml:space="preserve"> голова                                                 </w:t>
      </w:r>
      <w:r w:rsidR="00A33903">
        <w:rPr>
          <w:b/>
          <w:sz w:val="28"/>
          <w:szCs w:val="28"/>
          <w:lang w:val="uk-UA"/>
        </w:rPr>
        <w:t>М</w:t>
      </w:r>
      <w:r w:rsidR="002564CE">
        <w:rPr>
          <w:b/>
          <w:sz w:val="28"/>
          <w:szCs w:val="28"/>
          <w:lang w:val="uk-UA"/>
        </w:rPr>
        <w:t xml:space="preserve">икола </w:t>
      </w:r>
      <w:r w:rsidR="00A33903">
        <w:rPr>
          <w:b/>
          <w:sz w:val="28"/>
          <w:szCs w:val="28"/>
          <w:lang w:val="uk-UA"/>
        </w:rPr>
        <w:t>Ю</w:t>
      </w:r>
      <w:r w:rsidR="002564CE">
        <w:rPr>
          <w:b/>
          <w:sz w:val="28"/>
          <w:szCs w:val="28"/>
          <w:lang w:val="uk-UA"/>
        </w:rPr>
        <w:t>РЧИШИН</w:t>
      </w:r>
    </w:p>
    <w:sectPr w:rsidR="00826B7D" w:rsidRPr="008C3B5E" w:rsidSect="008C3B5E">
      <w:pgSz w:w="11906" w:h="16838"/>
      <w:pgMar w:top="993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CED76" w14:textId="77777777" w:rsidR="004C6795" w:rsidRDefault="004C6795" w:rsidP="00355923">
      <w:r>
        <w:separator/>
      </w:r>
    </w:p>
  </w:endnote>
  <w:endnote w:type="continuationSeparator" w:id="0">
    <w:p w14:paraId="48CE1D8F" w14:textId="77777777" w:rsidR="004C6795" w:rsidRDefault="004C6795" w:rsidP="0035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D871C" w14:textId="77777777" w:rsidR="004C6795" w:rsidRDefault="004C6795" w:rsidP="00355923">
      <w:r>
        <w:separator/>
      </w:r>
    </w:p>
  </w:footnote>
  <w:footnote w:type="continuationSeparator" w:id="0">
    <w:p w14:paraId="4542EE73" w14:textId="77777777" w:rsidR="004C6795" w:rsidRDefault="004C6795" w:rsidP="0035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C75"/>
    <w:multiLevelType w:val="hybridMultilevel"/>
    <w:tmpl w:val="C86A3B32"/>
    <w:lvl w:ilvl="0" w:tplc="D06429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B3BB1"/>
    <w:multiLevelType w:val="hybridMultilevel"/>
    <w:tmpl w:val="5FEC5780"/>
    <w:lvl w:ilvl="0" w:tplc="23DE77E8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DA73716"/>
    <w:multiLevelType w:val="hybridMultilevel"/>
    <w:tmpl w:val="B6F2EFF8"/>
    <w:lvl w:ilvl="0" w:tplc="C8EA52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A1C0B"/>
    <w:multiLevelType w:val="hybridMultilevel"/>
    <w:tmpl w:val="522010D4"/>
    <w:lvl w:ilvl="0" w:tplc="4B02234A">
      <w:start w:val="201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C"/>
    <w:rsid w:val="00011CFC"/>
    <w:rsid w:val="00012077"/>
    <w:rsid w:val="00013417"/>
    <w:rsid w:val="00016E09"/>
    <w:rsid w:val="00021D7B"/>
    <w:rsid w:val="00025729"/>
    <w:rsid w:val="000259A4"/>
    <w:rsid w:val="000532B2"/>
    <w:rsid w:val="00076AC1"/>
    <w:rsid w:val="00080E72"/>
    <w:rsid w:val="00083742"/>
    <w:rsid w:val="000A31FD"/>
    <w:rsid w:val="000B0C41"/>
    <w:rsid w:val="000B6088"/>
    <w:rsid w:val="000D4CA4"/>
    <w:rsid w:val="000F070F"/>
    <w:rsid w:val="00122E74"/>
    <w:rsid w:val="001370E5"/>
    <w:rsid w:val="00145C75"/>
    <w:rsid w:val="0015231F"/>
    <w:rsid w:val="001B14F9"/>
    <w:rsid w:val="001E685A"/>
    <w:rsid w:val="001F2D1C"/>
    <w:rsid w:val="0022316D"/>
    <w:rsid w:val="00234DCC"/>
    <w:rsid w:val="002564CE"/>
    <w:rsid w:val="00274977"/>
    <w:rsid w:val="002A3A13"/>
    <w:rsid w:val="002D0D4F"/>
    <w:rsid w:val="002E363B"/>
    <w:rsid w:val="002F189E"/>
    <w:rsid w:val="00336B38"/>
    <w:rsid w:val="00352E4A"/>
    <w:rsid w:val="00355923"/>
    <w:rsid w:val="00367635"/>
    <w:rsid w:val="003C36E7"/>
    <w:rsid w:val="003C7179"/>
    <w:rsid w:val="003F0AC1"/>
    <w:rsid w:val="003F225B"/>
    <w:rsid w:val="0041121B"/>
    <w:rsid w:val="004125CC"/>
    <w:rsid w:val="00424BB0"/>
    <w:rsid w:val="00431C54"/>
    <w:rsid w:val="004467C8"/>
    <w:rsid w:val="00456977"/>
    <w:rsid w:val="004618B8"/>
    <w:rsid w:val="00475936"/>
    <w:rsid w:val="00483DF8"/>
    <w:rsid w:val="00492D5E"/>
    <w:rsid w:val="004C6795"/>
    <w:rsid w:val="004D2123"/>
    <w:rsid w:val="004D6F4D"/>
    <w:rsid w:val="004E7DA8"/>
    <w:rsid w:val="005211BC"/>
    <w:rsid w:val="00525503"/>
    <w:rsid w:val="00532C21"/>
    <w:rsid w:val="00543A68"/>
    <w:rsid w:val="00552B35"/>
    <w:rsid w:val="00575E28"/>
    <w:rsid w:val="005C162D"/>
    <w:rsid w:val="005E6AE4"/>
    <w:rsid w:val="005F6936"/>
    <w:rsid w:val="005F79A5"/>
    <w:rsid w:val="00640F72"/>
    <w:rsid w:val="00646D59"/>
    <w:rsid w:val="006656A8"/>
    <w:rsid w:val="00691B2B"/>
    <w:rsid w:val="00750094"/>
    <w:rsid w:val="00753A0B"/>
    <w:rsid w:val="007739D3"/>
    <w:rsid w:val="007A113C"/>
    <w:rsid w:val="007A5EB7"/>
    <w:rsid w:val="00815511"/>
    <w:rsid w:val="00826B7D"/>
    <w:rsid w:val="00830E9B"/>
    <w:rsid w:val="00842C76"/>
    <w:rsid w:val="008526BB"/>
    <w:rsid w:val="008633D6"/>
    <w:rsid w:val="00866A4E"/>
    <w:rsid w:val="0087493F"/>
    <w:rsid w:val="00880D9C"/>
    <w:rsid w:val="008A18F7"/>
    <w:rsid w:val="008C3B5E"/>
    <w:rsid w:val="008D0E36"/>
    <w:rsid w:val="008E135C"/>
    <w:rsid w:val="0093770E"/>
    <w:rsid w:val="009832BF"/>
    <w:rsid w:val="00986896"/>
    <w:rsid w:val="009B0321"/>
    <w:rsid w:val="009D084F"/>
    <w:rsid w:val="009D349C"/>
    <w:rsid w:val="00A03AE0"/>
    <w:rsid w:val="00A128F4"/>
    <w:rsid w:val="00A20996"/>
    <w:rsid w:val="00A209DB"/>
    <w:rsid w:val="00A33903"/>
    <w:rsid w:val="00A35A84"/>
    <w:rsid w:val="00A87D2A"/>
    <w:rsid w:val="00AA25D9"/>
    <w:rsid w:val="00AA3506"/>
    <w:rsid w:val="00AA6224"/>
    <w:rsid w:val="00AD0A75"/>
    <w:rsid w:val="00AF32F5"/>
    <w:rsid w:val="00B2206A"/>
    <w:rsid w:val="00B22B57"/>
    <w:rsid w:val="00B506A6"/>
    <w:rsid w:val="00BE1A25"/>
    <w:rsid w:val="00C207B4"/>
    <w:rsid w:val="00C25E80"/>
    <w:rsid w:val="00C32176"/>
    <w:rsid w:val="00C37373"/>
    <w:rsid w:val="00C471A7"/>
    <w:rsid w:val="00C72EAC"/>
    <w:rsid w:val="00CD6D7C"/>
    <w:rsid w:val="00CE732C"/>
    <w:rsid w:val="00D4215C"/>
    <w:rsid w:val="00D43359"/>
    <w:rsid w:val="00D62A31"/>
    <w:rsid w:val="00D83585"/>
    <w:rsid w:val="00DC16F7"/>
    <w:rsid w:val="00DE518D"/>
    <w:rsid w:val="00DF6EFA"/>
    <w:rsid w:val="00E003AD"/>
    <w:rsid w:val="00E26FFA"/>
    <w:rsid w:val="00E505FB"/>
    <w:rsid w:val="00E77FDE"/>
    <w:rsid w:val="00E9454A"/>
    <w:rsid w:val="00EB5407"/>
    <w:rsid w:val="00EE4924"/>
    <w:rsid w:val="00F00BD9"/>
    <w:rsid w:val="00F31447"/>
    <w:rsid w:val="00F46681"/>
    <w:rsid w:val="00F74CA1"/>
    <w:rsid w:val="00F96AEA"/>
    <w:rsid w:val="00FA6F81"/>
    <w:rsid w:val="00FB2224"/>
    <w:rsid w:val="00FD0A8E"/>
    <w:rsid w:val="00FD5F5B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D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91B2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7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42">
    <w:name w:val="st42"/>
    <w:basedOn w:val="a0"/>
    <w:rsid w:val="00A35A84"/>
  </w:style>
  <w:style w:type="paragraph" w:customStyle="1" w:styleId="2">
    <w:name w:val="Обычный2"/>
    <w:rsid w:val="00A3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0">
    <w:name w:val="rvts0"/>
    <w:rsid w:val="00FD0A8E"/>
  </w:style>
  <w:style w:type="paragraph" w:styleId="a3">
    <w:name w:val="Normal (Web)"/>
    <w:basedOn w:val="a"/>
    <w:rsid w:val="00FD0A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D0A8E"/>
    <w:rPr>
      <w:b/>
    </w:rPr>
  </w:style>
  <w:style w:type="paragraph" w:styleId="a5">
    <w:name w:val="header"/>
    <w:basedOn w:val="a"/>
    <w:link w:val="a6"/>
    <w:uiPriority w:val="99"/>
    <w:semiHidden/>
    <w:unhideWhenUsed/>
    <w:rsid w:val="003559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3559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1"/>
    <w:next w:val="1"/>
    <w:rsid w:val="00C471A7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C471A7"/>
    <w:rPr>
      <w:rFonts w:ascii="Times New Roman" w:hAnsi="Times New Roman" w:cs="Times New Roman"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4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A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B14F9"/>
    <w:pPr>
      <w:ind w:left="720"/>
      <w:contextualSpacing/>
    </w:pPr>
  </w:style>
  <w:style w:type="paragraph" w:customStyle="1" w:styleId="31">
    <w:name w:val="Обычный3"/>
    <w:rsid w:val="00A2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13417"/>
    <w:pPr>
      <w:jc w:val="center"/>
    </w:pPr>
    <w:rPr>
      <w:sz w:val="24"/>
      <w:szCs w:val="24"/>
    </w:rPr>
  </w:style>
  <w:style w:type="character" w:customStyle="1" w:styleId="FontStyle43">
    <w:name w:val="Font Style43"/>
    <w:rsid w:val="0001341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">
    <w:name w:val="Обычный4"/>
    <w:rsid w:val="0014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91B2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7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42">
    <w:name w:val="st42"/>
    <w:basedOn w:val="a0"/>
    <w:rsid w:val="00A35A84"/>
  </w:style>
  <w:style w:type="paragraph" w:customStyle="1" w:styleId="2">
    <w:name w:val="Обычный2"/>
    <w:rsid w:val="00A3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0">
    <w:name w:val="rvts0"/>
    <w:rsid w:val="00FD0A8E"/>
  </w:style>
  <w:style w:type="paragraph" w:styleId="a3">
    <w:name w:val="Normal (Web)"/>
    <w:basedOn w:val="a"/>
    <w:rsid w:val="00FD0A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D0A8E"/>
    <w:rPr>
      <w:b/>
    </w:rPr>
  </w:style>
  <w:style w:type="paragraph" w:styleId="a5">
    <w:name w:val="header"/>
    <w:basedOn w:val="a"/>
    <w:link w:val="a6"/>
    <w:uiPriority w:val="99"/>
    <w:semiHidden/>
    <w:unhideWhenUsed/>
    <w:rsid w:val="003559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3559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1"/>
    <w:next w:val="1"/>
    <w:rsid w:val="00C471A7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C471A7"/>
    <w:rPr>
      <w:rFonts w:ascii="Times New Roman" w:hAnsi="Times New Roman" w:cs="Times New Roman"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4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A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B14F9"/>
    <w:pPr>
      <w:ind w:left="720"/>
      <w:contextualSpacing/>
    </w:pPr>
  </w:style>
  <w:style w:type="paragraph" w:customStyle="1" w:styleId="31">
    <w:name w:val="Обычный3"/>
    <w:rsid w:val="00A2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13417"/>
    <w:pPr>
      <w:jc w:val="center"/>
    </w:pPr>
    <w:rPr>
      <w:sz w:val="24"/>
      <w:szCs w:val="24"/>
    </w:rPr>
  </w:style>
  <w:style w:type="character" w:customStyle="1" w:styleId="FontStyle43">
    <w:name w:val="Font Style43"/>
    <w:rsid w:val="0001341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">
    <w:name w:val="Обычный4"/>
    <w:rsid w:val="0014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112C5-89A2-42C4-9B03-0D902E59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ORG-405N</cp:lastModifiedBy>
  <cp:revision>2</cp:revision>
  <cp:lastPrinted>2020-02-14T08:35:00Z</cp:lastPrinted>
  <dcterms:created xsi:type="dcterms:W3CDTF">2026-02-10T07:11:00Z</dcterms:created>
  <dcterms:modified xsi:type="dcterms:W3CDTF">2026-02-10T07:11:00Z</dcterms:modified>
</cp:coreProperties>
</file>