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E8" w:rsidRPr="000A6736" w:rsidRDefault="00B101E8" w:rsidP="00B101E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2C">
        <w:rPr>
          <w:lang w:val="uk-UA"/>
        </w:rPr>
        <w:tab/>
      </w:r>
      <w:r w:rsidRPr="002D782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B101E8" w:rsidRDefault="00B101E8" w:rsidP="00B101E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              </w:t>
      </w:r>
    </w:p>
    <w:p w:rsidR="00B101E8" w:rsidRPr="005648ED" w:rsidRDefault="00B101E8" w:rsidP="00B101E8">
      <w:pPr>
        <w:rPr>
          <w:sz w:val="28"/>
          <w:szCs w:val="28"/>
          <w:lang w:val="uk-UA"/>
        </w:rPr>
      </w:pPr>
    </w:p>
    <w:p w:rsidR="00B101E8" w:rsidRDefault="00EF22E3" w:rsidP="00B101E8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4175C">
        <w:rPr>
          <w:sz w:val="28"/>
          <w:szCs w:val="28"/>
          <w:lang w:val="uk-UA"/>
        </w:rPr>
        <w:t>____________</w:t>
      </w:r>
      <w:r w:rsidR="00064B07">
        <w:rPr>
          <w:sz w:val="28"/>
          <w:szCs w:val="28"/>
          <w:lang w:val="uk-UA"/>
        </w:rPr>
        <w:t xml:space="preserve"> </w:t>
      </w:r>
      <w:r w:rsidR="00B101E8" w:rsidRPr="00520B14">
        <w:rPr>
          <w:sz w:val="28"/>
          <w:szCs w:val="28"/>
          <w:lang w:val="uk-UA"/>
        </w:rPr>
        <w:t>20</w:t>
      </w:r>
      <w:r w:rsidR="00B101E8">
        <w:rPr>
          <w:sz w:val="28"/>
          <w:szCs w:val="28"/>
          <w:lang w:val="uk-UA"/>
        </w:rPr>
        <w:t>2</w:t>
      </w:r>
      <w:r w:rsidR="00E4175C">
        <w:rPr>
          <w:sz w:val="28"/>
          <w:szCs w:val="28"/>
          <w:lang w:val="uk-UA"/>
        </w:rPr>
        <w:t>6</w:t>
      </w:r>
      <w:r w:rsidR="00B101E8" w:rsidRPr="00520B14">
        <w:rPr>
          <w:sz w:val="28"/>
          <w:szCs w:val="28"/>
          <w:lang w:val="uk-UA"/>
        </w:rPr>
        <w:t xml:space="preserve"> р                 </w:t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 w:rsidRPr="00520B14">
        <w:rPr>
          <w:sz w:val="28"/>
          <w:szCs w:val="28"/>
          <w:lang w:val="uk-UA"/>
        </w:rPr>
        <w:t xml:space="preserve">              </w:t>
      </w:r>
      <w:r w:rsidR="00B101E8">
        <w:rPr>
          <w:sz w:val="28"/>
          <w:szCs w:val="28"/>
          <w:lang w:val="uk-UA"/>
        </w:rPr>
        <w:t xml:space="preserve">                  № </w:t>
      </w:r>
    </w:p>
    <w:p w:rsidR="00B101E8" w:rsidRDefault="00B101E8" w:rsidP="00B101E8">
      <w:pPr>
        <w:rPr>
          <w:sz w:val="26"/>
          <w:szCs w:val="26"/>
          <w:lang w:val="uk-UA"/>
        </w:rPr>
      </w:pPr>
    </w:p>
    <w:p w:rsidR="00B101E8" w:rsidRPr="008663AB" w:rsidRDefault="00B101E8" w:rsidP="00B101E8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рішення міської ради </w:t>
      </w:r>
    </w:p>
    <w:p w:rsidR="00B101E8" w:rsidRPr="00792855" w:rsidRDefault="00B101E8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92855">
        <w:rPr>
          <w:sz w:val="28"/>
          <w:szCs w:val="28"/>
        </w:rPr>
        <w:t xml:space="preserve">Про </w:t>
      </w:r>
      <w:r w:rsidRPr="00792855">
        <w:rPr>
          <w:sz w:val="28"/>
          <w:szCs w:val="28"/>
          <w:lang w:val="uk-UA"/>
        </w:rPr>
        <w:t>затвердження Догов</w:t>
      </w:r>
      <w:r>
        <w:rPr>
          <w:sz w:val="28"/>
          <w:szCs w:val="28"/>
          <w:lang w:val="uk-UA"/>
        </w:rPr>
        <w:t>ору</w:t>
      </w:r>
      <w:r w:rsidRPr="00792855">
        <w:rPr>
          <w:sz w:val="28"/>
          <w:szCs w:val="28"/>
          <w:lang w:val="uk-UA"/>
        </w:rPr>
        <w:t xml:space="preserve"> </w:t>
      </w:r>
      <w:r w:rsidR="008F1B02">
        <w:rPr>
          <w:sz w:val="28"/>
          <w:szCs w:val="28"/>
          <w:lang w:val="uk-UA"/>
        </w:rPr>
        <w:t>№1</w:t>
      </w:r>
    </w:p>
    <w:p w:rsidR="00B101E8" w:rsidRDefault="00B101E8" w:rsidP="00B101E8">
      <w:pPr>
        <w:rPr>
          <w:sz w:val="28"/>
          <w:szCs w:val="28"/>
          <w:lang w:val="uk-UA"/>
        </w:rPr>
      </w:pPr>
      <w:r w:rsidRPr="00792855">
        <w:rPr>
          <w:sz w:val="28"/>
          <w:szCs w:val="28"/>
          <w:lang w:val="uk-UA"/>
        </w:rPr>
        <w:t>про передачу видатків у 202</w:t>
      </w:r>
      <w:r w:rsidR="00E4175C">
        <w:rPr>
          <w:sz w:val="28"/>
          <w:szCs w:val="28"/>
          <w:lang w:val="uk-UA"/>
        </w:rPr>
        <w:t>6</w:t>
      </w:r>
      <w:r w:rsidRPr="00792855">
        <w:rPr>
          <w:sz w:val="28"/>
          <w:szCs w:val="28"/>
          <w:lang w:val="uk-UA"/>
        </w:rPr>
        <w:t xml:space="preserve"> році</w:t>
      </w:r>
    </w:p>
    <w:p w:rsidR="00B101E8" w:rsidRPr="00792855" w:rsidRDefault="00B101E8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військовій частині А </w:t>
      </w:r>
      <w:r w:rsidR="00442AF7">
        <w:rPr>
          <w:sz w:val="28"/>
          <w:szCs w:val="28"/>
          <w:lang w:val="uk-UA"/>
        </w:rPr>
        <w:t>7010</w:t>
      </w:r>
      <w:r>
        <w:rPr>
          <w:sz w:val="28"/>
          <w:szCs w:val="28"/>
          <w:lang w:val="uk-UA"/>
        </w:rPr>
        <w:t>»</w:t>
      </w:r>
    </w:p>
    <w:p w:rsidR="00B101E8" w:rsidRDefault="00B101E8" w:rsidP="00B101E8">
      <w:pPr>
        <w:rPr>
          <w:sz w:val="28"/>
          <w:szCs w:val="28"/>
          <w:lang w:val="uk-UA"/>
        </w:rPr>
      </w:pPr>
    </w:p>
    <w:p w:rsidR="00B101E8" w:rsidRDefault="00B101E8" w:rsidP="00B101E8">
      <w:pPr>
        <w:pStyle w:val="2"/>
        <w:rPr>
          <w:sz w:val="28"/>
          <w:szCs w:val="28"/>
        </w:rPr>
      </w:pPr>
    </w:p>
    <w:p w:rsidR="00B101E8" w:rsidRPr="002D7E6A" w:rsidRDefault="00B101E8" w:rsidP="00B101E8">
      <w:pPr>
        <w:pStyle w:val="2"/>
        <w:rPr>
          <w:bCs/>
          <w:sz w:val="28"/>
          <w:szCs w:val="28"/>
        </w:rPr>
      </w:pPr>
      <w:r w:rsidRPr="00F90CDE">
        <w:rPr>
          <w:sz w:val="28"/>
          <w:szCs w:val="28"/>
        </w:rPr>
        <w:t xml:space="preserve">З метою виконання заходів щодо забезпечення правового режиму воєнного стану, </w:t>
      </w:r>
      <w:r w:rsidR="00442AF7">
        <w:rPr>
          <w:sz w:val="28"/>
          <w:szCs w:val="28"/>
        </w:rPr>
        <w:t xml:space="preserve">враховуючи </w:t>
      </w:r>
      <w:r w:rsidR="00442AF7" w:rsidRPr="00433444">
        <w:rPr>
          <w:sz w:val="28"/>
          <w:szCs w:val="28"/>
        </w:rPr>
        <w:t xml:space="preserve">лист військової частини </w:t>
      </w:r>
      <w:r w:rsidR="00E4175C" w:rsidRPr="00E4175C">
        <w:rPr>
          <w:sz w:val="28"/>
          <w:szCs w:val="28"/>
        </w:rPr>
        <w:t>А7010 від 21.01.2026р. № 1187/164</w:t>
      </w:r>
      <w:r w:rsidR="00E4175C">
        <w:rPr>
          <w:sz w:val="28"/>
          <w:szCs w:val="28"/>
        </w:rPr>
        <w:t xml:space="preserve">, </w:t>
      </w:r>
      <w:r w:rsidRPr="0070034A">
        <w:rPr>
          <w:sz w:val="28"/>
          <w:szCs w:val="28"/>
          <w:shd w:val="clear" w:color="auto" w:fill="FFFFFF"/>
        </w:rPr>
        <w:t>к</w:t>
      </w:r>
      <w:r w:rsidRPr="0070034A">
        <w:rPr>
          <w:sz w:val="28"/>
          <w:szCs w:val="28"/>
        </w:rPr>
        <w:t xml:space="preserve">еруючись </w:t>
      </w:r>
      <w:r w:rsidRPr="001B28AD">
        <w:rPr>
          <w:sz w:val="28"/>
          <w:szCs w:val="28"/>
        </w:rPr>
        <w:t>Бюджетн</w:t>
      </w:r>
      <w:r>
        <w:rPr>
          <w:sz w:val="28"/>
          <w:szCs w:val="28"/>
        </w:rPr>
        <w:t>им</w:t>
      </w:r>
      <w:r w:rsidRPr="00A05D6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05D63">
        <w:rPr>
          <w:sz w:val="28"/>
          <w:szCs w:val="28"/>
        </w:rPr>
        <w:t xml:space="preserve"> України, </w:t>
      </w:r>
      <w:r w:rsidR="00D07BAC" w:rsidRPr="00D07BAC">
        <w:rPr>
          <w:sz w:val="28"/>
          <w:szCs w:val="28"/>
        </w:rPr>
        <w:t>Законом України «Про правовий реж</w:t>
      </w:r>
      <w:r w:rsidR="00A31690">
        <w:rPr>
          <w:sz w:val="28"/>
          <w:szCs w:val="28"/>
        </w:rPr>
        <w:t>им воєнного стану» (зі змінами)</w:t>
      </w:r>
      <w:bookmarkStart w:id="0" w:name="_GoBack"/>
      <w:bookmarkEnd w:id="0"/>
      <w:r w:rsidR="00D07BAC" w:rsidRPr="00D07BAC">
        <w:rPr>
          <w:sz w:val="28"/>
          <w:szCs w:val="28"/>
        </w:rPr>
        <w:t>, Законом України «Про Державний бюджет України на 202</w:t>
      </w:r>
      <w:r w:rsidR="00E4175C">
        <w:rPr>
          <w:sz w:val="28"/>
          <w:szCs w:val="28"/>
        </w:rPr>
        <w:t>6</w:t>
      </w:r>
      <w:r w:rsidR="00D07BAC" w:rsidRPr="00D07BAC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, </w:t>
      </w:r>
      <w:r w:rsidRPr="00153763">
        <w:rPr>
          <w:sz w:val="28"/>
          <w:szCs w:val="28"/>
        </w:rPr>
        <w:t>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</w:t>
      </w:r>
      <w:r>
        <w:rPr>
          <w:sz w:val="28"/>
          <w:szCs w:val="28"/>
        </w:rPr>
        <w:t>ст. 59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07BAC" w:rsidRPr="00D07BAC">
        <w:t xml:space="preserve"> </w:t>
      </w:r>
      <w:r w:rsidR="00D07BAC" w:rsidRPr="00D07BAC">
        <w:rPr>
          <w:sz w:val="28"/>
          <w:szCs w:val="28"/>
        </w:rPr>
        <w:t>(зі змінами)</w:t>
      </w:r>
      <w:r w:rsidRPr="00153763">
        <w:rPr>
          <w:sz w:val="28"/>
          <w:szCs w:val="28"/>
        </w:rPr>
        <w:t>, виконком міської ради</w:t>
      </w:r>
    </w:p>
    <w:p w:rsidR="00B101E8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B101E8" w:rsidRPr="002D7E6A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2D7E6A">
        <w:rPr>
          <w:sz w:val="28"/>
          <w:szCs w:val="28"/>
          <w:lang w:val="uk-UA"/>
        </w:rPr>
        <w:t>:</w:t>
      </w:r>
    </w:p>
    <w:p w:rsidR="00B101E8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  <w:r w:rsidRPr="0073475A">
        <w:rPr>
          <w:sz w:val="28"/>
          <w:szCs w:val="28"/>
          <w:lang w:val="uk-UA"/>
        </w:rPr>
        <w:t xml:space="preserve">1. </w:t>
      </w:r>
      <w:r w:rsidRPr="00746305">
        <w:rPr>
          <w:sz w:val="28"/>
          <w:szCs w:val="28"/>
          <w:lang w:val="uk-UA"/>
        </w:rPr>
        <w:t>Схвалити про</w:t>
      </w:r>
      <w:r>
        <w:rPr>
          <w:sz w:val="28"/>
          <w:szCs w:val="28"/>
          <w:lang w:val="uk-UA"/>
        </w:rPr>
        <w:t>е</w:t>
      </w:r>
      <w:r w:rsidRPr="00746305">
        <w:rPr>
          <w:sz w:val="28"/>
          <w:szCs w:val="28"/>
          <w:lang w:val="uk-UA"/>
        </w:rPr>
        <w:t xml:space="preserve">кт рішення міської ради </w:t>
      </w:r>
      <w:r>
        <w:rPr>
          <w:sz w:val="28"/>
          <w:szCs w:val="28"/>
          <w:lang w:val="uk-UA"/>
        </w:rPr>
        <w:t xml:space="preserve">«Про затвердження </w:t>
      </w:r>
      <w:r w:rsidRPr="0073475A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о</w:t>
      </w:r>
      <w:r w:rsidRPr="0073475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8F1B02">
        <w:rPr>
          <w:sz w:val="28"/>
          <w:szCs w:val="28"/>
          <w:lang w:val="uk-UA"/>
        </w:rPr>
        <w:t xml:space="preserve"> №1</w:t>
      </w:r>
      <w:r w:rsidRPr="0073475A">
        <w:rPr>
          <w:sz w:val="28"/>
          <w:szCs w:val="28"/>
          <w:lang w:val="uk-UA"/>
        </w:rPr>
        <w:t xml:space="preserve"> про передачу видатків у 202</w:t>
      </w:r>
      <w:r w:rsidR="00E4175C">
        <w:rPr>
          <w:sz w:val="28"/>
          <w:szCs w:val="28"/>
          <w:lang w:val="uk-UA"/>
        </w:rPr>
        <w:t>6</w:t>
      </w:r>
      <w:r w:rsidRPr="0073475A">
        <w:rPr>
          <w:sz w:val="28"/>
          <w:szCs w:val="28"/>
          <w:lang w:val="uk-UA"/>
        </w:rPr>
        <w:t xml:space="preserve"> році</w:t>
      </w:r>
      <w:r w:rsidRPr="00127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військовій частині А </w:t>
      </w:r>
      <w:r w:rsidR="00442AF7">
        <w:rPr>
          <w:sz w:val="28"/>
          <w:szCs w:val="28"/>
          <w:lang w:val="uk-UA"/>
        </w:rPr>
        <w:t>7010</w:t>
      </w:r>
      <w:r>
        <w:rPr>
          <w:sz w:val="28"/>
          <w:szCs w:val="28"/>
          <w:lang w:val="uk-UA"/>
        </w:rPr>
        <w:t xml:space="preserve"> »</w:t>
      </w:r>
      <w:r w:rsidRPr="0073475A">
        <w:rPr>
          <w:sz w:val="28"/>
          <w:szCs w:val="28"/>
          <w:lang w:val="uk-UA"/>
        </w:rPr>
        <w:t>.</w:t>
      </w: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tabs>
          <w:tab w:val="left" w:pos="1080"/>
        </w:tabs>
        <w:rPr>
          <w:lang w:val="uk-UA"/>
        </w:rPr>
      </w:pPr>
      <w:r w:rsidRPr="0073475A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3475A">
        <w:rPr>
          <w:lang w:val="uk-UA"/>
        </w:rPr>
        <w:t xml:space="preserve"> </w:t>
      </w:r>
    </w:p>
    <w:p w:rsidR="000159C3" w:rsidRDefault="000159C3"/>
    <w:sectPr w:rsidR="000159C3" w:rsidSect="0001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1E8"/>
    <w:rsid w:val="000159C3"/>
    <w:rsid w:val="00064B07"/>
    <w:rsid w:val="000D7AEC"/>
    <w:rsid w:val="00173229"/>
    <w:rsid w:val="002124B1"/>
    <w:rsid w:val="0023577D"/>
    <w:rsid w:val="00265638"/>
    <w:rsid w:val="003D057C"/>
    <w:rsid w:val="00412CDA"/>
    <w:rsid w:val="00442AF7"/>
    <w:rsid w:val="00706A89"/>
    <w:rsid w:val="007814DD"/>
    <w:rsid w:val="008F1B02"/>
    <w:rsid w:val="009A3698"/>
    <w:rsid w:val="00A31690"/>
    <w:rsid w:val="00A7488B"/>
    <w:rsid w:val="00B101E8"/>
    <w:rsid w:val="00C139DA"/>
    <w:rsid w:val="00C93F18"/>
    <w:rsid w:val="00D07BAC"/>
    <w:rsid w:val="00E4175C"/>
    <w:rsid w:val="00EF22E3"/>
    <w:rsid w:val="00F92C97"/>
    <w:rsid w:val="00FF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0440"/>
  <w15:docId w15:val="{C41ACE0E-8F46-4F63-8A5E-201501D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101E8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B101E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Chief</cp:lastModifiedBy>
  <cp:revision>15</cp:revision>
  <dcterms:created xsi:type="dcterms:W3CDTF">2024-04-30T10:07:00Z</dcterms:created>
  <dcterms:modified xsi:type="dcterms:W3CDTF">2026-02-13T06:59:00Z</dcterms:modified>
</cp:coreProperties>
</file>