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C1701">
        <w:rPr>
          <w:sz w:val="28"/>
          <w:szCs w:val="28"/>
          <w:lang w:val="uk-UA"/>
        </w:rPr>
        <w:t>_________</w:t>
      </w:r>
      <w:r w:rsidR="00B101E8" w:rsidRPr="007F312C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C1701">
        <w:rPr>
          <w:sz w:val="28"/>
          <w:szCs w:val="28"/>
          <w:lang w:val="uk-UA"/>
        </w:rPr>
        <w:t>6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D75641">
        <w:rPr>
          <w:sz w:val="28"/>
          <w:szCs w:val="28"/>
          <w:lang w:val="uk-UA"/>
        </w:rPr>
        <w:t xml:space="preserve">        </w:t>
      </w:r>
      <w:r w:rsidR="00681743">
        <w:rPr>
          <w:sz w:val="28"/>
          <w:szCs w:val="28"/>
          <w:lang w:val="uk-UA"/>
        </w:rPr>
        <w:t xml:space="preserve">      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7C1701">
        <w:rPr>
          <w:sz w:val="28"/>
          <w:szCs w:val="28"/>
          <w:lang w:val="uk-UA"/>
        </w:rPr>
        <w:t>3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7C1701">
        <w:rPr>
          <w:sz w:val="28"/>
          <w:szCs w:val="28"/>
          <w:lang w:val="uk-UA"/>
        </w:rPr>
        <w:t>6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5261F2" w:rsidRPr="005261F2">
        <w:rPr>
          <w:sz w:val="28"/>
          <w:szCs w:val="28"/>
          <w:lang w:val="uk-UA"/>
        </w:rPr>
        <w:t>А4180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>
        <w:rPr>
          <w:sz w:val="28"/>
          <w:szCs w:val="28"/>
        </w:rPr>
        <w:t xml:space="preserve">враховуючи </w:t>
      </w:r>
      <w:r w:rsidR="005261F2" w:rsidRPr="005261F2">
        <w:rPr>
          <w:sz w:val="28"/>
          <w:szCs w:val="28"/>
        </w:rPr>
        <w:t xml:space="preserve">звернення військової частини А4180 від </w:t>
      </w:r>
      <w:r w:rsidR="00D71C8B" w:rsidRPr="00D71C8B">
        <w:rPr>
          <w:sz w:val="28"/>
          <w:szCs w:val="28"/>
        </w:rPr>
        <w:t>19.02.2026р. №620/304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D71C8B">
        <w:rPr>
          <w:sz w:val="28"/>
          <w:szCs w:val="28"/>
        </w:rPr>
        <w:t>6</w:t>
      </w:r>
      <w:r w:rsidR="007936EC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D71C8B">
        <w:rPr>
          <w:sz w:val="28"/>
          <w:szCs w:val="28"/>
          <w:lang w:val="uk-UA"/>
        </w:rPr>
        <w:t xml:space="preserve">3 </w:t>
      </w:r>
      <w:r w:rsidRPr="0073475A">
        <w:rPr>
          <w:sz w:val="28"/>
          <w:szCs w:val="28"/>
          <w:lang w:val="uk-UA"/>
        </w:rPr>
        <w:t>про передачу видатків у 202</w:t>
      </w:r>
      <w:r w:rsidR="00D71C8B">
        <w:rPr>
          <w:sz w:val="28"/>
          <w:szCs w:val="28"/>
          <w:lang w:val="uk-UA"/>
        </w:rPr>
        <w:t>6</w:t>
      </w:r>
      <w:bookmarkStart w:id="0" w:name="_GoBack"/>
      <w:bookmarkEnd w:id="0"/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5261F2" w:rsidRPr="005261F2">
        <w:rPr>
          <w:sz w:val="28"/>
          <w:szCs w:val="28"/>
          <w:lang w:val="uk-UA"/>
        </w:rPr>
        <w:t>А4180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D7AEC"/>
    <w:rsid w:val="001542A5"/>
    <w:rsid w:val="00173229"/>
    <w:rsid w:val="001C640F"/>
    <w:rsid w:val="00275C84"/>
    <w:rsid w:val="0039039D"/>
    <w:rsid w:val="003D057C"/>
    <w:rsid w:val="00412CDA"/>
    <w:rsid w:val="005261F2"/>
    <w:rsid w:val="005C3F14"/>
    <w:rsid w:val="005D5CCB"/>
    <w:rsid w:val="00681743"/>
    <w:rsid w:val="00706A89"/>
    <w:rsid w:val="00722584"/>
    <w:rsid w:val="007814DD"/>
    <w:rsid w:val="007936EC"/>
    <w:rsid w:val="007C1701"/>
    <w:rsid w:val="007F312C"/>
    <w:rsid w:val="009C2B4E"/>
    <w:rsid w:val="00A7488B"/>
    <w:rsid w:val="00B101E8"/>
    <w:rsid w:val="00B84BE4"/>
    <w:rsid w:val="00C139DA"/>
    <w:rsid w:val="00C93F18"/>
    <w:rsid w:val="00D05E14"/>
    <w:rsid w:val="00D07BAC"/>
    <w:rsid w:val="00D71C8B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8F2B"/>
  <w15:docId w15:val="{1D3FCA64-86FC-4E09-9A9E-03990C56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22</cp:revision>
  <dcterms:created xsi:type="dcterms:W3CDTF">2024-04-30T10:07:00Z</dcterms:created>
  <dcterms:modified xsi:type="dcterms:W3CDTF">2026-02-23T08:13:00Z</dcterms:modified>
</cp:coreProperties>
</file>