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96" w:rsidRPr="00B205C5" w:rsidRDefault="00536F96" w:rsidP="00ED7C9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C1215C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ED7C96" w:rsidRPr="00B205C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7215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sz w:val="24"/>
          <w:szCs w:val="24"/>
          <w:lang w:eastAsia="ru-RU"/>
        </w:rPr>
        <w:tab/>
      </w:r>
      <w:r w:rsidR="00ED7C96" w:rsidRPr="00B205C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08940" cy="55372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C96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>УКРАЇНА</w:t>
      </w:r>
    </w:p>
    <w:p w:rsidR="00ED7C96" w:rsidRPr="00B205C5" w:rsidRDefault="000B5CA3" w:rsidP="000B5CA3">
      <w:pPr>
        <w:tabs>
          <w:tab w:val="center" w:pos="4677"/>
          <w:tab w:val="left" w:pos="837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>ХМІЛЬНИЦЬКА МІСЬКА РАДА</w:t>
      </w:r>
    </w:p>
    <w:p w:rsidR="00ED7C96" w:rsidRPr="00B205C5" w:rsidRDefault="000B5CA3" w:rsidP="000B5CA3">
      <w:pPr>
        <w:tabs>
          <w:tab w:val="center" w:pos="4677"/>
          <w:tab w:val="left" w:pos="807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>ВІННИЦЬКОЇ ОБЛАСТІ</w:t>
      </w:r>
      <w:r w:rsidRPr="00B205C5">
        <w:rPr>
          <w:rFonts w:ascii="Times New Roman" w:hAnsi="Times New Roman"/>
          <w:sz w:val="28"/>
          <w:szCs w:val="28"/>
          <w:lang w:eastAsia="ru-RU"/>
        </w:rPr>
        <w:tab/>
      </w:r>
    </w:p>
    <w:p w:rsidR="00ED7C96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>Виконавчий комітет</w:t>
      </w:r>
    </w:p>
    <w:p w:rsidR="005B4838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5C5">
        <w:rPr>
          <w:rFonts w:ascii="Times New Roman" w:hAnsi="Times New Roman"/>
          <w:sz w:val="28"/>
          <w:szCs w:val="28"/>
          <w:lang w:eastAsia="ru-RU"/>
        </w:rPr>
        <w:t xml:space="preserve">Р І Ш Е Н </w:t>
      </w:r>
      <w:proofErr w:type="spellStart"/>
      <w:r w:rsidRPr="00B205C5">
        <w:rPr>
          <w:rFonts w:ascii="Times New Roman" w:hAnsi="Times New Roman"/>
          <w:sz w:val="28"/>
          <w:szCs w:val="28"/>
          <w:lang w:eastAsia="ru-RU"/>
        </w:rPr>
        <w:t>Н</w:t>
      </w:r>
      <w:proofErr w:type="spellEnd"/>
      <w:r w:rsidRPr="00B205C5">
        <w:rPr>
          <w:rFonts w:ascii="Times New Roman" w:hAnsi="Times New Roman"/>
          <w:sz w:val="28"/>
          <w:szCs w:val="28"/>
          <w:lang w:eastAsia="ru-RU"/>
        </w:rPr>
        <w:t xml:space="preserve"> Я </w:t>
      </w:r>
    </w:p>
    <w:p w:rsidR="00ED7C96" w:rsidRPr="00B205C5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7C96" w:rsidRPr="00B205C5" w:rsidRDefault="00F2489D" w:rsidP="00ED7C9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 __________</w:t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5B4838" w:rsidRPr="00B205C5">
        <w:rPr>
          <w:rFonts w:ascii="Times New Roman" w:hAnsi="Times New Roman"/>
          <w:sz w:val="28"/>
          <w:szCs w:val="28"/>
          <w:lang w:eastAsia="ru-RU"/>
        </w:rPr>
        <w:t>оку</w:t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2B07B1" w:rsidRPr="00B205C5">
        <w:rPr>
          <w:rFonts w:ascii="Times New Roman" w:hAnsi="Times New Roman"/>
          <w:sz w:val="28"/>
          <w:szCs w:val="28"/>
          <w:lang w:eastAsia="ru-RU"/>
        </w:rPr>
        <w:tab/>
      </w:r>
      <w:r w:rsidR="0070068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ED7C96" w:rsidRPr="00B205C5">
        <w:rPr>
          <w:rFonts w:ascii="Times New Roman" w:hAnsi="Times New Roman"/>
          <w:sz w:val="28"/>
          <w:szCs w:val="28"/>
          <w:lang w:eastAsia="ru-RU"/>
        </w:rPr>
        <w:t>№</w:t>
      </w:r>
    </w:p>
    <w:p w:rsidR="00ED7C96" w:rsidRPr="00B205C5" w:rsidRDefault="00ED7C96" w:rsidP="00ED7C9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758BD" w:rsidRDefault="00EF0CC0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F0CC0">
        <w:rPr>
          <w:rFonts w:ascii="Times New Roman" w:hAnsi="Times New Roman"/>
          <w:b/>
          <w:sz w:val="28"/>
          <w:szCs w:val="28"/>
        </w:rPr>
        <w:t xml:space="preserve">Про </w:t>
      </w:r>
      <w:r w:rsidR="004758BD">
        <w:rPr>
          <w:rFonts w:ascii="Times New Roman" w:hAnsi="Times New Roman"/>
          <w:b/>
          <w:sz w:val="28"/>
          <w:szCs w:val="28"/>
        </w:rPr>
        <w:t>відзначення подякою міського голови та</w:t>
      </w:r>
    </w:p>
    <w:p w:rsidR="00700689" w:rsidRDefault="00EF0CC0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F0CC0">
        <w:rPr>
          <w:rFonts w:ascii="Times New Roman" w:hAnsi="Times New Roman"/>
          <w:b/>
          <w:sz w:val="28"/>
          <w:szCs w:val="28"/>
        </w:rPr>
        <w:t xml:space="preserve">виплату </w:t>
      </w:r>
      <w:r w:rsidR="00700689">
        <w:rPr>
          <w:rFonts w:ascii="Times New Roman" w:hAnsi="Times New Roman"/>
          <w:b/>
          <w:sz w:val="28"/>
          <w:szCs w:val="28"/>
        </w:rPr>
        <w:t xml:space="preserve">винагороди </w:t>
      </w:r>
      <w:r w:rsidR="00A33F9B">
        <w:rPr>
          <w:rFonts w:ascii="Times New Roman" w:hAnsi="Times New Roman"/>
          <w:b/>
          <w:sz w:val="28"/>
          <w:szCs w:val="28"/>
        </w:rPr>
        <w:t>спортсменам, тренерам</w:t>
      </w:r>
    </w:p>
    <w:p w:rsidR="00700689" w:rsidRDefault="00A33F9B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Хмільницької міської територіальної громади </w:t>
      </w:r>
    </w:p>
    <w:p w:rsidR="00071B24" w:rsidRPr="00EF0CC0" w:rsidRDefault="00A33F9B" w:rsidP="00EF0CC0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високі досягнення в спорт</w:t>
      </w:r>
      <w:r w:rsidR="00AD5C55">
        <w:rPr>
          <w:rFonts w:ascii="Times New Roman" w:hAnsi="Times New Roman"/>
          <w:b/>
          <w:sz w:val="28"/>
          <w:szCs w:val="28"/>
        </w:rPr>
        <w:t>і на чемпіонаті</w:t>
      </w:r>
      <w:r w:rsidR="00700689">
        <w:rPr>
          <w:rFonts w:ascii="Times New Roman" w:hAnsi="Times New Roman"/>
          <w:b/>
          <w:sz w:val="28"/>
          <w:szCs w:val="28"/>
        </w:rPr>
        <w:t xml:space="preserve"> Європи</w:t>
      </w:r>
    </w:p>
    <w:p w:rsidR="00EF0CC0" w:rsidRDefault="00071B24" w:rsidP="00FB4BC5">
      <w:pPr>
        <w:jc w:val="both"/>
        <w:rPr>
          <w:rFonts w:ascii="Times New Roman" w:hAnsi="Times New Roman"/>
          <w:sz w:val="28"/>
        </w:rPr>
      </w:pPr>
      <w:r w:rsidRPr="00071B24">
        <w:rPr>
          <w:rFonts w:ascii="Times New Roman" w:hAnsi="Times New Roman"/>
          <w:b/>
          <w:sz w:val="28"/>
        </w:rPr>
        <w:t xml:space="preserve">      </w:t>
      </w:r>
      <w:r w:rsidRPr="00071B24">
        <w:rPr>
          <w:rFonts w:ascii="Times New Roman" w:hAnsi="Times New Roman"/>
          <w:sz w:val="28"/>
        </w:rPr>
        <w:t xml:space="preserve"> </w:t>
      </w:r>
    </w:p>
    <w:p w:rsidR="00071B24" w:rsidRPr="003C03A9" w:rsidRDefault="00071B24" w:rsidP="00FB4BC5">
      <w:pPr>
        <w:jc w:val="both"/>
        <w:rPr>
          <w:rFonts w:ascii="Times New Roman" w:hAnsi="Times New Roman"/>
          <w:b/>
          <w:sz w:val="28"/>
        </w:rPr>
      </w:pPr>
      <w:r w:rsidRPr="00071B24">
        <w:rPr>
          <w:rFonts w:ascii="Times New Roman" w:hAnsi="Times New Roman"/>
          <w:b/>
          <w:sz w:val="28"/>
        </w:rPr>
        <w:t xml:space="preserve"> </w:t>
      </w:r>
      <w:r w:rsidR="00D31934">
        <w:rPr>
          <w:rFonts w:ascii="Times New Roman" w:hAnsi="Times New Roman"/>
          <w:b/>
          <w:sz w:val="28"/>
        </w:rPr>
        <w:t xml:space="preserve">   </w:t>
      </w:r>
      <w:r w:rsidRPr="00071B24">
        <w:rPr>
          <w:rFonts w:ascii="Times New Roman" w:hAnsi="Times New Roman"/>
          <w:sz w:val="28"/>
          <w:szCs w:val="28"/>
        </w:rPr>
        <w:t>На виконання Програми розвитку</w:t>
      </w:r>
      <w:r w:rsidR="00FB4BC5">
        <w:rPr>
          <w:rFonts w:ascii="Times New Roman" w:hAnsi="Times New Roman"/>
          <w:b/>
          <w:sz w:val="28"/>
          <w:szCs w:val="28"/>
        </w:rPr>
        <w:t xml:space="preserve"> </w:t>
      </w:r>
      <w:r w:rsidRPr="00071B24">
        <w:rPr>
          <w:rFonts w:ascii="Times New Roman" w:hAnsi="Times New Roman"/>
          <w:sz w:val="28"/>
          <w:szCs w:val="28"/>
        </w:rPr>
        <w:t xml:space="preserve">фізичної культури, спорту та молодіжної політики Хмільницької міської територіальної громади на 2022-2026 роки, </w:t>
      </w:r>
      <w:r w:rsidRPr="00071B24">
        <w:rPr>
          <w:rFonts w:ascii="Times New Roman" w:hAnsi="Times New Roman"/>
          <w:color w:val="000000"/>
          <w:spacing w:val="-6"/>
          <w:sz w:val="28"/>
          <w:szCs w:val="28"/>
        </w:rPr>
        <w:t xml:space="preserve">затвердженої рішенням 15 сесії  Хмільницької </w:t>
      </w:r>
      <w:r w:rsidR="00F06F60">
        <w:rPr>
          <w:rFonts w:ascii="Times New Roman" w:hAnsi="Times New Roman"/>
          <w:color w:val="000000"/>
          <w:spacing w:val="-6"/>
          <w:sz w:val="28"/>
          <w:szCs w:val="28"/>
        </w:rPr>
        <w:t xml:space="preserve">міської ради </w:t>
      </w:r>
      <w:r w:rsidRPr="00071B24">
        <w:rPr>
          <w:rFonts w:ascii="Times New Roman" w:hAnsi="Times New Roman"/>
          <w:color w:val="000000"/>
          <w:spacing w:val="-6"/>
          <w:sz w:val="28"/>
          <w:szCs w:val="28"/>
        </w:rPr>
        <w:t>8 скликання від 21.07.2021 р. № 625 (зі змінами)</w:t>
      </w:r>
      <w:r w:rsidRPr="00071B24">
        <w:rPr>
          <w:rFonts w:ascii="Times New Roman" w:hAnsi="Times New Roman"/>
          <w:sz w:val="28"/>
          <w:szCs w:val="28"/>
        </w:rPr>
        <w:t xml:space="preserve">, відповідно </w:t>
      </w:r>
      <w:r w:rsidR="00386460">
        <w:rPr>
          <w:rFonts w:ascii="Times New Roman" w:hAnsi="Times New Roman"/>
          <w:sz w:val="28"/>
          <w:szCs w:val="28"/>
        </w:rPr>
        <w:t xml:space="preserve">до рішення </w:t>
      </w:r>
      <w:r w:rsidR="001749A2">
        <w:rPr>
          <w:rFonts w:ascii="Times New Roman" w:hAnsi="Times New Roman"/>
          <w:color w:val="000000"/>
          <w:spacing w:val="-6"/>
          <w:sz w:val="28"/>
          <w:szCs w:val="28"/>
        </w:rPr>
        <w:t>82</w:t>
      </w:r>
      <w:r w:rsidR="00386460" w:rsidRPr="00071B24">
        <w:rPr>
          <w:rFonts w:ascii="Times New Roman" w:hAnsi="Times New Roman"/>
          <w:color w:val="000000"/>
          <w:spacing w:val="-6"/>
          <w:sz w:val="28"/>
          <w:szCs w:val="28"/>
        </w:rPr>
        <w:t xml:space="preserve"> сесії  Хмільницької</w:t>
      </w:r>
      <w:r w:rsidR="00E56811">
        <w:rPr>
          <w:rFonts w:ascii="Times New Roman" w:hAnsi="Times New Roman"/>
          <w:color w:val="000000"/>
          <w:spacing w:val="-6"/>
          <w:sz w:val="28"/>
          <w:szCs w:val="28"/>
        </w:rPr>
        <w:t xml:space="preserve"> міської ради 8 скликання від 27.11.2025</w:t>
      </w:r>
      <w:r w:rsidR="00386460" w:rsidRPr="00071B24">
        <w:rPr>
          <w:rFonts w:ascii="Times New Roman" w:hAnsi="Times New Roman"/>
          <w:color w:val="000000"/>
          <w:spacing w:val="-6"/>
          <w:sz w:val="28"/>
          <w:szCs w:val="28"/>
        </w:rPr>
        <w:t xml:space="preserve"> р. № </w:t>
      </w:r>
      <w:r w:rsidR="00E56811">
        <w:rPr>
          <w:rFonts w:ascii="Times New Roman" w:hAnsi="Times New Roman"/>
          <w:color w:val="000000"/>
          <w:spacing w:val="-6"/>
          <w:sz w:val="28"/>
          <w:szCs w:val="28"/>
        </w:rPr>
        <w:t>4016</w:t>
      </w:r>
      <w:r w:rsidR="00386460">
        <w:rPr>
          <w:rFonts w:ascii="Times New Roman" w:hAnsi="Times New Roman"/>
          <w:sz w:val="28"/>
          <w:szCs w:val="28"/>
        </w:rPr>
        <w:t xml:space="preserve"> </w:t>
      </w:r>
      <w:r w:rsidRPr="00071B24">
        <w:rPr>
          <w:rFonts w:ascii="Times New Roman" w:hAnsi="Times New Roman"/>
          <w:sz w:val="28"/>
          <w:szCs w:val="28"/>
        </w:rPr>
        <w:t>«Про</w:t>
      </w:r>
      <w:r w:rsidR="00FB4BC5" w:rsidRPr="00FB4BC5">
        <w:rPr>
          <w:sz w:val="28"/>
          <w:szCs w:val="28"/>
        </w:rPr>
        <w:t xml:space="preserve"> </w:t>
      </w:r>
      <w:r w:rsidR="00FB4BC5" w:rsidRPr="00FB4BC5">
        <w:rPr>
          <w:rFonts w:ascii="Times New Roman" w:hAnsi="Times New Roman"/>
          <w:sz w:val="28"/>
          <w:szCs w:val="28"/>
        </w:rPr>
        <w:t>внесення змін та доповнень до рішення 20 сесії міської ради 8 скликання №786 від 01.10.2021ро</w:t>
      </w:r>
      <w:r w:rsidR="004758BD">
        <w:rPr>
          <w:rFonts w:ascii="Times New Roman" w:hAnsi="Times New Roman"/>
          <w:sz w:val="28"/>
          <w:szCs w:val="28"/>
        </w:rPr>
        <w:t xml:space="preserve">ку «Про Порядок </w:t>
      </w:r>
      <w:r w:rsidR="00FB4BC5" w:rsidRPr="00FB4BC5">
        <w:rPr>
          <w:rFonts w:ascii="Times New Roman" w:hAnsi="Times New Roman"/>
          <w:sz w:val="28"/>
          <w:szCs w:val="28"/>
        </w:rPr>
        <w:t>використання коштів міського бюджету, передбачених на Фінансування заходів «Програми розвитку фізичної культури, спорту та молодіжної політики Хмільницької міської територіальної громади на 2022-2026 роки (зі змінами)</w:t>
      </w:r>
      <w:r w:rsidRPr="00071B24">
        <w:rPr>
          <w:rFonts w:ascii="Times New Roman" w:hAnsi="Times New Roman"/>
          <w:sz w:val="28"/>
          <w:szCs w:val="28"/>
        </w:rPr>
        <w:t>,</w:t>
      </w:r>
      <w:r w:rsidR="00E015B6">
        <w:rPr>
          <w:rFonts w:ascii="Times New Roman" w:hAnsi="Times New Roman"/>
          <w:sz w:val="28"/>
          <w:szCs w:val="28"/>
        </w:rPr>
        <w:t xml:space="preserve"> з метою</w:t>
      </w:r>
      <w:r w:rsidR="00E015B6">
        <w:rPr>
          <w:sz w:val="28"/>
          <w:szCs w:val="28"/>
        </w:rPr>
        <w:t xml:space="preserve"> </w:t>
      </w:r>
      <w:r w:rsidR="00F2489D">
        <w:rPr>
          <w:rFonts w:ascii="Times New Roman" w:hAnsi="Times New Roman"/>
          <w:sz w:val="28"/>
          <w:szCs w:val="28"/>
        </w:rPr>
        <w:t xml:space="preserve">досягнення вищої </w:t>
      </w:r>
      <w:r w:rsidR="00602E28" w:rsidRPr="00602E28">
        <w:rPr>
          <w:rFonts w:ascii="Times New Roman" w:hAnsi="Times New Roman"/>
          <w:sz w:val="28"/>
          <w:szCs w:val="28"/>
        </w:rPr>
        <w:t xml:space="preserve">спортивної майстерності, </w:t>
      </w:r>
      <w:r w:rsidR="00602E28" w:rsidRPr="00602E28">
        <w:rPr>
          <w:rFonts w:ascii="Times New Roman" w:hAnsi="Times New Roman"/>
          <w:bCs/>
          <w:sz w:val="28"/>
          <w:szCs w:val="28"/>
        </w:rPr>
        <w:t>гідне представлення спортсменів Хмільницької міської територіальної громади н</w:t>
      </w:r>
      <w:r w:rsidR="001F3F8E">
        <w:rPr>
          <w:rFonts w:ascii="Times New Roman" w:hAnsi="Times New Roman"/>
          <w:bCs/>
          <w:sz w:val="28"/>
          <w:szCs w:val="28"/>
        </w:rPr>
        <w:t>а міжнародній спортивній арені</w:t>
      </w:r>
      <w:r w:rsidR="003C03A9" w:rsidRPr="003C03A9">
        <w:rPr>
          <w:rFonts w:ascii="Times New Roman" w:hAnsi="Times New Roman"/>
          <w:bCs/>
          <w:sz w:val="28"/>
          <w:szCs w:val="28"/>
        </w:rPr>
        <w:t xml:space="preserve">, </w:t>
      </w:r>
      <w:r w:rsidR="003C03A9" w:rsidRPr="003C03A9">
        <w:rPr>
          <w:rFonts w:ascii="Times New Roman" w:hAnsi="Times New Roman"/>
          <w:sz w:val="28"/>
          <w:szCs w:val="28"/>
        </w:rPr>
        <w:t>керуючись  ст.ст. 32, 59 Закону України «Про місцеве самоврядування в Україні»,  виконком міської ради</w:t>
      </w:r>
    </w:p>
    <w:p w:rsidR="00ED7C96" w:rsidRPr="00B205C5" w:rsidRDefault="00ED7C96" w:rsidP="00ED7C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C96" w:rsidRPr="00277FAB" w:rsidRDefault="00ED7C96" w:rsidP="00ED7C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7FAB">
        <w:rPr>
          <w:rFonts w:ascii="Times New Roman" w:hAnsi="Times New Roman"/>
          <w:sz w:val="28"/>
          <w:szCs w:val="28"/>
          <w:lang w:eastAsia="ru-RU"/>
        </w:rPr>
        <w:t>ВИРІШИВ:</w:t>
      </w:r>
    </w:p>
    <w:p w:rsidR="005B4A3F" w:rsidRPr="00277FAB" w:rsidRDefault="00F06F60" w:rsidP="00F06F60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277FAB">
        <w:rPr>
          <w:rFonts w:ascii="Times New Roman" w:hAnsi="Times New Roman"/>
          <w:sz w:val="28"/>
          <w:szCs w:val="28"/>
        </w:rPr>
        <w:t>1.</w:t>
      </w:r>
      <w:r w:rsidR="00D31934" w:rsidRPr="00277FAB">
        <w:rPr>
          <w:rFonts w:ascii="Times New Roman" w:hAnsi="Times New Roman"/>
          <w:sz w:val="28"/>
          <w:szCs w:val="28"/>
        </w:rPr>
        <w:t xml:space="preserve"> </w:t>
      </w:r>
      <w:r w:rsidR="00390336" w:rsidRPr="00277FAB">
        <w:rPr>
          <w:rFonts w:ascii="Times New Roman" w:hAnsi="Times New Roman"/>
          <w:sz w:val="28"/>
          <w:szCs w:val="28"/>
        </w:rPr>
        <w:t>Відзначити Подякою</w:t>
      </w:r>
      <w:r w:rsidR="001E782E" w:rsidRPr="00277FAB">
        <w:rPr>
          <w:rFonts w:ascii="Times New Roman" w:hAnsi="Times New Roman"/>
          <w:sz w:val="28"/>
          <w:szCs w:val="28"/>
        </w:rPr>
        <w:t xml:space="preserve"> міського голови </w:t>
      </w:r>
      <w:r w:rsidR="001F3F8E" w:rsidRPr="00277FAB">
        <w:rPr>
          <w:rFonts w:ascii="Times New Roman" w:hAnsi="Times New Roman"/>
          <w:sz w:val="28"/>
          <w:szCs w:val="28"/>
        </w:rPr>
        <w:t>спортсменів</w:t>
      </w:r>
      <w:r w:rsidR="00B545E4" w:rsidRPr="00277FAB">
        <w:rPr>
          <w:rFonts w:ascii="Times New Roman" w:hAnsi="Times New Roman"/>
          <w:sz w:val="28"/>
          <w:szCs w:val="28"/>
        </w:rPr>
        <w:t xml:space="preserve"> Хмільницької міської територіальної громади</w:t>
      </w:r>
      <w:r w:rsidR="001F3F8E" w:rsidRPr="00277FAB">
        <w:rPr>
          <w:rFonts w:ascii="Times New Roman" w:hAnsi="Times New Roman"/>
          <w:sz w:val="28"/>
          <w:szCs w:val="28"/>
        </w:rPr>
        <w:t>, членів</w:t>
      </w:r>
      <w:r w:rsidR="0022395B" w:rsidRPr="00277FAB">
        <w:rPr>
          <w:rFonts w:ascii="Times New Roman" w:hAnsi="Times New Roman"/>
          <w:sz w:val="28"/>
          <w:szCs w:val="28"/>
        </w:rPr>
        <w:t xml:space="preserve"> збірної команди України</w:t>
      </w:r>
      <w:r w:rsidR="006D246C">
        <w:rPr>
          <w:rFonts w:ascii="Times New Roman" w:hAnsi="Times New Roman"/>
          <w:sz w:val="28"/>
          <w:szCs w:val="28"/>
        </w:rPr>
        <w:t>:</w:t>
      </w:r>
      <w:r w:rsidR="001F3F8E" w:rsidRPr="00277FAB">
        <w:rPr>
          <w:rFonts w:ascii="Times New Roman" w:hAnsi="Times New Roman"/>
          <w:sz w:val="28"/>
          <w:szCs w:val="28"/>
        </w:rPr>
        <w:t xml:space="preserve"> чемпіонку Європи</w:t>
      </w:r>
      <w:r w:rsidR="00C36524" w:rsidRPr="00277FAB">
        <w:rPr>
          <w:rFonts w:ascii="Times New Roman" w:hAnsi="Times New Roman"/>
          <w:sz w:val="28"/>
          <w:szCs w:val="28"/>
        </w:rPr>
        <w:t xml:space="preserve"> </w:t>
      </w:r>
      <w:r w:rsidR="004A7A26" w:rsidRPr="00277FAB">
        <w:rPr>
          <w:rFonts w:ascii="Times New Roman" w:hAnsi="Times New Roman"/>
          <w:sz w:val="28"/>
          <w:szCs w:val="28"/>
        </w:rPr>
        <w:t xml:space="preserve">зі змішаних єдиноборств ММА </w:t>
      </w:r>
      <w:r w:rsidR="00C36524" w:rsidRPr="00277FAB">
        <w:rPr>
          <w:rFonts w:ascii="Times New Roman" w:hAnsi="Times New Roman"/>
          <w:sz w:val="28"/>
          <w:szCs w:val="28"/>
        </w:rPr>
        <w:t>серед дітей Романко Дар’ю Богданівну</w:t>
      </w:r>
      <w:r w:rsidR="00AD5C55" w:rsidRPr="00277FAB">
        <w:rPr>
          <w:rFonts w:ascii="Times New Roman" w:hAnsi="Times New Roman"/>
          <w:sz w:val="28"/>
          <w:szCs w:val="28"/>
        </w:rPr>
        <w:t>, бронзову</w:t>
      </w:r>
      <w:r w:rsidR="001F3F8E" w:rsidRPr="00277FAB">
        <w:rPr>
          <w:rFonts w:ascii="Times New Roman" w:hAnsi="Times New Roman"/>
          <w:sz w:val="28"/>
          <w:szCs w:val="28"/>
        </w:rPr>
        <w:t xml:space="preserve"> </w:t>
      </w:r>
      <w:r w:rsidR="00AD5C55" w:rsidRPr="00277FAB">
        <w:rPr>
          <w:rFonts w:ascii="Times New Roman" w:hAnsi="Times New Roman"/>
          <w:sz w:val="28"/>
          <w:szCs w:val="28"/>
        </w:rPr>
        <w:t>призерку</w:t>
      </w:r>
      <w:r w:rsidR="001F3F8E" w:rsidRPr="00277FAB">
        <w:rPr>
          <w:rFonts w:ascii="Times New Roman" w:hAnsi="Times New Roman"/>
          <w:sz w:val="28"/>
          <w:szCs w:val="28"/>
        </w:rPr>
        <w:t xml:space="preserve"> Європи</w:t>
      </w:r>
      <w:r w:rsidR="004A7A26" w:rsidRPr="004A7A26">
        <w:rPr>
          <w:rFonts w:ascii="Times New Roman" w:hAnsi="Times New Roman"/>
          <w:sz w:val="28"/>
          <w:szCs w:val="28"/>
        </w:rPr>
        <w:t xml:space="preserve"> </w:t>
      </w:r>
      <w:r w:rsidR="004A7A26" w:rsidRPr="00277FAB">
        <w:rPr>
          <w:rFonts w:ascii="Times New Roman" w:hAnsi="Times New Roman"/>
          <w:sz w:val="28"/>
          <w:szCs w:val="28"/>
        </w:rPr>
        <w:t>зі змішаних єдиноборств ММА</w:t>
      </w:r>
      <w:r w:rsidR="001F3F8E" w:rsidRPr="00277FAB">
        <w:rPr>
          <w:rFonts w:ascii="Times New Roman" w:hAnsi="Times New Roman"/>
          <w:sz w:val="28"/>
          <w:szCs w:val="28"/>
        </w:rPr>
        <w:t xml:space="preserve"> серед дітей</w:t>
      </w:r>
      <w:r w:rsidR="008C6144" w:rsidRPr="00277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144" w:rsidRPr="00277FAB">
        <w:rPr>
          <w:rFonts w:ascii="Times New Roman" w:hAnsi="Times New Roman"/>
          <w:sz w:val="28"/>
          <w:szCs w:val="28"/>
        </w:rPr>
        <w:t>Городівську</w:t>
      </w:r>
      <w:proofErr w:type="spellEnd"/>
      <w:r w:rsidR="008C6144" w:rsidRPr="00277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144" w:rsidRPr="00277FAB">
        <w:rPr>
          <w:rFonts w:ascii="Times New Roman" w:hAnsi="Times New Roman"/>
          <w:sz w:val="28"/>
          <w:szCs w:val="28"/>
        </w:rPr>
        <w:t>Крістіну</w:t>
      </w:r>
      <w:proofErr w:type="spellEnd"/>
      <w:r w:rsidR="00277FAB" w:rsidRPr="00277FAB">
        <w:rPr>
          <w:rFonts w:ascii="Times New Roman" w:hAnsi="Times New Roman"/>
          <w:sz w:val="28"/>
          <w:szCs w:val="28"/>
        </w:rPr>
        <w:t xml:space="preserve"> Сергіївну</w:t>
      </w:r>
      <w:r w:rsidR="008C6144" w:rsidRPr="00277FAB">
        <w:rPr>
          <w:rFonts w:ascii="Times New Roman" w:hAnsi="Times New Roman"/>
          <w:sz w:val="28"/>
          <w:szCs w:val="28"/>
        </w:rPr>
        <w:t xml:space="preserve"> та тренера спортивного клубу «Боєць» зі змішаних єдиноборств ММА </w:t>
      </w:r>
      <w:proofErr w:type="spellStart"/>
      <w:r w:rsidR="008C6144" w:rsidRPr="00277FAB">
        <w:rPr>
          <w:rFonts w:ascii="Times New Roman" w:hAnsi="Times New Roman"/>
          <w:sz w:val="28"/>
          <w:szCs w:val="28"/>
        </w:rPr>
        <w:t>Городівського</w:t>
      </w:r>
      <w:proofErr w:type="spellEnd"/>
      <w:r w:rsidR="008C6144" w:rsidRPr="00277FAB">
        <w:rPr>
          <w:rFonts w:ascii="Times New Roman" w:hAnsi="Times New Roman"/>
          <w:sz w:val="28"/>
          <w:szCs w:val="28"/>
        </w:rPr>
        <w:t xml:space="preserve"> Сергія Юрійовича </w:t>
      </w:r>
      <w:r w:rsidR="005B4A3F" w:rsidRPr="00277FAB">
        <w:rPr>
          <w:rFonts w:ascii="Times New Roman" w:hAnsi="Times New Roman"/>
          <w:sz w:val="28"/>
          <w:szCs w:val="28"/>
        </w:rPr>
        <w:t>за прославлення Української держа</w:t>
      </w:r>
      <w:r w:rsidR="006D246C">
        <w:rPr>
          <w:rFonts w:ascii="Times New Roman" w:hAnsi="Times New Roman"/>
          <w:sz w:val="28"/>
          <w:szCs w:val="28"/>
        </w:rPr>
        <w:t>ви на спортивній арені європейського</w:t>
      </w:r>
      <w:r w:rsidR="005B4A3F" w:rsidRPr="00277FAB">
        <w:rPr>
          <w:rFonts w:ascii="Times New Roman" w:hAnsi="Times New Roman"/>
          <w:sz w:val="28"/>
          <w:szCs w:val="28"/>
        </w:rPr>
        <w:t xml:space="preserve"> </w:t>
      </w:r>
      <w:r w:rsidR="00D60222" w:rsidRPr="00277FAB">
        <w:rPr>
          <w:rFonts w:ascii="Times New Roman" w:hAnsi="Times New Roman"/>
          <w:sz w:val="28"/>
          <w:szCs w:val="28"/>
        </w:rPr>
        <w:t>масштабу.</w:t>
      </w:r>
      <w:r w:rsidR="00947900" w:rsidRPr="00277FAB">
        <w:rPr>
          <w:rFonts w:ascii="Times New Roman" w:hAnsi="Times New Roman"/>
          <w:sz w:val="28"/>
          <w:szCs w:val="28"/>
        </w:rPr>
        <w:t xml:space="preserve">      </w:t>
      </w:r>
    </w:p>
    <w:p w:rsidR="00947900" w:rsidRPr="00277FAB" w:rsidRDefault="00947900" w:rsidP="00F06F60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277FAB">
        <w:rPr>
          <w:rFonts w:ascii="Times New Roman" w:hAnsi="Times New Roman"/>
          <w:sz w:val="28"/>
          <w:szCs w:val="28"/>
        </w:rPr>
        <w:t>2. В</w:t>
      </w:r>
      <w:r w:rsidR="004A3ACA" w:rsidRPr="00277FAB">
        <w:rPr>
          <w:rFonts w:ascii="Times New Roman" w:hAnsi="Times New Roman"/>
          <w:sz w:val="28"/>
          <w:szCs w:val="28"/>
        </w:rPr>
        <w:t>иплатити винагороду</w:t>
      </w:r>
      <w:r w:rsidRPr="00277FAB">
        <w:rPr>
          <w:rFonts w:ascii="Times New Roman" w:hAnsi="Times New Roman"/>
          <w:sz w:val="28"/>
          <w:szCs w:val="28"/>
        </w:rPr>
        <w:t xml:space="preserve"> </w:t>
      </w:r>
      <w:r w:rsidR="00AB3900" w:rsidRPr="00277FAB">
        <w:rPr>
          <w:rFonts w:ascii="Times New Roman" w:hAnsi="Times New Roman"/>
          <w:sz w:val="28"/>
          <w:szCs w:val="28"/>
        </w:rPr>
        <w:t>спортсменам Хмільницької міської територіальної громади</w:t>
      </w:r>
      <w:r w:rsidR="007719B6" w:rsidRPr="00277FAB">
        <w:rPr>
          <w:rFonts w:ascii="Times New Roman" w:hAnsi="Times New Roman"/>
          <w:sz w:val="28"/>
          <w:szCs w:val="28"/>
        </w:rPr>
        <w:t>,</w:t>
      </w:r>
      <w:r w:rsidR="00AB3900" w:rsidRPr="00277FAB">
        <w:rPr>
          <w:rFonts w:ascii="Times New Roman" w:hAnsi="Times New Roman"/>
          <w:sz w:val="28"/>
          <w:szCs w:val="28"/>
        </w:rPr>
        <w:t xml:space="preserve"> чемпіонці</w:t>
      </w:r>
      <w:r w:rsidR="00BE66AB" w:rsidRPr="00277FAB">
        <w:rPr>
          <w:rFonts w:ascii="Times New Roman" w:hAnsi="Times New Roman"/>
          <w:sz w:val="28"/>
          <w:szCs w:val="28"/>
        </w:rPr>
        <w:t xml:space="preserve"> Європи </w:t>
      </w:r>
      <w:r w:rsidR="006D246C">
        <w:rPr>
          <w:rFonts w:ascii="Times New Roman" w:hAnsi="Times New Roman"/>
          <w:sz w:val="28"/>
          <w:szCs w:val="28"/>
        </w:rPr>
        <w:t xml:space="preserve">серед дітей </w:t>
      </w:r>
      <w:r w:rsidR="00BE66AB" w:rsidRPr="00277FAB">
        <w:rPr>
          <w:rFonts w:ascii="Times New Roman" w:hAnsi="Times New Roman"/>
          <w:sz w:val="28"/>
          <w:szCs w:val="28"/>
        </w:rPr>
        <w:t xml:space="preserve">Романко </w:t>
      </w:r>
      <w:r w:rsidR="006D246C">
        <w:rPr>
          <w:rFonts w:ascii="Times New Roman" w:hAnsi="Times New Roman"/>
          <w:sz w:val="28"/>
          <w:szCs w:val="28"/>
        </w:rPr>
        <w:t xml:space="preserve">Дар’ї </w:t>
      </w:r>
      <w:r w:rsidR="006D246C" w:rsidRPr="00277FAB">
        <w:rPr>
          <w:rFonts w:ascii="Times New Roman" w:hAnsi="Times New Roman"/>
          <w:sz w:val="28"/>
          <w:szCs w:val="28"/>
        </w:rPr>
        <w:t xml:space="preserve"> </w:t>
      </w:r>
      <w:r w:rsidR="00AB3900" w:rsidRPr="00277FAB">
        <w:rPr>
          <w:rFonts w:ascii="Times New Roman" w:hAnsi="Times New Roman"/>
          <w:sz w:val="28"/>
          <w:szCs w:val="28"/>
        </w:rPr>
        <w:t>20000 грн.,</w:t>
      </w:r>
      <w:r w:rsidR="007719B6" w:rsidRPr="00277FAB">
        <w:rPr>
          <w:rFonts w:ascii="Times New Roman" w:hAnsi="Times New Roman"/>
          <w:sz w:val="28"/>
          <w:szCs w:val="28"/>
        </w:rPr>
        <w:t xml:space="preserve"> </w:t>
      </w:r>
      <w:r w:rsidR="00AD5C55" w:rsidRPr="00277FAB">
        <w:rPr>
          <w:rFonts w:ascii="Times New Roman" w:hAnsi="Times New Roman"/>
          <w:sz w:val="28"/>
          <w:szCs w:val="28"/>
        </w:rPr>
        <w:t>бронзовій призерці</w:t>
      </w:r>
      <w:r w:rsidR="00F2489D">
        <w:rPr>
          <w:rFonts w:ascii="Times New Roman" w:hAnsi="Times New Roman"/>
          <w:sz w:val="28"/>
          <w:szCs w:val="28"/>
        </w:rPr>
        <w:t xml:space="preserve"> Європи серед дітей </w:t>
      </w:r>
      <w:proofErr w:type="spellStart"/>
      <w:r w:rsidR="00F2489D">
        <w:rPr>
          <w:rFonts w:ascii="Times New Roman" w:hAnsi="Times New Roman"/>
          <w:sz w:val="28"/>
          <w:szCs w:val="28"/>
        </w:rPr>
        <w:t>Городівській</w:t>
      </w:r>
      <w:proofErr w:type="spellEnd"/>
      <w:r w:rsidR="00F24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489D">
        <w:rPr>
          <w:rFonts w:ascii="Times New Roman" w:hAnsi="Times New Roman"/>
          <w:sz w:val="28"/>
          <w:szCs w:val="28"/>
        </w:rPr>
        <w:t>Крістіні</w:t>
      </w:r>
      <w:proofErr w:type="spellEnd"/>
      <w:r w:rsidR="00F2489D">
        <w:rPr>
          <w:rFonts w:ascii="Times New Roman" w:hAnsi="Times New Roman"/>
          <w:sz w:val="28"/>
          <w:szCs w:val="28"/>
        </w:rPr>
        <w:t xml:space="preserve"> Сергіївні</w:t>
      </w:r>
      <w:r w:rsidR="00AB3900" w:rsidRPr="00277FAB">
        <w:rPr>
          <w:rFonts w:ascii="Times New Roman" w:hAnsi="Times New Roman"/>
          <w:sz w:val="28"/>
          <w:szCs w:val="28"/>
        </w:rPr>
        <w:t xml:space="preserve"> </w:t>
      </w:r>
      <w:r w:rsidR="00BE66AB" w:rsidRPr="00277FAB">
        <w:rPr>
          <w:rFonts w:ascii="Times New Roman" w:hAnsi="Times New Roman"/>
          <w:sz w:val="28"/>
          <w:szCs w:val="28"/>
        </w:rPr>
        <w:t>10000 грн.</w:t>
      </w:r>
      <w:r w:rsidR="00AD5C55" w:rsidRPr="00277FAB">
        <w:rPr>
          <w:rFonts w:ascii="Times New Roman" w:hAnsi="Times New Roman"/>
          <w:sz w:val="28"/>
          <w:szCs w:val="28"/>
        </w:rPr>
        <w:t xml:space="preserve"> </w:t>
      </w:r>
      <w:r w:rsidR="00BE66AB" w:rsidRPr="00277FAB">
        <w:rPr>
          <w:rFonts w:ascii="Times New Roman" w:hAnsi="Times New Roman"/>
          <w:sz w:val="28"/>
          <w:szCs w:val="28"/>
        </w:rPr>
        <w:t xml:space="preserve">та їхньому тренеру </w:t>
      </w:r>
      <w:proofErr w:type="spellStart"/>
      <w:r w:rsidR="00AD5C55" w:rsidRPr="00277FAB">
        <w:rPr>
          <w:rFonts w:ascii="Times New Roman" w:hAnsi="Times New Roman"/>
          <w:sz w:val="28"/>
          <w:szCs w:val="28"/>
        </w:rPr>
        <w:t>Городівському</w:t>
      </w:r>
      <w:proofErr w:type="spellEnd"/>
      <w:r w:rsidR="001F6208" w:rsidRPr="00277FAB">
        <w:rPr>
          <w:rFonts w:ascii="Times New Roman" w:hAnsi="Times New Roman"/>
          <w:sz w:val="28"/>
          <w:szCs w:val="28"/>
        </w:rPr>
        <w:t xml:space="preserve"> Сергію Юрійовичу</w:t>
      </w:r>
      <w:r w:rsidR="00BE66AB" w:rsidRPr="00277FAB">
        <w:rPr>
          <w:rFonts w:ascii="Times New Roman" w:hAnsi="Times New Roman"/>
          <w:sz w:val="28"/>
          <w:szCs w:val="28"/>
        </w:rPr>
        <w:t xml:space="preserve"> 10000 </w:t>
      </w:r>
      <w:r w:rsidRPr="00277FAB">
        <w:rPr>
          <w:rFonts w:ascii="Times New Roman" w:hAnsi="Times New Roman"/>
          <w:sz w:val="28"/>
          <w:szCs w:val="28"/>
        </w:rPr>
        <w:t xml:space="preserve"> грн.</w:t>
      </w:r>
    </w:p>
    <w:p w:rsidR="007719B6" w:rsidRPr="00277FAB" w:rsidRDefault="007719B6" w:rsidP="007719B6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:rsidR="003B7497" w:rsidRPr="00277FAB" w:rsidRDefault="003B7497" w:rsidP="003B7497">
      <w:pPr>
        <w:jc w:val="both"/>
        <w:rPr>
          <w:rFonts w:ascii="Times New Roman" w:hAnsi="Times New Roman"/>
          <w:sz w:val="28"/>
          <w:szCs w:val="28"/>
        </w:rPr>
      </w:pPr>
      <w:r w:rsidRPr="00277FAB">
        <w:rPr>
          <w:rFonts w:ascii="Times New Roman" w:hAnsi="Times New Roman"/>
          <w:sz w:val="28"/>
          <w:szCs w:val="28"/>
        </w:rPr>
        <w:t>4</w:t>
      </w:r>
      <w:r w:rsidR="00F06F60" w:rsidRPr="00277FAB">
        <w:rPr>
          <w:rFonts w:ascii="Times New Roman" w:hAnsi="Times New Roman"/>
          <w:sz w:val="28"/>
          <w:szCs w:val="28"/>
        </w:rPr>
        <w:t>.</w:t>
      </w:r>
      <w:r w:rsidR="00D31934" w:rsidRPr="00277FAB">
        <w:rPr>
          <w:rFonts w:ascii="Times New Roman" w:hAnsi="Times New Roman"/>
          <w:sz w:val="28"/>
          <w:szCs w:val="28"/>
        </w:rPr>
        <w:t xml:space="preserve"> </w:t>
      </w:r>
      <w:r w:rsidR="001F6208" w:rsidRPr="00277FAB">
        <w:rPr>
          <w:rFonts w:ascii="Times New Roman" w:hAnsi="Times New Roman"/>
          <w:sz w:val="28"/>
          <w:szCs w:val="28"/>
        </w:rPr>
        <w:t>Романко</w:t>
      </w:r>
      <w:r w:rsidR="00C36524" w:rsidRPr="00277FAB">
        <w:rPr>
          <w:rFonts w:ascii="Times New Roman" w:hAnsi="Times New Roman"/>
          <w:sz w:val="28"/>
          <w:szCs w:val="28"/>
        </w:rPr>
        <w:t xml:space="preserve"> </w:t>
      </w:r>
      <w:r w:rsidR="006D246C">
        <w:rPr>
          <w:rFonts w:ascii="Times New Roman" w:hAnsi="Times New Roman"/>
          <w:sz w:val="28"/>
          <w:szCs w:val="28"/>
        </w:rPr>
        <w:t>Дар’ї</w:t>
      </w:r>
      <w:r w:rsidR="00C36524" w:rsidRPr="00277FAB">
        <w:rPr>
          <w:rFonts w:ascii="Times New Roman" w:hAnsi="Times New Roman"/>
          <w:sz w:val="28"/>
          <w:szCs w:val="28"/>
        </w:rPr>
        <w:t xml:space="preserve"> </w:t>
      </w:r>
      <w:r w:rsidR="006D246C">
        <w:rPr>
          <w:rFonts w:ascii="Times New Roman" w:hAnsi="Times New Roman"/>
          <w:sz w:val="28"/>
          <w:szCs w:val="28"/>
        </w:rPr>
        <w:t>Богданівні</w:t>
      </w:r>
      <w:r w:rsidR="001F6208" w:rsidRPr="00277F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F6208" w:rsidRPr="00277FAB">
        <w:rPr>
          <w:rFonts w:ascii="Times New Roman" w:hAnsi="Times New Roman"/>
          <w:sz w:val="28"/>
          <w:szCs w:val="28"/>
        </w:rPr>
        <w:t>Городівській</w:t>
      </w:r>
      <w:proofErr w:type="spellEnd"/>
      <w:r w:rsidR="001F6208" w:rsidRPr="00277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208" w:rsidRPr="00277FAB">
        <w:rPr>
          <w:rFonts w:ascii="Times New Roman" w:hAnsi="Times New Roman"/>
          <w:sz w:val="28"/>
          <w:szCs w:val="28"/>
        </w:rPr>
        <w:t>Крістіні</w:t>
      </w:r>
      <w:proofErr w:type="spellEnd"/>
      <w:r w:rsidR="006D246C">
        <w:rPr>
          <w:rFonts w:ascii="Times New Roman" w:hAnsi="Times New Roman"/>
          <w:sz w:val="28"/>
          <w:szCs w:val="28"/>
        </w:rPr>
        <w:t xml:space="preserve"> Сергіївні</w:t>
      </w:r>
      <w:r w:rsidR="001F6208" w:rsidRPr="00277FA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1F6208" w:rsidRPr="00277FAB">
        <w:rPr>
          <w:rFonts w:ascii="Times New Roman" w:hAnsi="Times New Roman"/>
          <w:sz w:val="28"/>
          <w:szCs w:val="28"/>
        </w:rPr>
        <w:t>Городівському</w:t>
      </w:r>
      <w:proofErr w:type="spellEnd"/>
      <w:r w:rsidR="001F6208" w:rsidRPr="00277FAB">
        <w:rPr>
          <w:rFonts w:ascii="Times New Roman" w:hAnsi="Times New Roman"/>
          <w:sz w:val="28"/>
          <w:szCs w:val="28"/>
        </w:rPr>
        <w:t xml:space="preserve"> Сергію Юрійовичу</w:t>
      </w:r>
      <w:r w:rsidR="007E07E4" w:rsidRPr="00277FAB">
        <w:rPr>
          <w:rFonts w:ascii="Times New Roman" w:hAnsi="Times New Roman"/>
          <w:sz w:val="28"/>
          <w:szCs w:val="28"/>
        </w:rPr>
        <w:t xml:space="preserve"> </w:t>
      </w:r>
      <w:r w:rsidR="00215F8F" w:rsidRPr="00277FAB">
        <w:rPr>
          <w:rFonts w:ascii="Times New Roman" w:hAnsi="Times New Roman"/>
          <w:sz w:val="28"/>
          <w:szCs w:val="28"/>
        </w:rPr>
        <w:t xml:space="preserve">надати відповідні документи (копія паспорта, ідентифікаційний код, рахунок в банку, копія диплома участі у </w:t>
      </w:r>
      <w:r w:rsidR="003C03A9" w:rsidRPr="00277FAB">
        <w:rPr>
          <w:rFonts w:ascii="Times New Roman" w:hAnsi="Times New Roman"/>
          <w:sz w:val="28"/>
          <w:szCs w:val="28"/>
        </w:rPr>
        <w:t xml:space="preserve">міжнародних </w:t>
      </w:r>
      <w:r w:rsidR="00215F8F" w:rsidRPr="00277FAB">
        <w:rPr>
          <w:rFonts w:ascii="Times New Roman" w:hAnsi="Times New Roman"/>
          <w:sz w:val="28"/>
          <w:szCs w:val="28"/>
        </w:rPr>
        <w:t>з</w:t>
      </w:r>
      <w:r w:rsidR="003C03A9" w:rsidRPr="00277FAB">
        <w:rPr>
          <w:rFonts w:ascii="Times New Roman" w:hAnsi="Times New Roman"/>
          <w:sz w:val="28"/>
          <w:szCs w:val="28"/>
        </w:rPr>
        <w:t xml:space="preserve">маганнях) для </w:t>
      </w:r>
      <w:r w:rsidR="00390336" w:rsidRPr="00277FAB">
        <w:rPr>
          <w:rFonts w:ascii="Times New Roman" w:hAnsi="Times New Roman"/>
          <w:sz w:val="28"/>
          <w:szCs w:val="28"/>
        </w:rPr>
        <w:t xml:space="preserve">виплати </w:t>
      </w:r>
      <w:r w:rsidR="001F6208" w:rsidRPr="00277FAB">
        <w:rPr>
          <w:rFonts w:ascii="Times New Roman" w:hAnsi="Times New Roman"/>
          <w:sz w:val="28"/>
          <w:szCs w:val="28"/>
        </w:rPr>
        <w:t>винагороди</w:t>
      </w:r>
      <w:r w:rsidR="00215F8F" w:rsidRPr="00277FAB">
        <w:rPr>
          <w:rFonts w:ascii="Times New Roman" w:hAnsi="Times New Roman"/>
          <w:sz w:val="28"/>
          <w:szCs w:val="28"/>
        </w:rPr>
        <w:t>.</w:t>
      </w:r>
    </w:p>
    <w:p w:rsidR="00501802" w:rsidRPr="00277FAB" w:rsidRDefault="00F06F60" w:rsidP="003B7497">
      <w:pPr>
        <w:jc w:val="both"/>
        <w:rPr>
          <w:rFonts w:ascii="Times New Roman" w:hAnsi="Times New Roman"/>
          <w:sz w:val="28"/>
          <w:szCs w:val="28"/>
        </w:rPr>
      </w:pPr>
      <w:r w:rsidRPr="00277FA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B7497" w:rsidRPr="00277FAB">
        <w:rPr>
          <w:rFonts w:ascii="Times New Roman" w:hAnsi="Times New Roman"/>
          <w:sz w:val="28"/>
          <w:szCs w:val="28"/>
          <w:lang w:eastAsia="ru-RU"/>
        </w:rPr>
        <w:t>5</w:t>
      </w:r>
      <w:r w:rsidRPr="00277FAB">
        <w:rPr>
          <w:rFonts w:ascii="Times New Roman" w:hAnsi="Times New Roman"/>
          <w:sz w:val="28"/>
          <w:szCs w:val="28"/>
          <w:lang w:eastAsia="ru-RU"/>
        </w:rPr>
        <w:t>.</w:t>
      </w:r>
      <w:r w:rsidR="00501802" w:rsidRPr="00277FAB">
        <w:rPr>
          <w:rFonts w:ascii="Times New Roman" w:hAnsi="Times New Roman"/>
          <w:sz w:val="28"/>
          <w:szCs w:val="28"/>
        </w:rPr>
        <w:t>Відділу  бухгалтерського обліку, планування та прогнозування Управління освіти, молоді та спорту Х</w:t>
      </w:r>
      <w:r w:rsidR="007E07E4" w:rsidRPr="00277FAB">
        <w:rPr>
          <w:rFonts w:ascii="Times New Roman" w:hAnsi="Times New Roman"/>
          <w:sz w:val="28"/>
          <w:szCs w:val="28"/>
        </w:rPr>
        <w:t>мільницької міської ради (Наталя</w:t>
      </w:r>
      <w:r w:rsidR="00501802" w:rsidRPr="00277FAB">
        <w:rPr>
          <w:rFonts w:ascii="Times New Roman" w:hAnsi="Times New Roman"/>
          <w:sz w:val="28"/>
          <w:szCs w:val="28"/>
        </w:rPr>
        <w:t xml:space="preserve"> ПЕНЧУК) пр</w:t>
      </w:r>
      <w:r w:rsidR="001F6208" w:rsidRPr="00277FAB">
        <w:rPr>
          <w:rFonts w:ascii="Times New Roman" w:hAnsi="Times New Roman"/>
          <w:sz w:val="28"/>
          <w:szCs w:val="28"/>
        </w:rPr>
        <w:t>офінансувати виплату винагороди</w:t>
      </w:r>
      <w:r w:rsidR="007E07E4" w:rsidRPr="00277FAB">
        <w:rPr>
          <w:rFonts w:ascii="Times New Roman" w:hAnsi="Times New Roman"/>
          <w:sz w:val="28"/>
          <w:szCs w:val="28"/>
        </w:rPr>
        <w:t xml:space="preserve"> в сумі 4</w:t>
      </w:r>
      <w:r w:rsidR="001F6208" w:rsidRPr="00277FAB">
        <w:rPr>
          <w:rFonts w:ascii="Times New Roman" w:hAnsi="Times New Roman"/>
          <w:sz w:val="28"/>
          <w:szCs w:val="28"/>
        </w:rPr>
        <w:t>0000</w:t>
      </w:r>
      <w:r w:rsidR="00501802" w:rsidRPr="00277FAB">
        <w:rPr>
          <w:rFonts w:ascii="Times New Roman" w:hAnsi="Times New Roman"/>
          <w:sz w:val="28"/>
          <w:szCs w:val="28"/>
        </w:rPr>
        <w:t xml:space="preserve"> грн.</w:t>
      </w:r>
      <w:r w:rsidR="00501802" w:rsidRPr="00277FAB">
        <w:rPr>
          <w:rFonts w:ascii="Times New Roman" w:hAnsi="Times New Roman"/>
          <w:b/>
          <w:sz w:val="28"/>
          <w:szCs w:val="28"/>
        </w:rPr>
        <w:t xml:space="preserve"> </w:t>
      </w:r>
      <w:r w:rsidR="00A20C22" w:rsidRPr="00277FAB">
        <w:rPr>
          <w:rFonts w:ascii="Times New Roman" w:hAnsi="Times New Roman"/>
          <w:sz w:val="28"/>
          <w:szCs w:val="28"/>
        </w:rPr>
        <w:t>за КПКВКМБ 06</w:t>
      </w:r>
      <w:r w:rsidR="009C709E">
        <w:rPr>
          <w:rFonts w:ascii="Times New Roman" w:hAnsi="Times New Roman"/>
          <w:sz w:val="28"/>
          <w:szCs w:val="28"/>
        </w:rPr>
        <w:t>15062 (з урахуванням податків).</w:t>
      </w:r>
    </w:p>
    <w:p w:rsidR="00501802" w:rsidRPr="00277FAB" w:rsidRDefault="003B7497" w:rsidP="00501802">
      <w:pPr>
        <w:ind w:right="-284"/>
        <w:jc w:val="both"/>
        <w:rPr>
          <w:rFonts w:ascii="Times New Roman" w:hAnsi="Times New Roman"/>
          <w:sz w:val="28"/>
          <w:szCs w:val="28"/>
        </w:rPr>
      </w:pPr>
      <w:r w:rsidRPr="00277FAB">
        <w:rPr>
          <w:rFonts w:ascii="Times New Roman" w:hAnsi="Times New Roman"/>
          <w:sz w:val="28"/>
          <w:szCs w:val="28"/>
        </w:rPr>
        <w:t>6.</w:t>
      </w:r>
      <w:r w:rsidR="00501802" w:rsidRPr="00277FAB">
        <w:rPr>
          <w:rFonts w:ascii="Times New Roman" w:hAnsi="Times New Roman"/>
          <w:sz w:val="28"/>
          <w:szCs w:val="28"/>
        </w:rPr>
        <w:t>Контроль за виконання цього рішення покласти на заступника міського голови з питань діяльності виконавчих органів Хмільни</w:t>
      </w:r>
      <w:r w:rsidR="001A49A6" w:rsidRPr="00277FAB">
        <w:rPr>
          <w:rFonts w:ascii="Times New Roman" w:hAnsi="Times New Roman"/>
          <w:sz w:val="28"/>
          <w:szCs w:val="28"/>
        </w:rPr>
        <w:t>цької міської ради</w:t>
      </w:r>
      <w:r w:rsidR="00F35404" w:rsidRPr="00277FAB">
        <w:rPr>
          <w:rFonts w:ascii="Times New Roman" w:hAnsi="Times New Roman"/>
          <w:sz w:val="28"/>
          <w:szCs w:val="28"/>
        </w:rPr>
        <w:t xml:space="preserve"> Андрія СТАШКА.</w:t>
      </w:r>
    </w:p>
    <w:p w:rsidR="00ED7C96" w:rsidRPr="00277FAB" w:rsidRDefault="00ED7C96" w:rsidP="00ED7C9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942C2" w:rsidRPr="00277FAB" w:rsidRDefault="00F942C2" w:rsidP="00CE049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7492" w:rsidRDefault="00ED7C96" w:rsidP="00CE049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05C5">
        <w:rPr>
          <w:rFonts w:ascii="Times New Roman" w:hAnsi="Times New Roman"/>
          <w:b/>
          <w:sz w:val="28"/>
          <w:szCs w:val="28"/>
          <w:lang w:eastAsia="ru-RU"/>
        </w:rPr>
        <w:t>Міський голова</w:t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205C5">
        <w:rPr>
          <w:rFonts w:ascii="Times New Roman" w:hAnsi="Times New Roman"/>
          <w:b/>
          <w:sz w:val="28"/>
          <w:szCs w:val="28"/>
          <w:lang w:eastAsia="ru-RU"/>
        </w:rPr>
        <w:tab/>
        <w:t>Микола ЮРЧИШИН</w:t>
      </w:r>
    </w:p>
    <w:p w:rsidR="00464E2F" w:rsidRDefault="00464E2F" w:rsidP="00CE0490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D9798C" w:rsidRDefault="00D9798C" w:rsidP="00464E2F">
      <w:pPr>
        <w:jc w:val="both"/>
        <w:rPr>
          <w:b/>
          <w:sz w:val="28"/>
          <w:szCs w:val="28"/>
        </w:rPr>
      </w:pPr>
    </w:p>
    <w:p w:rsidR="00F06F60" w:rsidRDefault="00F06F60" w:rsidP="003A68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F6208" w:rsidRDefault="001F6208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47BDA" w:rsidRDefault="00464E2F" w:rsidP="00E47BDA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9798C">
        <w:rPr>
          <w:rFonts w:ascii="Times New Roman" w:hAnsi="Times New Roman"/>
          <w:b/>
          <w:sz w:val="28"/>
          <w:szCs w:val="28"/>
        </w:rPr>
        <w:t>Лист погодження до проекту рішення виконавчого комітету Хмільницької міської ради від______</w:t>
      </w:r>
      <w:r w:rsidR="00E47BDA">
        <w:rPr>
          <w:rFonts w:ascii="Times New Roman" w:hAnsi="Times New Roman"/>
          <w:b/>
          <w:sz w:val="28"/>
          <w:szCs w:val="28"/>
        </w:rPr>
        <w:t>____</w:t>
      </w:r>
      <w:r w:rsidR="001F6208">
        <w:rPr>
          <w:rFonts w:ascii="Times New Roman" w:hAnsi="Times New Roman"/>
          <w:b/>
          <w:sz w:val="28"/>
          <w:szCs w:val="28"/>
        </w:rPr>
        <w:t>_____</w:t>
      </w:r>
      <w:r w:rsidRPr="00D9798C">
        <w:rPr>
          <w:rFonts w:ascii="Times New Roman" w:hAnsi="Times New Roman"/>
          <w:b/>
          <w:sz w:val="28"/>
          <w:szCs w:val="28"/>
        </w:rPr>
        <w:t xml:space="preserve"> 202</w:t>
      </w:r>
      <w:r w:rsidR="001F6208">
        <w:rPr>
          <w:rFonts w:ascii="Times New Roman" w:hAnsi="Times New Roman"/>
          <w:b/>
          <w:sz w:val="28"/>
          <w:szCs w:val="28"/>
        </w:rPr>
        <w:t>6</w:t>
      </w:r>
      <w:r w:rsidRPr="00D9798C">
        <w:rPr>
          <w:rFonts w:ascii="Times New Roman" w:hAnsi="Times New Roman"/>
          <w:b/>
          <w:sz w:val="28"/>
          <w:szCs w:val="28"/>
        </w:rPr>
        <w:t xml:space="preserve"> року №___________</w:t>
      </w:r>
      <w:r w:rsidR="001F6208">
        <w:rPr>
          <w:rFonts w:ascii="Times New Roman" w:hAnsi="Times New Roman"/>
          <w:b/>
          <w:sz w:val="28"/>
          <w:szCs w:val="28"/>
        </w:rPr>
        <w:t xml:space="preserve"> </w:t>
      </w:r>
    </w:p>
    <w:p w:rsidR="001F6208" w:rsidRDefault="00464E2F" w:rsidP="001F6208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9798C">
        <w:rPr>
          <w:rFonts w:ascii="Times New Roman" w:hAnsi="Times New Roman"/>
          <w:b/>
          <w:iCs/>
          <w:sz w:val="28"/>
          <w:szCs w:val="28"/>
        </w:rPr>
        <w:t>«</w:t>
      </w:r>
      <w:r w:rsidR="001F6208" w:rsidRPr="00EF0CC0">
        <w:rPr>
          <w:rFonts w:ascii="Times New Roman" w:hAnsi="Times New Roman"/>
          <w:b/>
          <w:sz w:val="28"/>
          <w:szCs w:val="28"/>
        </w:rPr>
        <w:t xml:space="preserve">Про </w:t>
      </w:r>
      <w:r w:rsidR="001F6208">
        <w:rPr>
          <w:rFonts w:ascii="Times New Roman" w:hAnsi="Times New Roman"/>
          <w:b/>
          <w:sz w:val="28"/>
          <w:szCs w:val="28"/>
        </w:rPr>
        <w:t xml:space="preserve">відзначення подякою міського голови та </w:t>
      </w:r>
      <w:r w:rsidR="001F6208" w:rsidRPr="00EF0CC0">
        <w:rPr>
          <w:rFonts w:ascii="Times New Roman" w:hAnsi="Times New Roman"/>
          <w:b/>
          <w:sz w:val="28"/>
          <w:szCs w:val="28"/>
        </w:rPr>
        <w:t xml:space="preserve">виплату </w:t>
      </w:r>
      <w:r w:rsidR="001F6208">
        <w:rPr>
          <w:rFonts w:ascii="Times New Roman" w:hAnsi="Times New Roman"/>
          <w:b/>
          <w:sz w:val="28"/>
          <w:szCs w:val="28"/>
        </w:rPr>
        <w:t xml:space="preserve">винагороди спортсменам, тренерам Хмільницької міської територіальної громади </w:t>
      </w:r>
    </w:p>
    <w:p w:rsidR="002738B9" w:rsidRPr="00EF0CC0" w:rsidRDefault="001F6208" w:rsidP="002738B9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високі досягнення в спорті на чемпіонаті Європи</w:t>
      </w:r>
      <w:r w:rsidR="002738B9">
        <w:rPr>
          <w:rFonts w:ascii="Times New Roman" w:hAnsi="Times New Roman"/>
          <w:b/>
          <w:sz w:val="28"/>
          <w:szCs w:val="28"/>
        </w:rPr>
        <w:t>»</w:t>
      </w:r>
    </w:p>
    <w:p w:rsidR="00464E2F" w:rsidRDefault="00464E2F" w:rsidP="003A68C0">
      <w:pPr>
        <w:jc w:val="both"/>
        <w:rPr>
          <w:b/>
          <w:bCs/>
          <w:iCs/>
          <w:sz w:val="28"/>
          <w:szCs w:val="28"/>
        </w:rPr>
      </w:pPr>
    </w:p>
    <w:p w:rsidR="00464E2F" w:rsidRDefault="00464E2F" w:rsidP="00464E2F">
      <w:pPr>
        <w:pStyle w:val="3"/>
        <w:ind w:right="-1"/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Виконавець: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Начальник відділу молоді та спорту Управління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освіти, молоді та спорту Хмільницької міської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ради                                                                                     Віталій ПАЧЕВСЬКИЙ                                              </w:t>
      </w:r>
    </w:p>
    <w:p w:rsidR="00464E2F" w:rsidRDefault="00464E2F" w:rsidP="00464E2F">
      <w:pPr>
        <w:pStyle w:val="3"/>
        <w:ind w:right="-1"/>
        <w:jc w:val="both"/>
        <w:rPr>
          <w:bCs/>
          <w:iCs/>
          <w:sz w:val="28"/>
          <w:szCs w:val="28"/>
          <w:lang w:val="uk-UA"/>
        </w:rPr>
      </w:pPr>
    </w:p>
    <w:p w:rsidR="00464E2F" w:rsidRDefault="00464E2F" w:rsidP="00464E2F">
      <w:pPr>
        <w:pStyle w:val="3"/>
        <w:ind w:right="-1"/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Погоджено: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Керуючий справами виконкому Хмільницької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міської ради                                                                                Сергій МАТАШ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Заступник міського голови з питань діяльності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виконавчих органів Хмільницької міської ради                     Андрій СТАШКО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Начальник Управління освіти, молоді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та спорту Хмільницької міської ради                                            Віталій ОЛІХ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</w:p>
    <w:p w:rsidR="00B61E40" w:rsidRDefault="00B61E40" w:rsidP="00464E2F">
      <w:pPr>
        <w:pStyle w:val="3"/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</w:t>
      </w:r>
      <w:r w:rsidRPr="003C03A9">
        <w:rPr>
          <w:sz w:val="28"/>
          <w:szCs w:val="28"/>
          <w:lang w:val="uk-UA"/>
        </w:rPr>
        <w:t xml:space="preserve">ідділу  бухгалтерського обліку, </w:t>
      </w:r>
    </w:p>
    <w:p w:rsidR="00B61E40" w:rsidRDefault="00B61E40" w:rsidP="00464E2F">
      <w:pPr>
        <w:pStyle w:val="3"/>
        <w:spacing w:after="0"/>
        <w:ind w:right="-1"/>
        <w:jc w:val="both"/>
        <w:rPr>
          <w:sz w:val="28"/>
          <w:szCs w:val="28"/>
          <w:lang w:val="uk-UA"/>
        </w:rPr>
      </w:pPr>
      <w:r w:rsidRPr="003C03A9">
        <w:rPr>
          <w:sz w:val="28"/>
          <w:szCs w:val="28"/>
          <w:lang w:val="uk-UA"/>
        </w:rPr>
        <w:t>планування та прогнозування Управ</w:t>
      </w:r>
      <w:r w:rsidRPr="00B61E40">
        <w:rPr>
          <w:sz w:val="28"/>
          <w:szCs w:val="28"/>
          <w:lang w:val="uk-UA"/>
        </w:rPr>
        <w:t>ління</w:t>
      </w:r>
    </w:p>
    <w:p w:rsidR="00E47BDA" w:rsidRDefault="00B61E40" w:rsidP="00464E2F">
      <w:pPr>
        <w:pStyle w:val="3"/>
        <w:spacing w:after="0"/>
        <w:ind w:right="-1"/>
        <w:jc w:val="both"/>
        <w:rPr>
          <w:sz w:val="28"/>
          <w:szCs w:val="28"/>
          <w:lang w:val="uk-UA"/>
        </w:rPr>
      </w:pPr>
      <w:r w:rsidRPr="00B61E40">
        <w:rPr>
          <w:sz w:val="28"/>
          <w:szCs w:val="28"/>
          <w:lang w:val="uk-UA"/>
        </w:rPr>
        <w:t xml:space="preserve">освіти, молоді та спорту </w:t>
      </w:r>
      <w:r w:rsidRPr="003C03A9">
        <w:rPr>
          <w:sz w:val="28"/>
          <w:szCs w:val="28"/>
          <w:lang w:val="uk-UA"/>
        </w:rPr>
        <w:t>Хмільницької</w:t>
      </w:r>
    </w:p>
    <w:p w:rsidR="00D9798C" w:rsidRPr="00E47BDA" w:rsidRDefault="00B61E40" w:rsidP="00464E2F">
      <w:pPr>
        <w:pStyle w:val="3"/>
        <w:spacing w:after="0"/>
        <w:ind w:right="-1"/>
        <w:jc w:val="both"/>
        <w:rPr>
          <w:sz w:val="28"/>
          <w:szCs w:val="28"/>
          <w:lang w:val="uk-UA"/>
        </w:rPr>
      </w:pPr>
      <w:r w:rsidRPr="003C03A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                                                       </w:t>
      </w:r>
      <w:r w:rsidR="002738B9">
        <w:rPr>
          <w:sz w:val="28"/>
          <w:szCs w:val="28"/>
          <w:lang w:val="uk-UA"/>
        </w:rPr>
        <w:t xml:space="preserve">                          Наталя</w:t>
      </w:r>
      <w:r>
        <w:rPr>
          <w:sz w:val="28"/>
          <w:szCs w:val="28"/>
          <w:lang w:val="uk-UA"/>
        </w:rPr>
        <w:t xml:space="preserve"> ПЕНЧУК</w:t>
      </w:r>
    </w:p>
    <w:p w:rsidR="00D9798C" w:rsidRDefault="00D9798C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Начальник юридичного відділу</w:t>
      </w:r>
    </w:p>
    <w:p w:rsidR="00464E2F" w:rsidRDefault="00464E2F" w:rsidP="00464E2F">
      <w:pPr>
        <w:pStyle w:val="3"/>
        <w:spacing w:after="0"/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Хмільницької міської ради                                                    </w:t>
      </w:r>
      <w:r w:rsidR="00B61E40">
        <w:rPr>
          <w:bCs/>
          <w:iCs/>
          <w:sz w:val="28"/>
          <w:szCs w:val="28"/>
          <w:lang w:val="uk-UA"/>
        </w:rPr>
        <w:t xml:space="preserve">  </w:t>
      </w:r>
      <w:r>
        <w:rPr>
          <w:bCs/>
          <w:iCs/>
          <w:sz w:val="28"/>
          <w:szCs w:val="28"/>
          <w:lang w:val="uk-UA"/>
        </w:rPr>
        <w:t xml:space="preserve"> Надія БУЛИКОВА</w:t>
      </w:r>
    </w:p>
    <w:p w:rsidR="00464E2F" w:rsidRDefault="00464E2F" w:rsidP="00464E2F">
      <w:pPr>
        <w:rPr>
          <w:sz w:val="28"/>
          <w:szCs w:val="28"/>
        </w:rPr>
      </w:pPr>
    </w:p>
    <w:p w:rsidR="00B61E40" w:rsidRDefault="00464E2F" w:rsidP="00464E2F">
      <w:pPr>
        <w:rPr>
          <w:rFonts w:ascii="Times New Roman" w:hAnsi="Times New Roman"/>
          <w:bCs/>
          <w:iCs/>
          <w:sz w:val="28"/>
          <w:szCs w:val="28"/>
        </w:rPr>
      </w:pPr>
      <w:r w:rsidRPr="00D9798C">
        <w:rPr>
          <w:rFonts w:ascii="Times New Roman" w:hAnsi="Times New Roman"/>
          <w:sz w:val="28"/>
          <w:szCs w:val="28"/>
        </w:rPr>
        <w:t xml:space="preserve">Головний спеціаліст з питань запобігання </w:t>
      </w:r>
      <w:r w:rsidR="00D9798C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D9798C">
        <w:rPr>
          <w:rFonts w:ascii="Times New Roman" w:hAnsi="Times New Roman"/>
          <w:sz w:val="28"/>
          <w:szCs w:val="28"/>
        </w:rPr>
        <w:t xml:space="preserve">та виявлення корупції </w:t>
      </w:r>
      <w:r w:rsidRPr="00D9798C">
        <w:rPr>
          <w:rFonts w:ascii="Times New Roman" w:hAnsi="Times New Roman"/>
          <w:bCs/>
          <w:iCs/>
          <w:sz w:val="28"/>
          <w:szCs w:val="28"/>
        </w:rPr>
        <w:t>Хмільницької</w:t>
      </w:r>
      <w:r w:rsidR="00E47BDA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</w:t>
      </w:r>
      <w:r w:rsidRPr="00D9798C">
        <w:rPr>
          <w:rFonts w:ascii="Times New Roman" w:hAnsi="Times New Roman"/>
          <w:bCs/>
          <w:iCs/>
          <w:sz w:val="28"/>
          <w:szCs w:val="28"/>
        </w:rPr>
        <w:t xml:space="preserve"> міської ради       </w:t>
      </w:r>
      <w:r w:rsidR="00D9798C"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="00C36524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</w:t>
      </w:r>
      <w:r w:rsidR="00C36524" w:rsidRPr="00D9798C">
        <w:rPr>
          <w:rFonts w:ascii="Times New Roman" w:hAnsi="Times New Roman"/>
          <w:bCs/>
          <w:iCs/>
          <w:sz w:val="28"/>
          <w:szCs w:val="28"/>
        </w:rPr>
        <w:t xml:space="preserve">Віктор ЗАБАРСЬКИЙ                                                                                                       </w:t>
      </w:r>
    </w:p>
    <w:p w:rsidR="00464E2F" w:rsidRPr="00D9798C" w:rsidRDefault="00B61E40" w:rsidP="00464E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                 </w:t>
      </w:r>
    </w:p>
    <w:p w:rsidR="00464E2F" w:rsidRPr="00D9798C" w:rsidRDefault="00464E2F" w:rsidP="00CE0490">
      <w:pPr>
        <w:jc w:val="center"/>
        <w:rPr>
          <w:rFonts w:ascii="Times New Roman" w:hAnsi="Times New Roman"/>
          <w:sz w:val="28"/>
          <w:szCs w:val="28"/>
        </w:rPr>
      </w:pPr>
    </w:p>
    <w:sectPr w:rsidR="00464E2F" w:rsidRPr="00D9798C" w:rsidSect="0058385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1611"/>
    <w:multiLevelType w:val="hybridMultilevel"/>
    <w:tmpl w:val="7A8024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87A98"/>
    <w:multiLevelType w:val="hybridMultilevel"/>
    <w:tmpl w:val="FE1E54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337A6"/>
    <w:multiLevelType w:val="hybridMultilevel"/>
    <w:tmpl w:val="634246EE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7D0DE7"/>
    <w:multiLevelType w:val="hybridMultilevel"/>
    <w:tmpl w:val="22FEC2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16585"/>
    <w:multiLevelType w:val="hybridMultilevel"/>
    <w:tmpl w:val="EF88E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75F4E"/>
    <w:multiLevelType w:val="hybridMultilevel"/>
    <w:tmpl w:val="FA88B8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C96"/>
    <w:rsid w:val="00050969"/>
    <w:rsid w:val="0005432B"/>
    <w:rsid w:val="00063F4D"/>
    <w:rsid w:val="00071B24"/>
    <w:rsid w:val="000833C2"/>
    <w:rsid w:val="00086E1B"/>
    <w:rsid w:val="000B5CA3"/>
    <w:rsid w:val="000C020B"/>
    <w:rsid w:val="000C76CF"/>
    <w:rsid w:val="000E0472"/>
    <w:rsid w:val="000E6433"/>
    <w:rsid w:val="000E79F6"/>
    <w:rsid w:val="0010146D"/>
    <w:rsid w:val="00113A04"/>
    <w:rsid w:val="00120DD5"/>
    <w:rsid w:val="001469B6"/>
    <w:rsid w:val="001579F6"/>
    <w:rsid w:val="0017329F"/>
    <w:rsid w:val="001749A2"/>
    <w:rsid w:val="00186EE7"/>
    <w:rsid w:val="00187A4C"/>
    <w:rsid w:val="001A0B67"/>
    <w:rsid w:val="001A3386"/>
    <w:rsid w:val="001A49A6"/>
    <w:rsid w:val="001B7817"/>
    <w:rsid w:val="001E782E"/>
    <w:rsid w:val="001F3F8E"/>
    <w:rsid w:val="001F6208"/>
    <w:rsid w:val="002019CF"/>
    <w:rsid w:val="00213434"/>
    <w:rsid w:val="00215F8F"/>
    <w:rsid w:val="00222BFA"/>
    <w:rsid w:val="0022395B"/>
    <w:rsid w:val="00231645"/>
    <w:rsid w:val="00262B96"/>
    <w:rsid w:val="00263734"/>
    <w:rsid w:val="002738B9"/>
    <w:rsid w:val="00277FAB"/>
    <w:rsid w:val="00283189"/>
    <w:rsid w:val="00291691"/>
    <w:rsid w:val="002A6D32"/>
    <w:rsid w:val="002B07B1"/>
    <w:rsid w:val="002D01F7"/>
    <w:rsid w:val="002E767C"/>
    <w:rsid w:val="0031459A"/>
    <w:rsid w:val="00322E7C"/>
    <w:rsid w:val="003261FB"/>
    <w:rsid w:val="00352EDC"/>
    <w:rsid w:val="00386460"/>
    <w:rsid w:val="00390336"/>
    <w:rsid w:val="0039048E"/>
    <w:rsid w:val="003924E0"/>
    <w:rsid w:val="003968D8"/>
    <w:rsid w:val="003A68C0"/>
    <w:rsid w:val="003B14A6"/>
    <w:rsid w:val="003B4A1A"/>
    <w:rsid w:val="003B6788"/>
    <w:rsid w:val="003B7497"/>
    <w:rsid w:val="003C03A9"/>
    <w:rsid w:val="003D1B46"/>
    <w:rsid w:val="003E5712"/>
    <w:rsid w:val="00401861"/>
    <w:rsid w:val="00404243"/>
    <w:rsid w:val="00426C29"/>
    <w:rsid w:val="00443A67"/>
    <w:rsid w:val="00451926"/>
    <w:rsid w:val="00464E2F"/>
    <w:rsid w:val="0047581F"/>
    <w:rsid w:val="004758BD"/>
    <w:rsid w:val="004A3ACA"/>
    <w:rsid w:val="004A4C61"/>
    <w:rsid w:val="004A7A26"/>
    <w:rsid w:val="004C1867"/>
    <w:rsid w:val="004F4E45"/>
    <w:rsid w:val="00501802"/>
    <w:rsid w:val="00503739"/>
    <w:rsid w:val="00522275"/>
    <w:rsid w:val="00536F96"/>
    <w:rsid w:val="00550325"/>
    <w:rsid w:val="00583858"/>
    <w:rsid w:val="005A09A6"/>
    <w:rsid w:val="005B4838"/>
    <w:rsid w:val="005B4A3F"/>
    <w:rsid w:val="00602E28"/>
    <w:rsid w:val="0061558F"/>
    <w:rsid w:val="00615939"/>
    <w:rsid w:val="006A45F3"/>
    <w:rsid w:val="006B7492"/>
    <w:rsid w:val="006D246C"/>
    <w:rsid w:val="006D6B3E"/>
    <w:rsid w:val="006E19FC"/>
    <w:rsid w:val="006E4F87"/>
    <w:rsid w:val="006F61D7"/>
    <w:rsid w:val="00700689"/>
    <w:rsid w:val="00706293"/>
    <w:rsid w:val="007079EB"/>
    <w:rsid w:val="0071773C"/>
    <w:rsid w:val="0075190F"/>
    <w:rsid w:val="007641D0"/>
    <w:rsid w:val="00766728"/>
    <w:rsid w:val="007719B6"/>
    <w:rsid w:val="00791088"/>
    <w:rsid w:val="007A0D9A"/>
    <w:rsid w:val="007C3495"/>
    <w:rsid w:val="007E07E4"/>
    <w:rsid w:val="00801573"/>
    <w:rsid w:val="00824F42"/>
    <w:rsid w:val="00832E0E"/>
    <w:rsid w:val="008514D7"/>
    <w:rsid w:val="00872363"/>
    <w:rsid w:val="00874654"/>
    <w:rsid w:val="0089188E"/>
    <w:rsid w:val="008C44AD"/>
    <w:rsid w:val="008C6144"/>
    <w:rsid w:val="008D0496"/>
    <w:rsid w:val="00914539"/>
    <w:rsid w:val="009231CD"/>
    <w:rsid w:val="00932FC7"/>
    <w:rsid w:val="00943D52"/>
    <w:rsid w:val="00947900"/>
    <w:rsid w:val="00954F1F"/>
    <w:rsid w:val="00975F66"/>
    <w:rsid w:val="009901CE"/>
    <w:rsid w:val="0099130E"/>
    <w:rsid w:val="009C709E"/>
    <w:rsid w:val="009D538F"/>
    <w:rsid w:val="00A05808"/>
    <w:rsid w:val="00A20C22"/>
    <w:rsid w:val="00A26BA4"/>
    <w:rsid w:val="00A33F9B"/>
    <w:rsid w:val="00A400CE"/>
    <w:rsid w:val="00A508EF"/>
    <w:rsid w:val="00A943C3"/>
    <w:rsid w:val="00AB3900"/>
    <w:rsid w:val="00AC3F04"/>
    <w:rsid w:val="00AD5C55"/>
    <w:rsid w:val="00AE35CE"/>
    <w:rsid w:val="00AE3683"/>
    <w:rsid w:val="00AE4FDC"/>
    <w:rsid w:val="00B01627"/>
    <w:rsid w:val="00B0330A"/>
    <w:rsid w:val="00B205C5"/>
    <w:rsid w:val="00B23451"/>
    <w:rsid w:val="00B344BE"/>
    <w:rsid w:val="00B545E4"/>
    <w:rsid w:val="00B61E40"/>
    <w:rsid w:val="00B858DA"/>
    <w:rsid w:val="00BB2669"/>
    <w:rsid w:val="00BD559F"/>
    <w:rsid w:val="00BE66AB"/>
    <w:rsid w:val="00C1215C"/>
    <w:rsid w:val="00C265F4"/>
    <w:rsid w:val="00C32F63"/>
    <w:rsid w:val="00C36524"/>
    <w:rsid w:val="00C43EF1"/>
    <w:rsid w:val="00C51A66"/>
    <w:rsid w:val="00C718AE"/>
    <w:rsid w:val="00CC6E2A"/>
    <w:rsid w:val="00CC79B5"/>
    <w:rsid w:val="00CE0490"/>
    <w:rsid w:val="00D31934"/>
    <w:rsid w:val="00D60222"/>
    <w:rsid w:val="00D72C2D"/>
    <w:rsid w:val="00D8669C"/>
    <w:rsid w:val="00D959D7"/>
    <w:rsid w:val="00D9798C"/>
    <w:rsid w:val="00DB0D7A"/>
    <w:rsid w:val="00DB1237"/>
    <w:rsid w:val="00DC3EC9"/>
    <w:rsid w:val="00DE0469"/>
    <w:rsid w:val="00DF6E35"/>
    <w:rsid w:val="00E015B6"/>
    <w:rsid w:val="00E0239D"/>
    <w:rsid w:val="00E108EE"/>
    <w:rsid w:val="00E361B7"/>
    <w:rsid w:val="00E47BDA"/>
    <w:rsid w:val="00E501C5"/>
    <w:rsid w:val="00E56811"/>
    <w:rsid w:val="00E5765A"/>
    <w:rsid w:val="00E87718"/>
    <w:rsid w:val="00EB20F6"/>
    <w:rsid w:val="00ED610D"/>
    <w:rsid w:val="00ED78BA"/>
    <w:rsid w:val="00ED7C96"/>
    <w:rsid w:val="00EF0CC0"/>
    <w:rsid w:val="00EF35D3"/>
    <w:rsid w:val="00F03D28"/>
    <w:rsid w:val="00F06F60"/>
    <w:rsid w:val="00F2489D"/>
    <w:rsid w:val="00F25019"/>
    <w:rsid w:val="00F35404"/>
    <w:rsid w:val="00F625A0"/>
    <w:rsid w:val="00F67C3A"/>
    <w:rsid w:val="00F942C2"/>
    <w:rsid w:val="00FB4BC5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96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9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CC6E2A"/>
    <w:pPr>
      <w:ind w:left="720"/>
      <w:contextualSpacing/>
    </w:pPr>
  </w:style>
  <w:style w:type="paragraph" w:styleId="3">
    <w:name w:val="Body Text 3"/>
    <w:basedOn w:val="a"/>
    <w:link w:val="30"/>
    <w:semiHidden/>
    <w:unhideWhenUsed/>
    <w:rsid w:val="00464E2F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semiHidden/>
    <w:rsid w:val="00464E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E78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E782E"/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5DFFC-B717-442F-A729-DF75E4E4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</Pages>
  <Words>2950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WIN</cp:lastModifiedBy>
  <cp:revision>32</cp:revision>
  <cp:lastPrinted>2026-02-26T09:08:00Z</cp:lastPrinted>
  <dcterms:created xsi:type="dcterms:W3CDTF">2024-09-04T11:54:00Z</dcterms:created>
  <dcterms:modified xsi:type="dcterms:W3CDTF">2026-02-26T09:09:00Z</dcterms:modified>
</cp:coreProperties>
</file>