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445A" w14:textId="77777777" w:rsidR="008752F4" w:rsidRPr="00423ACE" w:rsidRDefault="008752F4" w:rsidP="00423ACE">
      <w:pPr>
        <w:rPr>
          <w:b/>
          <w:noProof/>
          <w:sz w:val="28"/>
          <w:szCs w:val="28"/>
          <w:lang w:val="uk-UA"/>
        </w:rPr>
      </w:pPr>
      <w:r w:rsidRPr="00423ACE">
        <w:rPr>
          <w:noProof/>
          <w:sz w:val="28"/>
          <w:szCs w:val="28"/>
        </w:rPr>
        <w:drawing>
          <wp:inline distT="0" distB="0" distL="0" distR="0" wp14:anchorId="09FCC1B9" wp14:editId="40A09C6A">
            <wp:extent cx="5619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b/>
          <w:noProof/>
          <w:sz w:val="28"/>
          <w:szCs w:val="28"/>
        </w:rPr>
        <w:drawing>
          <wp:inline distT="0" distB="0" distL="0" distR="0" wp14:anchorId="6C9D6FEA" wp14:editId="6EDB42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D2103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УКРАЇНА</w:t>
      </w:r>
    </w:p>
    <w:p w14:paraId="641854A4" w14:textId="77777777" w:rsidR="008752F4" w:rsidRPr="00423ACE" w:rsidRDefault="008752F4" w:rsidP="00423ACE">
      <w:pPr>
        <w:jc w:val="center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ХМІЛЬНИЦЬКА МІСЬКА РАДА</w:t>
      </w:r>
    </w:p>
    <w:p w14:paraId="14740EA4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ВІННИЦЬКОЇ ОБЛАСТІ</w:t>
      </w:r>
    </w:p>
    <w:p w14:paraId="4362751B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Виконавчий комітет</w:t>
      </w:r>
    </w:p>
    <w:p w14:paraId="567FB9C5" w14:textId="4EED752A" w:rsidR="008752F4" w:rsidRDefault="008752F4" w:rsidP="00583F9A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Р І Ш Е Н Н Я</w:t>
      </w:r>
    </w:p>
    <w:p w14:paraId="5EB337F4" w14:textId="77777777" w:rsid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0980FEEC" w14:textId="77777777" w:rsidR="00583F9A" w:rsidRP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7D068DF5" w14:textId="0E26AB6B" w:rsidR="008752F4" w:rsidRPr="00423ACE" w:rsidRDefault="008752F4" w:rsidP="00423ACE">
      <w:pPr>
        <w:rPr>
          <w:sz w:val="28"/>
          <w:szCs w:val="28"/>
          <w:lang w:val="uk-UA"/>
        </w:rPr>
      </w:pPr>
      <w:r w:rsidRPr="00423ACE">
        <w:rPr>
          <w:sz w:val="28"/>
          <w:szCs w:val="28"/>
          <w:lang w:val="uk-UA"/>
        </w:rPr>
        <w:t xml:space="preserve">Від </w:t>
      </w:r>
      <w:r w:rsidR="004265F4">
        <w:rPr>
          <w:sz w:val="28"/>
          <w:szCs w:val="28"/>
          <w:lang w:val="uk-UA"/>
        </w:rPr>
        <w:t xml:space="preserve">12 грудня </w:t>
      </w:r>
      <w:r w:rsidR="00423ACE" w:rsidRPr="00423ACE">
        <w:rPr>
          <w:sz w:val="28"/>
          <w:szCs w:val="28"/>
          <w:lang w:val="uk-UA"/>
        </w:rPr>
        <w:t>20</w:t>
      </w:r>
      <w:r w:rsidR="004265F4">
        <w:rPr>
          <w:sz w:val="28"/>
          <w:szCs w:val="28"/>
          <w:lang w:val="uk-UA"/>
        </w:rPr>
        <w:t>26</w:t>
      </w:r>
      <w:r w:rsidR="00423ACE" w:rsidRPr="00423ACE">
        <w:rPr>
          <w:sz w:val="28"/>
          <w:szCs w:val="28"/>
          <w:lang w:val="uk-UA"/>
        </w:rPr>
        <w:t xml:space="preserve"> </w:t>
      </w:r>
      <w:r w:rsidRPr="00423ACE">
        <w:rPr>
          <w:sz w:val="28"/>
          <w:szCs w:val="28"/>
          <w:lang w:val="uk-UA"/>
        </w:rPr>
        <w:t xml:space="preserve">року                                            </w:t>
      </w:r>
      <w:r w:rsidR="00423ACE" w:rsidRPr="00423ACE">
        <w:rPr>
          <w:sz w:val="28"/>
          <w:szCs w:val="28"/>
          <w:lang w:val="uk-UA"/>
        </w:rPr>
        <w:t xml:space="preserve">      </w:t>
      </w:r>
      <w:r w:rsidRPr="00423ACE">
        <w:rPr>
          <w:sz w:val="28"/>
          <w:szCs w:val="28"/>
          <w:lang w:val="uk-UA"/>
        </w:rPr>
        <w:t xml:space="preserve">                    </w:t>
      </w:r>
      <w:r w:rsidR="00AA3C62" w:rsidRPr="00423ACE">
        <w:rPr>
          <w:sz w:val="28"/>
          <w:szCs w:val="28"/>
          <w:lang w:val="uk-UA"/>
        </w:rPr>
        <w:t>№</w:t>
      </w:r>
      <w:r w:rsidR="004265F4">
        <w:rPr>
          <w:sz w:val="28"/>
          <w:szCs w:val="28"/>
          <w:lang w:val="uk-UA"/>
        </w:rPr>
        <w:t>1</w:t>
      </w:r>
      <w:r w:rsidR="00DC5F44">
        <w:rPr>
          <w:sz w:val="28"/>
          <w:szCs w:val="28"/>
          <w:lang w:val="uk-UA"/>
        </w:rPr>
        <w:t>78</w:t>
      </w:r>
    </w:p>
    <w:p w14:paraId="7F80F692" w14:textId="77777777" w:rsidR="008752F4" w:rsidRDefault="008752F4" w:rsidP="00423ACE">
      <w:pPr>
        <w:ind w:firstLine="709"/>
        <w:rPr>
          <w:noProof/>
          <w:sz w:val="28"/>
          <w:szCs w:val="28"/>
          <w:lang w:val="uk-UA"/>
        </w:rPr>
      </w:pPr>
    </w:p>
    <w:p w14:paraId="52687E15" w14:textId="77777777" w:rsidR="00583F9A" w:rsidRPr="00423ACE" w:rsidRDefault="00583F9A" w:rsidP="00423ACE">
      <w:pPr>
        <w:ind w:firstLine="709"/>
        <w:rPr>
          <w:noProof/>
          <w:sz w:val="28"/>
          <w:szCs w:val="28"/>
          <w:lang w:val="uk-UA"/>
        </w:rPr>
      </w:pPr>
    </w:p>
    <w:p w14:paraId="20C49D07" w14:textId="6B5E4AA7" w:rsidR="000A71E7" w:rsidRDefault="00D37038" w:rsidP="00E7139B">
      <w:pPr>
        <w:tabs>
          <w:tab w:val="left" w:pos="6390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</w:t>
      </w:r>
      <w:r w:rsidR="004B3D3F">
        <w:rPr>
          <w:sz w:val="28"/>
          <w:szCs w:val="28"/>
          <w:lang w:val="uk-UA"/>
        </w:rPr>
        <w:t xml:space="preserve"> комітету </w:t>
      </w:r>
    </w:p>
    <w:p w14:paraId="3F780B0A" w14:textId="77777777" w:rsidR="000A71E7" w:rsidRDefault="001E2F84" w:rsidP="00E7139B">
      <w:pPr>
        <w:tabs>
          <w:tab w:val="left" w:pos="6390"/>
        </w:tabs>
        <w:outlineLvl w:val="0"/>
        <w:rPr>
          <w:bCs/>
          <w:color w:val="23262B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№14 від 09</w:t>
      </w:r>
      <w:r w:rsidRPr="00423A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01.2026 </w:t>
      </w:r>
      <w:r w:rsidRPr="00423ACE">
        <w:rPr>
          <w:sz w:val="28"/>
          <w:szCs w:val="28"/>
          <w:lang w:val="uk-UA"/>
        </w:rPr>
        <w:t>року</w:t>
      </w:r>
      <w:r w:rsidR="000A71E7">
        <w:rPr>
          <w:sz w:val="28"/>
          <w:szCs w:val="28"/>
          <w:lang w:val="uk-UA"/>
        </w:rPr>
        <w:t xml:space="preserve"> </w:t>
      </w:r>
      <w:r w:rsidR="00D37038">
        <w:rPr>
          <w:sz w:val="28"/>
          <w:szCs w:val="28"/>
          <w:lang w:val="uk-UA"/>
        </w:rPr>
        <w:t>«</w:t>
      </w:r>
      <w:r w:rsidR="008752F4" w:rsidRPr="00423ACE">
        <w:rPr>
          <w:sz w:val="28"/>
          <w:szCs w:val="28"/>
        </w:rPr>
        <w:t>Про</w:t>
      </w:r>
      <w:r w:rsidR="008752F4" w:rsidRPr="00423ACE">
        <w:rPr>
          <w:bCs/>
          <w:color w:val="23262B"/>
          <w:sz w:val="28"/>
          <w:szCs w:val="28"/>
          <w:lang w:val="uk-UA"/>
        </w:rPr>
        <w:t xml:space="preserve"> встановлення </w:t>
      </w:r>
    </w:p>
    <w:p w14:paraId="1C7E01B0" w14:textId="77777777" w:rsidR="000A71E7" w:rsidRDefault="008752F4" w:rsidP="00E7139B">
      <w:pPr>
        <w:tabs>
          <w:tab w:val="left" w:pos="6390"/>
        </w:tabs>
        <w:outlineLvl w:val="0"/>
        <w:rPr>
          <w:color w:val="000000"/>
          <w:sz w:val="28"/>
          <w:szCs w:val="28"/>
          <w:lang w:val="uk-UA"/>
        </w:rPr>
      </w:pPr>
      <w:r w:rsidRPr="00423ACE">
        <w:rPr>
          <w:bCs/>
          <w:color w:val="23262B"/>
          <w:sz w:val="28"/>
          <w:szCs w:val="28"/>
          <w:lang w:val="uk-UA"/>
        </w:rPr>
        <w:t>меморіальн</w:t>
      </w:r>
      <w:r w:rsidR="00E7139B">
        <w:rPr>
          <w:bCs/>
          <w:color w:val="23262B"/>
          <w:sz w:val="28"/>
          <w:szCs w:val="28"/>
          <w:lang w:val="uk-UA"/>
        </w:rPr>
        <w:t xml:space="preserve">их дошок </w:t>
      </w:r>
      <w:r w:rsidR="00E7139B"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 w:rsidR="00E7139B">
        <w:rPr>
          <w:color w:val="000000"/>
          <w:sz w:val="28"/>
          <w:szCs w:val="28"/>
          <w:lang w:val="uk-UA"/>
        </w:rPr>
        <w:t>–</w:t>
      </w:r>
      <w:r w:rsidR="00E7139B" w:rsidRPr="00E7139B">
        <w:rPr>
          <w:color w:val="000000"/>
          <w:sz w:val="28"/>
          <w:szCs w:val="28"/>
          <w:lang w:val="uk-UA"/>
        </w:rPr>
        <w:t xml:space="preserve"> жителям</w:t>
      </w:r>
      <w:r w:rsidR="00E7139B">
        <w:rPr>
          <w:color w:val="000000"/>
          <w:sz w:val="28"/>
          <w:szCs w:val="28"/>
          <w:lang w:val="uk-UA"/>
        </w:rPr>
        <w:t xml:space="preserve"> </w:t>
      </w:r>
    </w:p>
    <w:p w14:paraId="01547046" w14:textId="291388C4" w:rsidR="008752F4" w:rsidRPr="00423ACE" w:rsidRDefault="00E7139B" w:rsidP="00E7139B">
      <w:pPr>
        <w:tabs>
          <w:tab w:val="left" w:pos="6390"/>
        </w:tabs>
        <w:outlineLvl w:val="0"/>
        <w:rPr>
          <w:b/>
          <w:bCs/>
          <w:color w:val="23262B"/>
          <w:sz w:val="28"/>
          <w:szCs w:val="28"/>
        </w:rPr>
      </w:pPr>
      <w:r w:rsidRPr="00E7139B">
        <w:rPr>
          <w:color w:val="000000"/>
          <w:sz w:val="28"/>
          <w:szCs w:val="28"/>
          <w:lang w:val="uk-UA"/>
        </w:rPr>
        <w:t>Хмільницької міської територіальної громади</w:t>
      </w:r>
      <w:r w:rsidR="00D37038">
        <w:rPr>
          <w:color w:val="000000"/>
          <w:sz w:val="28"/>
          <w:szCs w:val="28"/>
          <w:lang w:val="uk-UA"/>
        </w:rPr>
        <w:t>»</w:t>
      </w:r>
    </w:p>
    <w:p w14:paraId="29E22964" w14:textId="77777777" w:rsidR="00583F9A" w:rsidRPr="00423ACE" w:rsidRDefault="00583F9A" w:rsidP="00423ACE">
      <w:pPr>
        <w:tabs>
          <w:tab w:val="left" w:pos="1080"/>
        </w:tabs>
        <w:ind w:firstLine="709"/>
        <w:jc w:val="both"/>
        <w:rPr>
          <w:noProof/>
          <w:sz w:val="28"/>
          <w:szCs w:val="28"/>
          <w:lang w:val="uk-UA"/>
        </w:rPr>
      </w:pPr>
    </w:p>
    <w:p w14:paraId="540BA939" w14:textId="1C630FCD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23ACE">
        <w:rPr>
          <w:noProof/>
          <w:sz w:val="28"/>
          <w:szCs w:val="28"/>
          <w:lang w:val="uk-UA"/>
        </w:rPr>
        <w:t>Врах</w:t>
      </w:r>
      <w:r w:rsidR="001B722B">
        <w:rPr>
          <w:noProof/>
          <w:sz w:val="28"/>
          <w:szCs w:val="28"/>
          <w:lang w:val="uk-UA"/>
        </w:rPr>
        <w:t>овуючи</w:t>
      </w:r>
      <w:r w:rsidRPr="00423ACE">
        <w:rPr>
          <w:color w:val="000000"/>
          <w:sz w:val="28"/>
          <w:szCs w:val="28"/>
          <w:lang w:val="uk-UA"/>
        </w:rPr>
        <w:t xml:space="preserve"> заяв</w:t>
      </w:r>
      <w:r w:rsidR="00D37038">
        <w:rPr>
          <w:color w:val="000000"/>
          <w:sz w:val="28"/>
          <w:szCs w:val="28"/>
          <w:lang w:val="uk-UA"/>
        </w:rPr>
        <w:t>у</w:t>
      </w:r>
      <w:r w:rsidR="00E7139B">
        <w:rPr>
          <w:color w:val="000000"/>
          <w:sz w:val="28"/>
          <w:szCs w:val="28"/>
          <w:lang w:val="uk-UA"/>
        </w:rPr>
        <w:t xml:space="preserve"> від </w:t>
      </w:r>
      <w:r w:rsidR="00D37038">
        <w:rPr>
          <w:color w:val="000000"/>
          <w:sz w:val="28"/>
          <w:szCs w:val="28"/>
          <w:lang w:val="uk-UA"/>
        </w:rPr>
        <w:t>05</w:t>
      </w:r>
      <w:r w:rsidR="00583F9A">
        <w:rPr>
          <w:color w:val="000000"/>
          <w:sz w:val="28"/>
          <w:szCs w:val="28"/>
          <w:lang w:val="uk-UA"/>
        </w:rPr>
        <w:t>.</w:t>
      </w:r>
      <w:r w:rsidR="00D37038">
        <w:rPr>
          <w:color w:val="000000"/>
          <w:sz w:val="28"/>
          <w:szCs w:val="28"/>
          <w:lang w:val="uk-UA"/>
        </w:rPr>
        <w:t>02</w:t>
      </w:r>
      <w:r w:rsidR="00583F9A">
        <w:rPr>
          <w:color w:val="000000"/>
          <w:sz w:val="28"/>
          <w:szCs w:val="28"/>
          <w:lang w:val="uk-UA"/>
        </w:rPr>
        <w:t>.202</w:t>
      </w:r>
      <w:r w:rsidR="00D37038">
        <w:rPr>
          <w:color w:val="000000"/>
          <w:sz w:val="28"/>
          <w:szCs w:val="28"/>
          <w:lang w:val="uk-UA"/>
        </w:rPr>
        <w:t>6</w:t>
      </w:r>
      <w:r w:rsidR="00583F9A">
        <w:rPr>
          <w:color w:val="000000"/>
          <w:sz w:val="28"/>
          <w:szCs w:val="28"/>
          <w:lang w:val="uk-UA"/>
        </w:rPr>
        <w:t xml:space="preserve"> року № </w:t>
      </w:r>
      <w:r w:rsidR="00D37038">
        <w:rPr>
          <w:color w:val="000000"/>
          <w:sz w:val="28"/>
          <w:szCs w:val="28"/>
          <w:lang w:val="uk-UA"/>
        </w:rPr>
        <w:t>М – 121/02 Мельничук Г.М.</w:t>
      </w:r>
      <w:r w:rsidR="00583F9A">
        <w:rPr>
          <w:color w:val="000000"/>
          <w:sz w:val="28"/>
          <w:szCs w:val="28"/>
          <w:lang w:val="uk-UA"/>
        </w:rPr>
        <w:t xml:space="preserve">, </w:t>
      </w:r>
      <w:r w:rsidRPr="00423ACE">
        <w:rPr>
          <w:color w:val="000000"/>
          <w:sz w:val="28"/>
          <w:szCs w:val="28"/>
          <w:lang w:val="uk-UA"/>
        </w:rPr>
        <w:t>відповідно до «Методичних рекомендацій щодо встановлення, обліку та демонтажу пам’ятних знаків, меморіальних та інформаційних дощок», затверджених наказом начальника обласної військової адміністрації від 01.02.2023</w:t>
      </w:r>
      <w:r w:rsidR="00583F9A">
        <w:rPr>
          <w:color w:val="000000"/>
          <w:sz w:val="28"/>
          <w:szCs w:val="28"/>
          <w:lang w:val="uk-UA"/>
        </w:rPr>
        <w:t xml:space="preserve"> р.</w:t>
      </w:r>
      <w:r w:rsidRPr="00423ACE">
        <w:rPr>
          <w:color w:val="000000"/>
          <w:sz w:val="28"/>
          <w:szCs w:val="28"/>
          <w:lang w:val="uk-UA"/>
        </w:rPr>
        <w:t xml:space="preserve"> №164, керуючись статтями 52, 59 Закону України «Про місцеве самоврядування в Україні»,  виконавчий  комітет Хмільницької міської ради</w:t>
      </w:r>
      <w:r w:rsidRPr="00423ACE">
        <w:rPr>
          <w:b/>
          <w:color w:val="000000"/>
          <w:sz w:val="28"/>
          <w:szCs w:val="28"/>
          <w:lang w:val="uk-UA"/>
        </w:rPr>
        <w:t xml:space="preserve"> </w:t>
      </w:r>
    </w:p>
    <w:p w14:paraId="5E67D4D2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505C6E08" w14:textId="45D1975F" w:rsidR="008752F4" w:rsidRPr="00423ACE" w:rsidRDefault="008752F4" w:rsidP="00423ACE">
      <w:pPr>
        <w:tabs>
          <w:tab w:val="left" w:pos="1080"/>
        </w:tabs>
        <w:jc w:val="center"/>
        <w:rPr>
          <w:b/>
          <w:color w:val="000000"/>
          <w:sz w:val="28"/>
          <w:szCs w:val="28"/>
          <w:lang w:val="uk-UA"/>
        </w:rPr>
      </w:pPr>
      <w:r w:rsidRPr="00423ACE">
        <w:rPr>
          <w:b/>
          <w:color w:val="000000"/>
          <w:sz w:val="28"/>
          <w:szCs w:val="28"/>
          <w:lang w:val="uk-UA"/>
        </w:rPr>
        <w:t>ВИРІШИВ</w:t>
      </w:r>
      <w:r w:rsidRPr="00423ACE">
        <w:rPr>
          <w:b/>
          <w:color w:val="000000"/>
          <w:sz w:val="28"/>
          <w:szCs w:val="28"/>
        </w:rPr>
        <w:t>:</w:t>
      </w:r>
    </w:p>
    <w:p w14:paraId="04F5F869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30939F21" w14:textId="125E466C" w:rsidR="006246CA" w:rsidRDefault="006246CA" w:rsidP="0068057F">
      <w:pPr>
        <w:tabs>
          <w:tab w:val="left" w:pos="6390"/>
        </w:tabs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Доповнити пункт 1 рішення виконавчого комітету Хмільницької</w:t>
      </w:r>
      <w:r w:rsidR="006805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№14 від 09</w:t>
      </w:r>
      <w:r w:rsidRPr="00423A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01.2026 </w:t>
      </w:r>
      <w:r w:rsidRPr="00423ACE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«</w:t>
      </w:r>
      <w:r w:rsidRPr="00423ACE">
        <w:rPr>
          <w:sz w:val="28"/>
          <w:szCs w:val="28"/>
        </w:rPr>
        <w:t>Про</w:t>
      </w:r>
      <w:r w:rsidRPr="00423ACE">
        <w:rPr>
          <w:bCs/>
          <w:color w:val="23262B"/>
          <w:sz w:val="28"/>
          <w:szCs w:val="28"/>
          <w:lang w:val="uk-UA"/>
        </w:rPr>
        <w:t xml:space="preserve"> встановлення меморіальн</w:t>
      </w:r>
      <w:r>
        <w:rPr>
          <w:bCs/>
          <w:color w:val="23262B"/>
          <w:sz w:val="28"/>
          <w:szCs w:val="28"/>
          <w:lang w:val="uk-UA"/>
        </w:rPr>
        <w:t xml:space="preserve">их дошок </w:t>
      </w:r>
      <w:r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>
        <w:rPr>
          <w:color w:val="000000"/>
          <w:sz w:val="28"/>
          <w:szCs w:val="28"/>
          <w:lang w:val="uk-UA"/>
        </w:rPr>
        <w:t>–</w:t>
      </w:r>
      <w:r w:rsidRPr="00E7139B">
        <w:rPr>
          <w:color w:val="000000"/>
          <w:sz w:val="28"/>
          <w:szCs w:val="28"/>
          <w:lang w:val="uk-UA"/>
        </w:rPr>
        <w:t xml:space="preserve"> жителям</w:t>
      </w:r>
      <w:r>
        <w:rPr>
          <w:color w:val="000000"/>
          <w:sz w:val="28"/>
          <w:szCs w:val="28"/>
          <w:lang w:val="uk-UA"/>
        </w:rPr>
        <w:t xml:space="preserve"> </w:t>
      </w:r>
      <w:r w:rsidRPr="00E7139B">
        <w:rPr>
          <w:color w:val="000000"/>
          <w:sz w:val="28"/>
          <w:szCs w:val="28"/>
          <w:lang w:val="uk-UA"/>
        </w:rPr>
        <w:t>Хмільницької міської територіальної громади</w:t>
      </w:r>
      <w:r>
        <w:rPr>
          <w:color w:val="000000"/>
          <w:sz w:val="28"/>
          <w:szCs w:val="28"/>
          <w:lang w:val="uk-UA"/>
        </w:rPr>
        <w:t>» наступним підпунктом:</w:t>
      </w:r>
    </w:p>
    <w:p w14:paraId="597521D4" w14:textId="0B6F906B" w:rsidR="00E7139B" w:rsidRPr="00E7139B" w:rsidRDefault="00E7139B" w:rsidP="007E5AB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 xml:space="preserve">- </w:t>
      </w:r>
      <w:r w:rsidR="00D37038">
        <w:rPr>
          <w:b/>
          <w:bCs/>
          <w:color w:val="000000"/>
          <w:sz w:val="28"/>
          <w:szCs w:val="28"/>
          <w:lang w:val="uk-UA"/>
        </w:rPr>
        <w:t>Мельничуку Юрію Олексійовичу</w:t>
      </w:r>
      <w:r w:rsidRPr="00E7139B">
        <w:rPr>
          <w:color w:val="000000"/>
          <w:sz w:val="28"/>
          <w:szCs w:val="28"/>
          <w:lang w:val="uk-UA"/>
        </w:rPr>
        <w:t xml:space="preserve">, жителю села Філіопіль, який </w:t>
      </w:r>
      <w:r w:rsidR="00041E7C">
        <w:rPr>
          <w:color w:val="000000"/>
          <w:sz w:val="28"/>
          <w:szCs w:val="28"/>
          <w:lang w:val="uk-UA"/>
        </w:rPr>
        <w:t>загинув</w:t>
      </w:r>
      <w:r w:rsidRPr="00E7139B">
        <w:rPr>
          <w:sz w:val="28"/>
          <w:szCs w:val="28"/>
          <w:lang w:val="uk-UA"/>
        </w:rPr>
        <w:t xml:space="preserve"> </w:t>
      </w:r>
      <w:r w:rsidR="00041E7C">
        <w:rPr>
          <w:sz w:val="28"/>
          <w:szCs w:val="28"/>
          <w:lang w:val="uk-UA"/>
        </w:rPr>
        <w:t xml:space="preserve">23 січня </w:t>
      </w:r>
      <w:r w:rsidR="00D37038">
        <w:rPr>
          <w:sz w:val="28"/>
          <w:szCs w:val="28"/>
          <w:lang w:val="uk-UA"/>
        </w:rPr>
        <w:t>2023 року</w:t>
      </w:r>
      <w:r w:rsidR="00041E7C">
        <w:rPr>
          <w:sz w:val="28"/>
          <w:szCs w:val="28"/>
          <w:lang w:val="uk-UA"/>
        </w:rPr>
        <w:t xml:space="preserve">, </w:t>
      </w:r>
      <w:r w:rsidR="00041E7C" w:rsidRPr="00E7139B">
        <w:rPr>
          <w:sz w:val="28"/>
          <w:szCs w:val="28"/>
          <w:lang w:val="uk-UA"/>
        </w:rPr>
        <w:t>захищаючи територіальну цілісність та державний суверенітет України</w:t>
      </w:r>
      <w:r w:rsidR="00041E7C">
        <w:rPr>
          <w:sz w:val="28"/>
          <w:szCs w:val="28"/>
          <w:lang w:val="uk-UA"/>
        </w:rPr>
        <w:t>,</w:t>
      </w:r>
      <w:r w:rsidR="00041E7C" w:rsidRPr="00E7139B">
        <w:rPr>
          <w:sz w:val="28"/>
          <w:szCs w:val="28"/>
          <w:lang w:val="uk-UA"/>
        </w:rPr>
        <w:t xml:space="preserve"> біля населеного пункту </w:t>
      </w:r>
      <w:r w:rsidR="00041E7C">
        <w:rPr>
          <w:sz w:val="28"/>
          <w:szCs w:val="28"/>
          <w:lang w:val="uk-UA"/>
        </w:rPr>
        <w:t>Бахмут, Бахмутського району, Донецької області</w:t>
      </w:r>
      <w:r w:rsidRPr="00E7139B">
        <w:rPr>
          <w:sz w:val="28"/>
          <w:szCs w:val="28"/>
          <w:lang w:val="uk-UA"/>
        </w:rPr>
        <w:t>,</w:t>
      </w:r>
      <w:r w:rsidRPr="00E7139B">
        <w:rPr>
          <w:color w:val="000000"/>
          <w:sz w:val="28"/>
          <w:szCs w:val="28"/>
          <w:lang w:val="uk-UA"/>
        </w:rPr>
        <w:t xml:space="preserve"> згідно наданих ескізів.</w:t>
      </w:r>
    </w:p>
    <w:p w14:paraId="556C37C9" w14:textId="7E4A12AB" w:rsidR="008752F4" w:rsidRPr="007E5ABD" w:rsidRDefault="008752F4" w:rsidP="007E5ABD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E5ABD">
        <w:rPr>
          <w:color w:val="000000"/>
          <w:sz w:val="28"/>
          <w:szCs w:val="28"/>
          <w:lang w:val="uk-UA"/>
        </w:rPr>
        <w:t>Виготовлення та встановлення  меморіальн</w:t>
      </w:r>
      <w:r w:rsidR="00E7139B" w:rsidRPr="007E5ABD">
        <w:rPr>
          <w:color w:val="000000"/>
          <w:sz w:val="28"/>
          <w:szCs w:val="28"/>
          <w:lang w:val="uk-UA"/>
        </w:rPr>
        <w:t>их</w:t>
      </w:r>
      <w:r w:rsidRPr="007E5ABD">
        <w:rPr>
          <w:color w:val="000000"/>
          <w:sz w:val="28"/>
          <w:szCs w:val="28"/>
          <w:lang w:val="uk-UA"/>
        </w:rPr>
        <w:t xml:space="preserve">  дош</w:t>
      </w:r>
      <w:r w:rsidR="00E7139B" w:rsidRPr="007E5ABD">
        <w:rPr>
          <w:color w:val="000000"/>
          <w:sz w:val="28"/>
          <w:szCs w:val="28"/>
          <w:lang w:val="uk-UA"/>
        </w:rPr>
        <w:t>ок</w:t>
      </w:r>
      <w:r w:rsidRPr="007E5ABD">
        <w:rPr>
          <w:color w:val="000000"/>
          <w:sz w:val="28"/>
          <w:szCs w:val="28"/>
          <w:lang w:val="uk-UA"/>
        </w:rPr>
        <w:t xml:space="preserve">  здійснити  за рахунок</w:t>
      </w:r>
      <w:r w:rsidR="00E7139B" w:rsidRPr="007E5ABD">
        <w:rPr>
          <w:color w:val="000000"/>
          <w:sz w:val="28"/>
          <w:szCs w:val="28"/>
          <w:lang w:val="uk-UA"/>
        </w:rPr>
        <w:t xml:space="preserve"> </w:t>
      </w:r>
      <w:r w:rsidRPr="007E5ABD">
        <w:rPr>
          <w:color w:val="000000"/>
          <w:sz w:val="28"/>
          <w:szCs w:val="28"/>
          <w:lang w:val="uk-UA"/>
        </w:rPr>
        <w:t>небюджетних коштів.</w:t>
      </w:r>
    </w:p>
    <w:p w14:paraId="4DAF01A5" w14:textId="1F7C8B02" w:rsidR="00423ACE" w:rsidRPr="00E7139B" w:rsidRDefault="007E5ABD" w:rsidP="007E5ABD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8752F4" w:rsidRPr="00E7139B">
        <w:rPr>
          <w:color w:val="000000"/>
          <w:sz w:val="28"/>
          <w:szCs w:val="28"/>
          <w:lang w:val="uk-UA"/>
        </w:rPr>
        <w:t>Контроль за виконанням даного рішення покласти на заступника міського голови з</w:t>
      </w:r>
      <w:r w:rsidR="00E7139B">
        <w:rPr>
          <w:color w:val="000000"/>
          <w:sz w:val="28"/>
          <w:szCs w:val="28"/>
          <w:lang w:val="uk-UA"/>
        </w:rPr>
        <w:t xml:space="preserve"> </w:t>
      </w:r>
      <w:r w:rsidR="008752F4" w:rsidRPr="00E7139B">
        <w:rPr>
          <w:color w:val="000000"/>
          <w:sz w:val="28"/>
          <w:szCs w:val="28"/>
          <w:lang w:val="uk-UA"/>
        </w:rPr>
        <w:t>питань діяльності виконавчих органів міської ради Андрія СТАШКА.</w:t>
      </w:r>
      <w:r w:rsidR="008752F4" w:rsidRPr="00E7139B">
        <w:rPr>
          <w:b/>
          <w:color w:val="000000"/>
          <w:sz w:val="28"/>
          <w:szCs w:val="28"/>
          <w:lang w:val="uk-UA"/>
        </w:rPr>
        <w:t xml:space="preserve"> </w:t>
      </w:r>
    </w:p>
    <w:p w14:paraId="408FBF30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508F3F69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2AE7A162" w14:textId="3DE6061D" w:rsidR="008752F4" w:rsidRDefault="008752F4" w:rsidP="00423ACE">
      <w:pPr>
        <w:jc w:val="center"/>
        <w:rPr>
          <w:b/>
          <w:noProof/>
          <w:sz w:val="28"/>
          <w:szCs w:val="28"/>
          <w:lang w:val="uk-UA"/>
        </w:rPr>
      </w:pPr>
      <w:r w:rsidRPr="00423ACE">
        <w:rPr>
          <w:b/>
          <w:noProof/>
          <w:sz w:val="28"/>
          <w:szCs w:val="28"/>
          <w:lang w:val="uk-UA"/>
        </w:rPr>
        <w:t xml:space="preserve">Міський голова                         </w:t>
      </w:r>
      <w:r w:rsidR="00423ACE">
        <w:rPr>
          <w:b/>
          <w:noProof/>
          <w:sz w:val="28"/>
          <w:szCs w:val="28"/>
          <w:lang w:val="uk-UA"/>
        </w:rPr>
        <w:t xml:space="preserve">                                </w:t>
      </w:r>
      <w:r w:rsidRPr="00423ACE">
        <w:rPr>
          <w:b/>
          <w:noProof/>
          <w:sz w:val="28"/>
          <w:szCs w:val="28"/>
          <w:lang w:val="uk-UA"/>
        </w:rPr>
        <w:t xml:space="preserve">            Микола ЮРЧИШИН</w:t>
      </w:r>
    </w:p>
    <w:p w14:paraId="504BEC78" w14:textId="15893D18" w:rsidR="0068057F" w:rsidRDefault="0068057F" w:rsidP="004265F4">
      <w:pPr>
        <w:tabs>
          <w:tab w:val="left" w:pos="2670"/>
        </w:tabs>
        <w:rPr>
          <w:sz w:val="28"/>
          <w:szCs w:val="28"/>
          <w:lang w:val="uk-UA"/>
        </w:rPr>
      </w:pPr>
    </w:p>
    <w:sectPr w:rsidR="0068057F" w:rsidSect="00423A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74D2"/>
    <w:multiLevelType w:val="hybridMultilevel"/>
    <w:tmpl w:val="B94AEA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F19C7"/>
    <w:multiLevelType w:val="hybridMultilevel"/>
    <w:tmpl w:val="2036031C"/>
    <w:lvl w:ilvl="0" w:tplc="C98C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4470">
    <w:abstractNumId w:val="1"/>
  </w:num>
  <w:num w:numId="2" w16cid:durableId="20913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2F4"/>
    <w:rsid w:val="0000726C"/>
    <w:rsid w:val="00041E7C"/>
    <w:rsid w:val="000A71E7"/>
    <w:rsid w:val="000D692D"/>
    <w:rsid w:val="00157314"/>
    <w:rsid w:val="001B722B"/>
    <w:rsid w:val="001E2F84"/>
    <w:rsid w:val="00423ACE"/>
    <w:rsid w:val="004265F4"/>
    <w:rsid w:val="004401EB"/>
    <w:rsid w:val="004B3D3F"/>
    <w:rsid w:val="00583F9A"/>
    <w:rsid w:val="006246CA"/>
    <w:rsid w:val="00673D12"/>
    <w:rsid w:val="0068057F"/>
    <w:rsid w:val="00682819"/>
    <w:rsid w:val="007E5ABD"/>
    <w:rsid w:val="008752F4"/>
    <w:rsid w:val="00894D93"/>
    <w:rsid w:val="00896121"/>
    <w:rsid w:val="0095764B"/>
    <w:rsid w:val="009D0890"/>
    <w:rsid w:val="00A70134"/>
    <w:rsid w:val="00AA3C62"/>
    <w:rsid w:val="00D37038"/>
    <w:rsid w:val="00D40656"/>
    <w:rsid w:val="00DC5F44"/>
    <w:rsid w:val="00E24E75"/>
    <w:rsid w:val="00E7139B"/>
    <w:rsid w:val="00F42E47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9077"/>
  <w15:docId w15:val="{3C4BBBDA-6003-4961-8CFC-E7301F9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F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5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Priymalnya</cp:lastModifiedBy>
  <cp:revision>22</cp:revision>
  <cp:lastPrinted>2025-12-26T08:12:00Z</cp:lastPrinted>
  <dcterms:created xsi:type="dcterms:W3CDTF">2024-04-25T10:39:00Z</dcterms:created>
  <dcterms:modified xsi:type="dcterms:W3CDTF">2026-03-12T09:52:00Z</dcterms:modified>
</cp:coreProperties>
</file>