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B9DF6" w14:textId="7D72D6EB" w:rsidR="00BC6A92" w:rsidRPr="00CA0415" w:rsidRDefault="00CA0415" w:rsidP="00CA0415">
      <w:pPr>
        <w:shd w:val="clear" w:color="auto" w:fill="FFFFFF"/>
        <w:suppressAutoHyphens/>
        <w:spacing w:after="0" w:line="240" w:lineRule="auto"/>
        <w:ind w:right="-1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noProof/>
          <w:lang w:val="uk-UA" w:eastAsia="uk-UA"/>
        </w:rPr>
        <w:drawing>
          <wp:inline distT="0" distB="0" distL="0" distR="0" wp14:anchorId="39ABF5F3" wp14:editId="1507396E">
            <wp:extent cx="619125" cy="723900"/>
            <wp:effectExtent l="0" t="0" r="9525" b="0"/>
            <wp:docPr id="11013459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Проєкт</w:t>
      </w:r>
    </w:p>
    <w:p w14:paraId="5CE7CB98" w14:textId="77777777" w:rsidR="00BC6A92" w:rsidRPr="00BC6A92" w:rsidRDefault="00BC6A92" w:rsidP="00BC6A92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УКРАЇНА</w:t>
      </w:r>
    </w:p>
    <w:p w14:paraId="437A6F58" w14:textId="77777777" w:rsidR="00BC6A92" w:rsidRPr="00BC6A92" w:rsidRDefault="00BC6A92" w:rsidP="00BC6A92">
      <w:pPr>
        <w:shd w:val="clear" w:color="auto" w:fill="FFFFFF"/>
        <w:suppressAutoHyphens/>
        <w:spacing w:after="0" w:line="240" w:lineRule="auto"/>
        <w:ind w:left="2124" w:right="6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         ХМІЛЬНИЦЬКА МІСЬКА РАДА   </w:t>
      </w: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</w:p>
    <w:p w14:paraId="4B0E56BD" w14:textId="77777777" w:rsidR="00BC6A92" w:rsidRPr="00BC6A92" w:rsidRDefault="00BC6A92" w:rsidP="00BC6A92">
      <w:pPr>
        <w:shd w:val="clear" w:color="auto" w:fill="FFFFFF"/>
        <w:suppressAutoHyphens/>
        <w:spacing w:after="0" w:line="240" w:lineRule="auto"/>
        <w:ind w:right="6"/>
        <w:jc w:val="center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Вінницької області</w:t>
      </w:r>
    </w:p>
    <w:p w14:paraId="00226D5A" w14:textId="02B43DD9" w:rsidR="00BC6A92" w:rsidRPr="00BC6A92" w:rsidRDefault="00BC6A92" w:rsidP="00BC6A9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РІШЕННЯ №</w:t>
      </w: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</w:t>
      </w:r>
    </w:p>
    <w:p w14:paraId="43C9BD42" w14:textId="155859CB" w:rsidR="00BC6A92" w:rsidRPr="00BC6A92" w:rsidRDefault="00BC6A92" w:rsidP="00BC6A92">
      <w:pPr>
        <w:shd w:val="clear" w:color="auto" w:fill="FFFFFF"/>
        <w:suppressAutoHyphens/>
        <w:spacing w:after="0" w:line="317" w:lineRule="exact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Pr="00BC6A92">
        <w:rPr>
          <w:rFonts w:ascii="Times New Roman" w:eastAsia="Times New Roman" w:hAnsi="Times New Roman"/>
          <w:smallCaps/>
          <w:sz w:val="28"/>
          <w:szCs w:val="28"/>
          <w:lang w:val="uk-UA" w:eastAsia="ar-SA"/>
        </w:rPr>
        <w:t>«</w:t>
      </w:r>
      <w:r>
        <w:rPr>
          <w:rFonts w:ascii="Times New Roman" w:eastAsia="Times New Roman" w:hAnsi="Times New Roman"/>
          <w:smallCaps/>
          <w:sz w:val="28"/>
          <w:szCs w:val="28"/>
          <w:lang w:val="uk-UA" w:eastAsia="ar-SA"/>
        </w:rPr>
        <w:t xml:space="preserve">       </w:t>
      </w:r>
      <w:r w:rsidRPr="00BC6A92">
        <w:rPr>
          <w:rFonts w:ascii="Times New Roman" w:eastAsia="Times New Roman" w:hAnsi="Times New Roman"/>
          <w:smallCaps/>
          <w:sz w:val="28"/>
          <w:szCs w:val="28"/>
          <w:lang w:val="uk-UA" w:eastAsia="ar-SA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6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сесії міської ради</w:t>
      </w:r>
    </w:p>
    <w:p w14:paraId="2D6E6339" w14:textId="77777777" w:rsidR="00BC6A92" w:rsidRPr="00BC6A92" w:rsidRDefault="00BC6A92" w:rsidP="00BC6A92">
      <w:pPr>
        <w:shd w:val="clear" w:color="auto" w:fill="FFFFFF"/>
        <w:suppressAutoHyphens/>
        <w:spacing w:after="0" w:line="317" w:lineRule="exact"/>
        <w:jc w:val="right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                                                                              8</w:t>
      </w:r>
      <w:r w:rsidRPr="00BC6A92">
        <w:rPr>
          <w:rFonts w:ascii="Times New Roman" w:eastAsia="Times New Roman" w:hAnsi="Times New Roman"/>
          <w:spacing w:val="-2"/>
          <w:sz w:val="28"/>
          <w:szCs w:val="28"/>
          <w:lang w:val="uk-UA" w:eastAsia="ar-SA"/>
        </w:rPr>
        <w:t xml:space="preserve"> скликання</w:t>
      </w:r>
    </w:p>
    <w:p w14:paraId="7EE14630" w14:textId="77777777" w:rsidR="00BC6A92" w:rsidRPr="00BC6A92" w:rsidRDefault="00BC6A92" w:rsidP="00BC6A92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BC6A9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Про присвоєння звання «Почесний </w:t>
      </w:r>
    </w:p>
    <w:p w14:paraId="234EA064" w14:textId="77777777" w:rsidR="00BC6A92" w:rsidRPr="00BC6A92" w:rsidRDefault="00BC6A92" w:rsidP="00BC6A92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BC6A92">
        <w:rPr>
          <w:rFonts w:ascii="Times New Roman" w:eastAsia="Times New Roman" w:hAnsi="Times New Roman"/>
          <w:sz w:val="28"/>
          <w:szCs w:val="24"/>
          <w:lang w:val="uk-UA" w:eastAsia="ru-RU"/>
        </w:rPr>
        <w:t>громадянин міста Хмільника»</w:t>
      </w:r>
    </w:p>
    <w:p w14:paraId="1A6BE709" w14:textId="13829FB1" w:rsidR="00BC6A92" w:rsidRPr="00BC6A92" w:rsidRDefault="00BC6A92" w:rsidP="00BC6A92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Вараниці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Олександру Олександровичу</w:t>
      </w:r>
    </w:p>
    <w:p w14:paraId="388AFB6B" w14:textId="77777777" w:rsidR="00BC6A92" w:rsidRPr="00BC6A92" w:rsidRDefault="00BC6A92" w:rsidP="00BC6A92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46DC05B9" w14:textId="11EC28BA" w:rsidR="00BC6A92" w:rsidRDefault="00BC6A92" w:rsidP="00BC6A9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Враховуючи </w:t>
      </w:r>
      <w:r w:rsidR="009C25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повторне </w:t>
      </w:r>
      <w:r w:rsidR="00C72829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клопотання Громадської організації </w:t>
      </w:r>
      <w:r w:rsidR="00C72829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2C5E8D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C72829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нвалід</w:t>
      </w:r>
      <w:r w:rsidR="002C5E8D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C72829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Чорнобиля </w:t>
      </w:r>
      <w:r w:rsidR="00F842BD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та</w:t>
      </w:r>
      <w:r w:rsidR="00C72829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учасник</w:t>
      </w:r>
      <w:r w:rsidR="002C5E8D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и ліквідації</w:t>
      </w:r>
      <w:r w:rsidR="00C72829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5E8D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Чорнобильської катастрофи</w:t>
      </w:r>
      <w:r w:rsidR="00C72829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C72829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9C25C4">
        <w:rPr>
          <w:rFonts w:ascii="Times New Roman" w:eastAsia="Times New Roman" w:hAnsi="Times New Roman"/>
          <w:sz w:val="28"/>
          <w:szCs w:val="28"/>
          <w:lang w:val="uk-UA" w:eastAsia="ru-RU"/>
        </w:rPr>
        <w:t>12.03</w:t>
      </w:r>
      <w:r w:rsidR="00C72829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.2026 р. №</w:t>
      </w:r>
      <w:r w:rsidR="009C25C4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C72829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-1</w:t>
      </w:r>
      <w:r w:rsidR="009C25C4">
        <w:rPr>
          <w:rFonts w:ascii="Times New Roman" w:eastAsia="Times New Roman" w:hAnsi="Times New Roman"/>
          <w:sz w:val="28"/>
          <w:szCs w:val="28"/>
          <w:lang w:val="uk-UA" w:eastAsia="ru-RU"/>
        </w:rPr>
        <w:t>91</w:t>
      </w:r>
      <w:r w:rsidR="00C72829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/02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присвоєння звання «Почесний громадянин міста Хмільника» </w:t>
      </w:r>
      <w:proofErr w:type="spellStart"/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Вараниці</w:t>
      </w:r>
      <w:proofErr w:type="spellEnd"/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Олександру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Олександровичу</w:t>
      </w:r>
      <w:r w:rsidRPr="00D61D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7591B" w:rsidRPr="00D61DD8">
        <w:rPr>
          <w:rFonts w:ascii="Times New Roman" w:eastAsia="Times New Roman" w:hAnsi="Times New Roman"/>
          <w:sz w:val="28"/>
          <w:szCs w:val="28"/>
          <w:lang w:val="uk-UA" w:eastAsia="ru-RU"/>
        </w:rPr>
        <w:t>завідуючому відділенням,</w:t>
      </w:r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лікарю невропатологу КНП «Хмільницька обласна лікарня відновного лікування Вінницької обласної </w:t>
      </w:r>
      <w:r w:rsidR="00D61DD8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ади», члену Спілки невропатологів, психіатрів і </w:t>
      </w:r>
      <w:proofErr w:type="spellStart"/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рефлексотерапевтів</w:t>
      </w:r>
      <w:proofErr w:type="spellEnd"/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</w:t>
      </w:r>
      <w:r w:rsid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623CF" w:rsidRPr="002623CF">
        <w:rPr>
          <w:rFonts w:ascii="Times New Roman" w:hAnsi="Times New Roman"/>
          <w:sz w:val="28"/>
          <w:szCs w:val="28"/>
          <w:lang w:val="uk-UA"/>
        </w:rPr>
        <w:t>Заслужен</w:t>
      </w:r>
      <w:r w:rsidR="002623CF">
        <w:rPr>
          <w:rFonts w:ascii="Times New Roman" w:hAnsi="Times New Roman"/>
          <w:sz w:val="28"/>
          <w:szCs w:val="28"/>
          <w:lang w:val="uk-UA"/>
        </w:rPr>
        <w:t>о</w:t>
      </w:r>
      <w:r w:rsidR="005D14DA">
        <w:rPr>
          <w:rFonts w:ascii="Times New Roman" w:hAnsi="Times New Roman"/>
          <w:sz w:val="28"/>
          <w:szCs w:val="28"/>
          <w:lang w:val="uk-UA"/>
        </w:rPr>
        <w:t>му</w:t>
      </w:r>
      <w:r w:rsidR="002623CF" w:rsidRPr="002623CF">
        <w:rPr>
          <w:rFonts w:ascii="Times New Roman" w:hAnsi="Times New Roman"/>
          <w:sz w:val="28"/>
          <w:szCs w:val="28"/>
          <w:lang w:val="uk-UA"/>
        </w:rPr>
        <w:t xml:space="preserve"> лікар</w:t>
      </w:r>
      <w:r w:rsidR="005D14DA">
        <w:rPr>
          <w:rFonts w:ascii="Times New Roman" w:hAnsi="Times New Roman"/>
          <w:sz w:val="28"/>
          <w:szCs w:val="28"/>
          <w:lang w:val="uk-UA"/>
        </w:rPr>
        <w:t>ю</w:t>
      </w:r>
      <w:r w:rsidR="002623CF" w:rsidRPr="002623CF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2623CF">
        <w:rPr>
          <w:rFonts w:ascii="Times New Roman" w:hAnsi="Times New Roman"/>
          <w:sz w:val="28"/>
          <w:szCs w:val="28"/>
          <w:lang w:val="uk-UA"/>
        </w:rPr>
        <w:t>,</w:t>
      </w:r>
      <w:r w:rsidR="002623CF" w:rsidRPr="00A416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168F" w:rsidRPr="00A4168F">
        <w:rPr>
          <w:rFonts w:ascii="Times New Roman" w:hAnsi="Times New Roman"/>
          <w:sz w:val="28"/>
          <w:szCs w:val="28"/>
          <w:lang w:val="uk-UA"/>
        </w:rPr>
        <w:t>учасник</w:t>
      </w:r>
      <w:r w:rsidR="005D14DA">
        <w:rPr>
          <w:rFonts w:ascii="Times New Roman" w:hAnsi="Times New Roman"/>
          <w:sz w:val="28"/>
          <w:szCs w:val="28"/>
          <w:lang w:val="uk-UA"/>
        </w:rPr>
        <w:t>у</w:t>
      </w:r>
      <w:r w:rsidR="00A4168F" w:rsidRPr="00A4168F">
        <w:rPr>
          <w:rFonts w:ascii="Times New Roman" w:hAnsi="Times New Roman"/>
          <w:sz w:val="28"/>
          <w:szCs w:val="28"/>
          <w:lang w:val="uk-UA"/>
        </w:rPr>
        <w:t xml:space="preserve"> ліквідації аварії на </w:t>
      </w:r>
      <w:r w:rsidR="005E210A" w:rsidRPr="005E210A">
        <w:rPr>
          <w:rFonts w:ascii="Times New Roman" w:hAnsi="Times New Roman"/>
          <w:sz w:val="28"/>
          <w:szCs w:val="28"/>
          <w:lang w:val="uk-UA"/>
        </w:rPr>
        <w:t>Чорнобильськ</w:t>
      </w:r>
      <w:r w:rsidR="005E210A"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="00A4168F" w:rsidRPr="00A4168F">
        <w:rPr>
          <w:rFonts w:ascii="Times New Roman" w:hAnsi="Times New Roman"/>
          <w:sz w:val="28"/>
          <w:szCs w:val="28"/>
          <w:lang w:val="uk-UA"/>
        </w:rPr>
        <w:t>АЕС 1 категорії,</w:t>
      </w:r>
      <w:r w:rsidR="000671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значний 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внесок </w:t>
      </w:r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розвиток громадського здоров'я та санаторно–курортного потенціалу </w:t>
      </w:r>
      <w:proofErr w:type="spellStart"/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м.Хмільника</w:t>
      </w:r>
      <w:proofErr w:type="spellEnd"/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E79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лікування та профілактику захворювань мешканців Хмільницької громади, </w:t>
      </w:r>
      <w:r w:rsidR="00764B94">
        <w:rPr>
          <w:rFonts w:ascii="Times New Roman" w:eastAsia="Times New Roman" w:hAnsi="Times New Roman"/>
          <w:sz w:val="28"/>
          <w:szCs w:val="28"/>
          <w:lang w:val="uk-UA" w:eastAsia="ru-RU"/>
        </w:rPr>
        <w:t>мужн</w:t>
      </w:r>
      <w:r w:rsidR="00086C6D">
        <w:rPr>
          <w:rFonts w:ascii="Times New Roman" w:eastAsia="Times New Roman" w:hAnsi="Times New Roman"/>
          <w:sz w:val="28"/>
          <w:szCs w:val="28"/>
          <w:lang w:val="uk-UA" w:eastAsia="ru-RU"/>
        </w:rPr>
        <w:t>ість</w:t>
      </w:r>
      <w:r w:rsidR="00764B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самовіддан</w:t>
      </w:r>
      <w:r w:rsidR="00086C6D">
        <w:rPr>
          <w:rFonts w:ascii="Times New Roman" w:eastAsia="Times New Roman" w:hAnsi="Times New Roman"/>
          <w:sz w:val="28"/>
          <w:szCs w:val="28"/>
          <w:lang w:val="uk-UA" w:eastAsia="ru-RU"/>
        </w:rPr>
        <w:t>ість</w:t>
      </w:r>
      <w:r w:rsidR="00764B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</w:t>
      </w:r>
      <w:r w:rsidR="003F3035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ліквідаці</w:t>
      </w:r>
      <w:r w:rsidR="00764B94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="003F3035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наслідків аварії на ЧАЕС</w:t>
      </w:r>
      <w:r w:rsidR="00550B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D466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активну </w:t>
      </w:r>
      <w:r w:rsidR="00122B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громадянську </w:t>
      </w:r>
      <w:r w:rsidR="00D466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позицію </w:t>
      </w:r>
      <w:r w:rsidR="00122BD3">
        <w:rPr>
          <w:rFonts w:ascii="Times New Roman" w:eastAsia="Times New Roman" w:hAnsi="Times New Roman"/>
          <w:sz w:val="28"/>
          <w:szCs w:val="28"/>
          <w:lang w:val="uk-UA" w:eastAsia="ru-RU"/>
        </w:rPr>
        <w:t>в роботі</w:t>
      </w:r>
      <w:r w:rsidR="00D466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5E8D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122BD3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="002C5E8D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5E8D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«Інваліди Чорнобиля та учасники ліквідації Чорнобильської катастрофи»</w:t>
      </w:r>
      <w:r w:rsidR="002C5E8D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50B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у </w:t>
      </w:r>
      <w:r w:rsidR="00A17C96">
        <w:rPr>
          <w:rFonts w:ascii="Times New Roman" w:eastAsia="Times New Roman" w:hAnsi="Times New Roman"/>
          <w:sz w:val="28"/>
          <w:szCs w:val="28"/>
          <w:lang w:val="uk-UA" w:eastAsia="ru-RU"/>
        </w:rPr>
        <w:t>зв’язку</w:t>
      </w:r>
      <w:r w:rsidR="00550B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40-ми роковинами </w:t>
      </w:r>
      <w:r w:rsidR="00550B70" w:rsidRPr="00550B70">
        <w:rPr>
          <w:rFonts w:ascii="Times New Roman" w:hAnsi="Times New Roman"/>
          <w:sz w:val="28"/>
          <w:szCs w:val="28"/>
          <w:lang w:val="uk-UA"/>
        </w:rPr>
        <w:t>Чорнобильської</w:t>
      </w:r>
      <w:r w:rsidR="00550B70">
        <w:rPr>
          <w:rFonts w:ascii="Times New Roman" w:hAnsi="Times New Roman"/>
          <w:sz w:val="28"/>
          <w:szCs w:val="28"/>
          <w:lang w:val="uk-UA"/>
        </w:rPr>
        <w:t xml:space="preserve"> трагедії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</w:t>
      </w:r>
      <w:r w:rsidRPr="00BC6A9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відповідно до ст.4 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Статуту Хмільницької міської територіальної громади, 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затвердженого рішенням 9 сесії Хмільницької міської ради 8 скликання від 26.03.2021р. №288</w:t>
      </w:r>
      <w:r w:rsidR="00F34A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(зі змінами)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Положення «Про присвоєння звання «Почесний громадянин міста Хмільника», </w:t>
      </w:r>
      <w:bookmarkStart w:id="0" w:name="_Hlk162252318"/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затвердженого рішенням 3 сесії Хмільницької міської ради 4 скликання від </w:t>
      </w:r>
      <w:smartTag w:uri="urn:schemas-microsoft-com:office:smarttags" w:element="date">
        <w:smartTagPr>
          <w:attr w:name="ls" w:val="trans"/>
          <w:attr w:name="Month" w:val="08"/>
          <w:attr w:name="Day" w:val="01"/>
          <w:attr w:name="Year" w:val="2002"/>
        </w:smartTagPr>
        <w:r w:rsidRPr="00BC6A92">
          <w:rPr>
            <w:rFonts w:ascii="Times New Roman" w:eastAsia="Times New Roman" w:hAnsi="Times New Roman"/>
            <w:sz w:val="28"/>
            <w:szCs w:val="28"/>
            <w:lang w:val="uk-UA" w:eastAsia="ru-RU"/>
          </w:rPr>
          <w:t>01.08.2002</w:t>
        </w:r>
      </w:smartTag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</w:t>
      </w:r>
      <w:r w:rsidR="006D6C76">
        <w:rPr>
          <w:rFonts w:ascii="Times New Roman" w:eastAsia="Times New Roman" w:hAnsi="Times New Roman"/>
          <w:sz w:val="28"/>
          <w:szCs w:val="28"/>
          <w:lang w:val="uk-UA" w:eastAsia="ru-RU"/>
        </w:rPr>
        <w:t>оку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bookmarkEnd w:id="0"/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</w:t>
      </w:r>
      <w:proofErr w:type="spellStart"/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>ст.ст</w:t>
      </w:r>
      <w:proofErr w:type="spellEnd"/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>. 26, 59 Закону України “Про місцеве самоврядування в Україні”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Хмільницька міська рада </w:t>
      </w:r>
    </w:p>
    <w:p w14:paraId="22489417" w14:textId="77777777" w:rsidR="00653C58" w:rsidRDefault="00653C58" w:rsidP="00BC6A92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1D4597C" w14:textId="337172A9" w:rsidR="00BC6A92" w:rsidRPr="00BC6A92" w:rsidRDefault="00BC6A92" w:rsidP="00BC6A92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 И  Р  І  Ш  И  Л  А : </w:t>
      </w:r>
    </w:p>
    <w:p w14:paraId="4A79A444" w14:textId="77777777" w:rsidR="00BC6A92" w:rsidRPr="00BC6A92" w:rsidRDefault="00BC6A92" w:rsidP="00BC6A92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10"/>
          <w:szCs w:val="10"/>
          <w:lang w:val="uk-UA" w:eastAsia="ru-RU"/>
        </w:rPr>
      </w:pPr>
    </w:p>
    <w:p w14:paraId="379FA3B7" w14:textId="172437E8" w:rsidR="00BC6A92" w:rsidRPr="00BC6A92" w:rsidRDefault="00BC6A92" w:rsidP="00BC6A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Присвоїти звання «Почесний громадянин міста Хмільника»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Вараниці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Олександру Олександровичу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964508" w:rsidRPr="002623CF">
        <w:rPr>
          <w:rFonts w:ascii="Times New Roman" w:hAnsi="Times New Roman"/>
          <w:sz w:val="28"/>
          <w:szCs w:val="28"/>
          <w:lang w:val="uk-UA"/>
        </w:rPr>
        <w:t>Заслужен</w:t>
      </w:r>
      <w:r w:rsidR="00964508">
        <w:rPr>
          <w:rFonts w:ascii="Times New Roman" w:hAnsi="Times New Roman"/>
          <w:sz w:val="28"/>
          <w:szCs w:val="28"/>
          <w:lang w:val="uk-UA"/>
        </w:rPr>
        <w:t>ому</w:t>
      </w:r>
      <w:r w:rsidR="00964508" w:rsidRPr="002623CF">
        <w:rPr>
          <w:rFonts w:ascii="Times New Roman" w:hAnsi="Times New Roman"/>
          <w:sz w:val="28"/>
          <w:szCs w:val="28"/>
          <w:lang w:val="uk-UA"/>
        </w:rPr>
        <w:t xml:space="preserve"> лікар</w:t>
      </w:r>
      <w:r w:rsidR="00964508">
        <w:rPr>
          <w:rFonts w:ascii="Times New Roman" w:hAnsi="Times New Roman"/>
          <w:sz w:val="28"/>
          <w:szCs w:val="28"/>
          <w:lang w:val="uk-UA"/>
        </w:rPr>
        <w:t>ю</w:t>
      </w:r>
      <w:r w:rsidR="00964508" w:rsidRPr="002623CF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9645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завідуючому відділенням, лікарю невропатологу КНП «Хмільницька обласна лікарня </w:t>
      </w:r>
      <w:r w:rsidR="00C728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відновного лікування Вінницької обласної ради», члену Спілки невропатологів, психіатрів і </w:t>
      </w:r>
      <w:proofErr w:type="spellStart"/>
      <w:r w:rsidR="00C72829">
        <w:rPr>
          <w:rFonts w:ascii="Times New Roman" w:eastAsia="Times New Roman" w:hAnsi="Times New Roman"/>
          <w:sz w:val="28"/>
          <w:szCs w:val="28"/>
          <w:lang w:val="uk-UA" w:eastAsia="ru-RU"/>
        </w:rPr>
        <w:t>рефлексотерапевтів</w:t>
      </w:r>
      <w:proofErr w:type="spellEnd"/>
      <w:r w:rsidR="00C728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</w:t>
      </w:r>
      <w:r w:rsidR="00A402C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645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402C7" w:rsidRPr="00A4168F">
        <w:rPr>
          <w:rFonts w:ascii="Times New Roman" w:hAnsi="Times New Roman"/>
          <w:sz w:val="28"/>
          <w:szCs w:val="28"/>
          <w:lang w:val="uk-UA"/>
        </w:rPr>
        <w:t>учасник</w:t>
      </w:r>
      <w:r w:rsidR="00A402C7">
        <w:rPr>
          <w:rFonts w:ascii="Times New Roman" w:hAnsi="Times New Roman"/>
          <w:sz w:val="28"/>
          <w:szCs w:val="28"/>
          <w:lang w:val="uk-UA"/>
        </w:rPr>
        <w:t>у</w:t>
      </w:r>
      <w:r w:rsidR="00A402C7" w:rsidRPr="00A4168F">
        <w:rPr>
          <w:rFonts w:ascii="Times New Roman" w:hAnsi="Times New Roman"/>
          <w:sz w:val="28"/>
          <w:szCs w:val="28"/>
          <w:lang w:val="uk-UA"/>
        </w:rPr>
        <w:t xml:space="preserve"> ліквідації аварії на </w:t>
      </w:r>
      <w:r w:rsidR="00A402C7" w:rsidRPr="005E210A">
        <w:rPr>
          <w:rFonts w:ascii="Times New Roman" w:hAnsi="Times New Roman"/>
          <w:sz w:val="28"/>
          <w:szCs w:val="28"/>
          <w:lang w:val="uk-UA"/>
        </w:rPr>
        <w:t>Чорнобильськ</w:t>
      </w:r>
      <w:r w:rsidR="00A402C7"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="00A402C7" w:rsidRPr="00A4168F">
        <w:rPr>
          <w:rFonts w:ascii="Times New Roman" w:hAnsi="Times New Roman"/>
          <w:sz w:val="28"/>
          <w:szCs w:val="28"/>
          <w:lang w:val="uk-UA"/>
        </w:rPr>
        <w:t>АЕС 1 категорії</w:t>
      </w:r>
      <w:r w:rsidR="00C7282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2587A40" w14:textId="1A14BA90" w:rsidR="00BC6A92" w:rsidRPr="00BC6A92" w:rsidRDefault="00BC6A92" w:rsidP="00BC6A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ім’я </w:t>
      </w:r>
      <w:proofErr w:type="spellStart"/>
      <w:r w:rsidR="00C72829">
        <w:rPr>
          <w:rFonts w:ascii="Times New Roman" w:eastAsia="Times New Roman" w:hAnsi="Times New Roman"/>
          <w:sz w:val="28"/>
          <w:szCs w:val="28"/>
          <w:lang w:val="uk-UA" w:eastAsia="ru-RU"/>
        </w:rPr>
        <w:t>Вараниці</w:t>
      </w:r>
      <w:proofErr w:type="spellEnd"/>
      <w:r w:rsidR="00C728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Олександра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Олександровича до пам’ятної книги «Почесні громадяни міста Хмільника» та вручити відповідні атрибути відзнаки.</w:t>
      </w:r>
    </w:p>
    <w:p w14:paraId="1756A9C4" w14:textId="30CF90A1" w:rsidR="00BC6A92" w:rsidRPr="00BC6A92" w:rsidRDefault="00BC6A92" w:rsidP="00BC6A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Організаційному відділу Хмільницької міської ради спільно з ініціаторами подання та зацікавленими виконавчими органами міської ради здійснити дії, передбачені п.2-5 розділу </w:t>
      </w:r>
      <w:r w:rsidR="00CA0415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Положення «Про присвоєння звання «Почесний громадянин міста Хмільника».</w:t>
      </w:r>
    </w:p>
    <w:p w14:paraId="72BB86BD" w14:textId="25EC3460" w:rsidR="00BC6A92" w:rsidRPr="00BC6A92" w:rsidRDefault="00BC6A92" w:rsidP="00BC6A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>Архівному відділу Хмільницької міської ради здійснити дії, передбачені абзацом 2 п.1-4 розділу  Положення «Про присвоєння звання «Почесний громадянин міста Хмільника».</w:t>
      </w:r>
    </w:p>
    <w:p w14:paraId="1F2CFCE5" w14:textId="2020D678" w:rsidR="00BC6A92" w:rsidRPr="00BC6A92" w:rsidRDefault="00BC6A92" w:rsidP="00BC6A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Відділу інформаційної діяльності та комунікацій із громадськістю Хмільницької міської ради здійснити дії, передбачені п.2-4 розділу </w:t>
      </w:r>
      <w:r w:rsidR="001D7F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ІІ 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>Положення «Про присвоєння звання «Почесний громадянин міста Хмільника».</w:t>
      </w:r>
    </w:p>
    <w:p w14:paraId="1BEE96F7" w14:textId="77777777" w:rsidR="00BC6A92" w:rsidRPr="00BC6A92" w:rsidRDefault="00BC6A92" w:rsidP="00BC6A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рішення покласти на постійні комісії міської ради з питань охорони здоров'я, освіти, культури, молодіжної політики та спорту (</w:t>
      </w:r>
      <w:proofErr w:type="spellStart"/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>Шумигора</w:t>
      </w:r>
      <w:proofErr w:type="spellEnd"/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Ю.В.). та з питань законності, антикорупційної політики, охорони громадського порядку, регламенту, соціального захисту населення та депутатської діяльності (Калачик В.М.).</w:t>
      </w:r>
    </w:p>
    <w:p w14:paraId="2B2236EE" w14:textId="77777777" w:rsidR="00BC6A92" w:rsidRPr="00BC6A92" w:rsidRDefault="00BC6A92" w:rsidP="00BC6A9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A220F3" w14:textId="77777777" w:rsidR="00BC6A92" w:rsidRPr="00BC6A92" w:rsidRDefault="00BC6A92" w:rsidP="00BC6A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18D6F7FA" w14:textId="77777777" w:rsidR="00BC6A92" w:rsidRPr="00BC6A92" w:rsidRDefault="00BC6A92" w:rsidP="00BC6A92">
      <w:pPr>
        <w:shd w:val="clear" w:color="auto" w:fill="FFFFFF"/>
        <w:tabs>
          <w:tab w:val="left" w:pos="0"/>
        </w:tabs>
        <w:suppressAutoHyphens/>
        <w:spacing w:after="0" w:line="240" w:lineRule="auto"/>
        <w:ind w:left="720"/>
        <w:rPr>
          <w:rFonts w:ascii="Times New Roman" w:eastAsia="Times New Roman" w:hAnsi="Times New Roman"/>
          <w:b/>
          <w:spacing w:val="-4"/>
          <w:sz w:val="28"/>
          <w:szCs w:val="28"/>
          <w:lang w:val="uk-UA" w:eastAsia="ar-SA"/>
        </w:rPr>
      </w:pPr>
    </w:p>
    <w:p w14:paraId="09F3E24D" w14:textId="77777777" w:rsidR="00BC6A92" w:rsidRPr="00BC6A92" w:rsidRDefault="00BC6A92" w:rsidP="00BC6A92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BC6A92">
        <w:rPr>
          <w:rFonts w:ascii="Times New Roman" w:eastAsia="Times New Roman" w:hAnsi="Times New Roman"/>
          <w:b/>
          <w:spacing w:val="-4"/>
          <w:sz w:val="28"/>
          <w:szCs w:val="28"/>
          <w:lang w:val="uk-UA" w:eastAsia="ar-SA"/>
        </w:rPr>
        <w:tab/>
        <w:t>Міський голова</w:t>
      </w: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  <w:t xml:space="preserve">                                    Микола ЮРЧИШИН</w:t>
      </w:r>
    </w:p>
    <w:p w14:paraId="6C3D6B74" w14:textId="77777777" w:rsidR="00BC6A92" w:rsidRPr="00BC6A92" w:rsidRDefault="00BC6A92" w:rsidP="00BC6A9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0B5025EC" w14:textId="77777777" w:rsidR="00BC6A92" w:rsidRPr="00BC6A92" w:rsidRDefault="00BC6A92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CCB8E0D" w14:textId="77777777" w:rsidR="00BC6A92" w:rsidRDefault="00BC6A92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F6A5FD7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E9B5B23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10671F9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6CDD80E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31ECF8C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  <w:bookmarkStart w:id="1" w:name="_GoBack"/>
      <w:bookmarkEnd w:id="1"/>
    </w:p>
    <w:p w14:paraId="1242E94B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48453FA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2A01538A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13FE933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E6AD3B3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7564DE0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9F3F4B8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743CDFB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4FD0A2B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081F0C71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A4A3CEF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89FEC37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3221660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AD65A8D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06FAB09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A7559CD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DA24593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2D40B6C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1E040C9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sectPr w:rsidR="002C5E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97662" w14:textId="77777777" w:rsidR="00813A77" w:rsidRDefault="00813A77" w:rsidP="00CA0415">
      <w:pPr>
        <w:spacing w:after="0" w:line="240" w:lineRule="auto"/>
      </w:pPr>
      <w:r>
        <w:separator/>
      </w:r>
    </w:p>
  </w:endnote>
  <w:endnote w:type="continuationSeparator" w:id="0">
    <w:p w14:paraId="422248C0" w14:textId="77777777" w:rsidR="00813A77" w:rsidRDefault="00813A77" w:rsidP="00CA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1507B" w14:textId="77777777" w:rsidR="00813A77" w:rsidRDefault="00813A77" w:rsidP="00CA0415">
      <w:pPr>
        <w:spacing w:after="0" w:line="240" w:lineRule="auto"/>
      </w:pPr>
      <w:r>
        <w:separator/>
      </w:r>
    </w:p>
  </w:footnote>
  <w:footnote w:type="continuationSeparator" w:id="0">
    <w:p w14:paraId="589292A8" w14:textId="77777777" w:rsidR="00813A77" w:rsidRDefault="00813A77" w:rsidP="00CA0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5915"/>
    <w:multiLevelType w:val="hybridMultilevel"/>
    <w:tmpl w:val="AFCE0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92"/>
    <w:rsid w:val="00021A0C"/>
    <w:rsid w:val="00067100"/>
    <w:rsid w:val="00086C6D"/>
    <w:rsid w:val="000C79E4"/>
    <w:rsid w:val="00122BD3"/>
    <w:rsid w:val="001D7FE2"/>
    <w:rsid w:val="002441FA"/>
    <w:rsid w:val="002623CF"/>
    <w:rsid w:val="0026382F"/>
    <w:rsid w:val="0027591B"/>
    <w:rsid w:val="002C5E8D"/>
    <w:rsid w:val="002D1163"/>
    <w:rsid w:val="002F747E"/>
    <w:rsid w:val="003F3035"/>
    <w:rsid w:val="0049574C"/>
    <w:rsid w:val="004A2A7B"/>
    <w:rsid w:val="004D39C5"/>
    <w:rsid w:val="004D50EE"/>
    <w:rsid w:val="004D7E9F"/>
    <w:rsid w:val="004E5027"/>
    <w:rsid w:val="004E79CE"/>
    <w:rsid w:val="00550B70"/>
    <w:rsid w:val="005D14DA"/>
    <w:rsid w:val="005E210A"/>
    <w:rsid w:val="00634B89"/>
    <w:rsid w:val="00653C58"/>
    <w:rsid w:val="006D6C76"/>
    <w:rsid w:val="00764B94"/>
    <w:rsid w:val="00793440"/>
    <w:rsid w:val="007B47BE"/>
    <w:rsid w:val="00813A77"/>
    <w:rsid w:val="008845B3"/>
    <w:rsid w:val="00907631"/>
    <w:rsid w:val="00957B99"/>
    <w:rsid w:val="00964508"/>
    <w:rsid w:val="00986F3F"/>
    <w:rsid w:val="009A08EE"/>
    <w:rsid w:val="009B6185"/>
    <w:rsid w:val="009C25C4"/>
    <w:rsid w:val="00A17C96"/>
    <w:rsid w:val="00A402C7"/>
    <w:rsid w:val="00A4168F"/>
    <w:rsid w:val="00A821EC"/>
    <w:rsid w:val="00AB77C5"/>
    <w:rsid w:val="00AE0A7C"/>
    <w:rsid w:val="00B64DF4"/>
    <w:rsid w:val="00B820FF"/>
    <w:rsid w:val="00BC6A92"/>
    <w:rsid w:val="00C2418B"/>
    <w:rsid w:val="00C72829"/>
    <w:rsid w:val="00CA0415"/>
    <w:rsid w:val="00D21B22"/>
    <w:rsid w:val="00D4160A"/>
    <w:rsid w:val="00D466E4"/>
    <w:rsid w:val="00D53578"/>
    <w:rsid w:val="00D61DD8"/>
    <w:rsid w:val="00E76145"/>
    <w:rsid w:val="00EB0D5E"/>
    <w:rsid w:val="00F34A0D"/>
    <w:rsid w:val="00F842BD"/>
    <w:rsid w:val="00F878CD"/>
    <w:rsid w:val="00FB56B0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76DAC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C6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A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A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A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A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A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A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A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A9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C6A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C6A92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C6A92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C6A92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C6A9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C6A92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C6A9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C6A92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C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6A9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C6A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A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C6A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A92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BC6A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6A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A92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BC6A9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A04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0415"/>
    <w:rPr>
      <w:sz w:val="22"/>
      <w:szCs w:val="22"/>
      <w:lang w:val="ru-RU"/>
    </w:rPr>
  </w:style>
  <w:style w:type="paragraph" w:styleId="ae">
    <w:name w:val="footer"/>
    <w:basedOn w:val="a"/>
    <w:link w:val="af"/>
    <w:uiPriority w:val="99"/>
    <w:unhideWhenUsed/>
    <w:rsid w:val="00CA04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0415"/>
    <w:rPr>
      <w:sz w:val="22"/>
      <w:szCs w:val="22"/>
      <w:lang w:val="ru-RU"/>
    </w:rPr>
  </w:style>
  <w:style w:type="character" w:styleId="af0">
    <w:name w:val="Hyperlink"/>
    <w:basedOn w:val="a0"/>
    <w:uiPriority w:val="99"/>
    <w:semiHidden/>
    <w:unhideWhenUsed/>
    <w:rsid w:val="004D39C5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D4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160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C6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A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A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A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A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A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A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A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A9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C6A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C6A92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C6A92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C6A92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C6A9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C6A92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C6A9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C6A92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C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6A9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C6A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A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C6A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A92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BC6A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6A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A92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BC6A9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A04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0415"/>
    <w:rPr>
      <w:sz w:val="22"/>
      <w:szCs w:val="22"/>
      <w:lang w:val="ru-RU"/>
    </w:rPr>
  </w:style>
  <w:style w:type="paragraph" w:styleId="ae">
    <w:name w:val="footer"/>
    <w:basedOn w:val="a"/>
    <w:link w:val="af"/>
    <w:uiPriority w:val="99"/>
    <w:unhideWhenUsed/>
    <w:rsid w:val="00CA04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0415"/>
    <w:rPr>
      <w:sz w:val="22"/>
      <w:szCs w:val="22"/>
      <w:lang w:val="ru-RU"/>
    </w:rPr>
  </w:style>
  <w:style w:type="character" w:styleId="af0">
    <w:name w:val="Hyperlink"/>
    <w:basedOn w:val="a0"/>
    <w:uiPriority w:val="99"/>
    <w:semiHidden/>
    <w:unhideWhenUsed/>
    <w:rsid w:val="004D39C5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D4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160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ORGVID-405</dc:creator>
  <cp:lastModifiedBy>ORG-405N</cp:lastModifiedBy>
  <cp:revision>3</cp:revision>
  <dcterms:created xsi:type="dcterms:W3CDTF">2026-03-25T13:49:00Z</dcterms:created>
  <dcterms:modified xsi:type="dcterms:W3CDTF">2026-03-25T13:49:00Z</dcterms:modified>
</cp:coreProperties>
</file>