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363B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77C7FAA4" wp14:editId="4DE76EB2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428E8C17" wp14:editId="71A117A2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67CE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3BB2935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4CCB6040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31384374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6808890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1C03EAD6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54C42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F5A652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14:paraId="45FA5A53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30680762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21EFFD4A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0ED4CCB0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14BD3662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39DC1B27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C0A80EF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0969C4" w:rsidRPr="001475A9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1475A9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1475A9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1475A9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4A011B87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789E78E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085006F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396E97F6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2C89919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44A64107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алича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475A9">
        <w:rPr>
          <w:rFonts w:ascii="Times New Roman" w:hAnsi="Times New Roman"/>
          <w:sz w:val="28"/>
          <w:szCs w:val="28"/>
          <w:lang w:val="uk-UA" w:eastAsia="uk-UA"/>
        </w:rPr>
        <w:t>просп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. С</w:t>
      </w:r>
      <w:r w:rsidR="001475A9">
        <w:rPr>
          <w:rFonts w:ascii="Times New Roman" w:hAnsi="Times New Roman"/>
          <w:sz w:val="28"/>
          <w:szCs w:val="28"/>
          <w:lang w:val="uk-UA" w:eastAsia="uk-UA"/>
        </w:rPr>
        <w:t>вободи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3919876E" w14:textId="77777777"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про</w:t>
      </w:r>
      <w:r>
        <w:rPr>
          <w:rFonts w:ascii="Times New Roman" w:hAnsi="Times New Roman"/>
          <w:sz w:val="28"/>
          <w:szCs w:val="28"/>
          <w:lang w:val="uk-UA" w:eastAsia="uk-UA"/>
        </w:rPr>
        <w:t>сп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Свободи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EC16B7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236D514B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слива,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33D464EB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вишня,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76304776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ялина,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35326DA2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липа,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6AA4ABC0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каштан,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просп. Свободи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1D1061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о-небезпечне, вкрите омелою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4A5DE507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F281630" w14:textId="77777777" w:rsidR="00EC16B7" w:rsidRPr="00EC16B7" w:rsidRDefault="00EC16B7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7DE59" w14:textId="77777777" w:rsidR="00EC16B7" w:rsidRDefault="001475A9" w:rsidP="00EC16B7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тополя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Гагаріна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Кривошиї</w:t>
      </w:r>
      <w:r w:rsidR="00EC16B7"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EC16B7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EC16B7">
        <w:rPr>
          <w:rFonts w:ascii="Times New Roman" w:hAnsi="Times New Roman"/>
          <w:sz w:val="28"/>
          <w:szCs w:val="28"/>
          <w:lang w:val="uk-UA"/>
        </w:rPr>
        <w:t>е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, сухостійн</w:t>
      </w:r>
      <w:r w:rsidR="00EC16B7">
        <w:rPr>
          <w:rFonts w:ascii="Times New Roman" w:hAnsi="Times New Roman"/>
          <w:sz w:val="28"/>
          <w:szCs w:val="28"/>
          <w:lang w:val="uk-UA"/>
        </w:rPr>
        <w:t>е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D49A491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B3D46" w14:textId="77777777" w:rsidR="001475A9" w:rsidRPr="00C65373" w:rsidRDefault="001475A9" w:rsidP="00EC16B7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каштан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Грушевського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Соколова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>
        <w:rPr>
          <w:rFonts w:ascii="Times New Roman" w:hAnsi="Times New Roman"/>
          <w:sz w:val="28"/>
          <w:szCs w:val="28"/>
          <w:lang w:val="uk-UA" w:eastAsia="ar-SA"/>
        </w:rPr>
        <w:t>і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і, дуплисті, стовбурова гниль</w:t>
      </w:r>
      <w:r w:rsidRPr="00C6537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4AA5DCE" w14:textId="77777777"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DD643B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465AEE58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97687AD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433FCC4B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18D27ED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1F4157F0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28D74571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58FC851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AD0CFFD" w14:textId="222D3A29" w:rsidR="00AA23FC" w:rsidRPr="0099757C" w:rsidRDefault="00AA23FC" w:rsidP="000D2548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1697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529341">
    <w:abstractNumId w:val="4"/>
  </w:num>
  <w:num w:numId="3" w16cid:durableId="277489509">
    <w:abstractNumId w:val="1"/>
  </w:num>
  <w:num w:numId="4" w16cid:durableId="56561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599146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503187">
    <w:abstractNumId w:val="2"/>
  </w:num>
  <w:num w:numId="7" w16cid:durableId="1205757110">
    <w:abstractNumId w:val="3"/>
  </w:num>
  <w:num w:numId="8" w16cid:durableId="208945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2548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95EC1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1B7A4"/>
  <w15:docId w15:val="{24BCF020-7A89-4733-B674-A40F0DA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2026-04-09T05:44:00Z</cp:lastPrinted>
  <dcterms:created xsi:type="dcterms:W3CDTF">2026-04-09T05:36:00Z</dcterms:created>
  <dcterms:modified xsi:type="dcterms:W3CDTF">2026-04-10T07:27:00Z</dcterms:modified>
</cp:coreProperties>
</file>