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9" w:rsidRPr="0013654B" w:rsidRDefault="00206EE9" w:rsidP="00206EE9">
      <w:pPr>
        <w:pStyle w:val="11"/>
        <w:rPr>
          <w:b/>
          <w:bCs/>
          <w:lang w:val="uk-UA"/>
        </w:rPr>
      </w:pPr>
      <w:r w:rsidRPr="0013654B">
        <w:rPr>
          <w:b/>
          <w:noProof/>
          <w:lang w:val="uk-UA" w:eastAsia="uk-UA"/>
        </w:rPr>
        <w:drawing>
          <wp:inline distT="0" distB="0" distL="0" distR="0">
            <wp:extent cx="472440" cy="662940"/>
            <wp:effectExtent l="0" t="0" r="3810" b="3810"/>
            <wp:docPr id="80194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E9" w:rsidRPr="0013654B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13654B">
        <w:rPr>
          <w:b/>
          <w:bCs/>
          <w:lang w:val="uk-UA"/>
        </w:rPr>
        <w:t>УКРАЇНА</w:t>
      </w:r>
    </w:p>
    <w:p w:rsidR="00206EE9" w:rsidRPr="0013654B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13654B">
        <w:rPr>
          <w:b/>
          <w:bCs/>
          <w:lang w:val="uk-UA"/>
        </w:rPr>
        <w:t>Хмільницька   міська    рада</w:t>
      </w:r>
    </w:p>
    <w:p w:rsidR="00206EE9" w:rsidRPr="0013654B" w:rsidRDefault="00206EE9" w:rsidP="00206EE9">
      <w:pPr>
        <w:pStyle w:val="12"/>
        <w:jc w:val="center"/>
        <w:rPr>
          <w:b/>
          <w:bCs/>
          <w:sz w:val="28"/>
          <w:szCs w:val="28"/>
          <w:lang w:val="uk-UA"/>
        </w:rPr>
      </w:pPr>
      <w:r w:rsidRPr="0013654B">
        <w:rPr>
          <w:b/>
          <w:bCs/>
          <w:sz w:val="28"/>
          <w:szCs w:val="28"/>
          <w:lang w:val="uk-UA"/>
        </w:rPr>
        <w:t>Вінницької  області</w:t>
      </w:r>
    </w:p>
    <w:p w:rsidR="00206EE9" w:rsidRPr="0013654B" w:rsidRDefault="00F964DC" w:rsidP="00F964DC">
      <w:pPr>
        <w:pStyle w:val="12"/>
        <w:tabs>
          <w:tab w:val="center" w:pos="4932"/>
          <w:tab w:val="right" w:pos="9864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206EE9" w:rsidRPr="0013654B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206EE9" w:rsidRPr="0013654B">
        <w:rPr>
          <w:b/>
          <w:bCs/>
          <w:sz w:val="28"/>
          <w:szCs w:val="28"/>
          <w:lang w:val="uk-UA"/>
        </w:rPr>
        <w:t>Н</w:t>
      </w:r>
      <w:proofErr w:type="spellEnd"/>
      <w:r w:rsidR="00206EE9" w:rsidRPr="0013654B">
        <w:rPr>
          <w:b/>
          <w:bCs/>
          <w:sz w:val="28"/>
          <w:szCs w:val="28"/>
          <w:lang w:val="uk-UA"/>
        </w:rPr>
        <w:t xml:space="preserve"> Я №</w:t>
      </w:r>
      <w:r w:rsidR="002E732A">
        <w:rPr>
          <w:b/>
          <w:bCs/>
          <w:sz w:val="28"/>
          <w:szCs w:val="28"/>
          <w:lang w:val="uk-UA"/>
        </w:rPr>
        <w:t xml:space="preserve"> 4339</w:t>
      </w:r>
      <w:r>
        <w:rPr>
          <w:b/>
          <w:bCs/>
          <w:sz w:val="28"/>
          <w:szCs w:val="28"/>
          <w:lang w:val="uk-UA"/>
        </w:rPr>
        <w:tab/>
      </w:r>
    </w:p>
    <w:p w:rsidR="00206EE9" w:rsidRPr="0013654B" w:rsidRDefault="00206EE9" w:rsidP="00206EE9">
      <w:pPr>
        <w:rPr>
          <w:sz w:val="28"/>
          <w:szCs w:val="28"/>
        </w:rPr>
      </w:pPr>
    </w:p>
    <w:p w:rsidR="002A4C5D" w:rsidRPr="0013654B" w:rsidRDefault="002A4C5D" w:rsidP="002A4C5D">
      <w:pPr>
        <w:ind w:firstLine="708"/>
        <w:rPr>
          <w:bCs/>
          <w:sz w:val="26"/>
          <w:szCs w:val="26"/>
        </w:rPr>
      </w:pPr>
      <w:r w:rsidRPr="0013654B">
        <w:rPr>
          <w:bCs/>
          <w:sz w:val="26"/>
          <w:szCs w:val="26"/>
        </w:rPr>
        <w:t>«</w:t>
      </w:r>
      <w:r w:rsidR="002E732A">
        <w:rPr>
          <w:bCs/>
          <w:sz w:val="26"/>
          <w:szCs w:val="26"/>
        </w:rPr>
        <w:t>17</w:t>
      </w:r>
      <w:r w:rsidRPr="0013654B">
        <w:rPr>
          <w:bCs/>
          <w:sz w:val="26"/>
          <w:szCs w:val="26"/>
        </w:rPr>
        <w:t xml:space="preserve">» </w:t>
      </w:r>
      <w:r w:rsidR="002E732A">
        <w:rPr>
          <w:bCs/>
          <w:sz w:val="26"/>
          <w:szCs w:val="26"/>
        </w:rPr>
        <w:t xml:space="preserve">квітня </w:t>
      </w:r>
      <w:r w:rsidRPr="0013654B">
        <w:rPr>
          <w:bCs/>
          <w:sz w:val="26"/>
          <w:szCs w:val="26"/>
        </w:rPr>
        <w:t xml:space="preserve"> 20</w:t>
      </w:r>
      <w:r w:rsidR="006F71E3">
        <w:rPr>
          <w:bCs/>
          <w:sz w:val="26"/>
          <w:szCs w:val="26"/>
        </w:rPr>
        <w:t>2</w:t>
      </w:r>
      <w:r w:rsidR="003672C3">
        <w:rPr>
          <w:bCs/>
          <w:sz w:val="26"/>
          <w:szCs w:val="26"/>
        </w:rPr>
        <w:t>6</w:t>
      </w:r>
      <w:r w:rsidRPr="0013654B">
        <w:rPr>
          <w:bCs/>
          <w:sz w:val="26"/>
          <w:szCs w:val="26"/>
        </w:rPr>
        <w:t xml:space="preserve"> р</w:t>
      </w:r>
      <w:r w:rsidR="002E732A">
        <w:rPr>
          <w:bCs/>
          <w:sz w:val="26"/>
          <w:szCs w:val="26"/>
        </w:rPr>
        <w:t>оку</w:t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  <w:t xml:space="preserve">        </w:t>
      </w:r>
      <w:r w:rsidR="002E732A">
        <w:rPr>
          <w:bCs/>
          <w:sz w:val="26"/>
          <w:szCs w:val="26"/>
        </w:rPr>
        <w:t xml:space="preserve">               88 </w:t>
      </w:r>
      <w:r w:rsidRPr="0013654B">
        <w:rPr>
          <w:bCs/>
          <w:sz w:val="26"/>
          <w:szCs w:val="26"/>
        </w:rPr>
        <w:t xml:space="preserve">сесії  міської ради   </w:t>
      </w:r>
    </w:p>
    <w:p w:rsidR="002A4C5D" w:rsidRPr="0013654B" w:rsidRDefault="002A4C5D" w:rsidP="002A4C5D">
      <w:pPr>
        <w:ind w:left="4248" w:hanging="4248"/>
        <w:rPr>
          <w:bCs/>
          <w:sz w:val="26"/>
          <w:szCs w:val="26"/>
        </w:rPr>
      </w:pPr>
      <w:r w:rsidRPr="0013654B">
        <w:rPr>
          <w:bCs/>
          <w:sz w:val="26"/>
          <w:szCs w:val="26"/>
        </w:rPr>
        <w:t xml:space="preserve"> </w:t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Pr="0013654B">
        <w:rPr>
          <w:bCs/>
          <w:sz w:val="26"/>
          <w:szCs w:val="26"/>
        </w:rPr>
        <w:tab/>
      </w:r>
      <w:r w:rsidR="002E732A">
        <w:rPr>
          <w:bCs/>
          <w:sz w:val="26"/>
          <w:szCs w:val="26"/>
        </w:rPr>
        <w:t xml:space="preserve">               </w:t>
      </w:r>
      <w:r w:rsidRPr="0013654B">
        <w:rPr>
          <w:bCs/>
          <w:sz w:val="26"/>
          <w:szCs w:val="26"/>
        </w:rPr>
        <w:t>8 скликання</w:t>
      </w:r>
      <w:r w:rsidRPr="0013654B">
        <w:rPr>
          <w:bCs/>
        </w:rPr>
        <w:t xml:space="preserve">                                                                                                                             </w:t>
      </w:r>
    </w:p>
    <w:p w:rsidR="00206EE9" w:rsidRPr="0013654B" w:rsidRDefault="00206EE9" w:rsidP="002A4C5D">
      <w:pPr>
        <w:rPr>
          <w:bCs/>
          <w:sz w:val="28"/>
          <w:szCs w:val="28"/>
        </w:rPr>
      </w:pPr>
      <w:r w:rsidRPr="0013654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32035E" w:rsidRPr="0013654B" w:rsidRDefault="00206EE9" w:rsidP="005A7FFC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 xml:space="preserve">Про внесення змін </w:t>
      </w:r>
      <w:r w:rsidR="005A7FFC" w:rsidRPr="0013654B">
        <w:rPr>
          <w:b/>
          <w:bCs/>
          <w:i/>
          <w:iCs/>
        </w:rPr>
        <w:t xml:space="preserve">до Порядків використання </w:t>
      </w:r>
    </w:p>
    <w:p w:rsidR="003672C3" w:rsidRDefault="005A7FFC" w:rsidP="005A7FFC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>коштів місцевого</w:t>
      </w:r>
      <w:r w:rsidR="0032035E" w:rsidRPr="0013654B">
        <w:rPr>
          <w:b/>
          <w:bCs/>
          <w:i/>
          <w:iCs/>
        </w:rPr>
        <w:t xml:space="preserve"> </w:t>
      </w:r>
      <w:r w:rsidRPr="0013654B">
        <w:rPr>
          <w:b/>
          <w:bCs/>
          <w:i/>
          <w:iCs/>
        </w:rPr>
        <w:t xml:space="preserve">бюджету, передбачених </w:t>
      </w:r>
    </w:p>
    <w:p w:rsidR="003672C3" w:rsidRDefault="005A7FFC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 xml:space="preserve">на фінансування заходів комплексної  програми «Добро» </w:t>
      </w:r>
    </w:p>
    <w:p w:rsidR="003672C3" w:rsidRDefault="005A7FFC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>на 2024-2028 рр.</w:t>
      </w:r>
      <w:r w:rsidR="00C6433A">
        <w:rPr>
          <w:b/>
          <w:bCs/>
          <w:i/>
          <w:iCs/>
        </w:rPr>
        <w:t xml:space="preserve"> в новій редакції</w:t>
      </w:r>
      <w:r w:rsidRPr="0013654B">
        <w:rPr>
          <w:b/>
          <w:bCs/>
          <w:i/>
          <w:iCs/>
        </w:rPr>
        <w:t xml:space="preserve">, затверджених </w:t>
      </w:r>
    </w:p>
    <w:p w:rsidR="0032035E" w:rsidRPr="0013654B" w:rsidRDefault="00206EE9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>рішення</w:t>
      </w:r>
      <w:r w:rsidR="005A7FFC" w:rsidRPr="0013654B">
        <w:rPr>
          <w:b/>
          <w:bCs/>
          <w:i/>
          <w:iCs/>
        </w:rPr>
        <w:t>м</w:t>
      </w:r>
      <w:r w:rsidRPr="0013654B">
        <w:rPr>
          <w:b/>
          <w:bCs/>
          <w:i/>
          <w:iCs/>
        </w:rPr>
        <w:t xml:space="preserve"> </w:t>
      </w:r>
      <w:r w:rsidR="00C6433A">
        <w:rPr>
          <w:b/>
          <w:bCs/>
          <w:i/>
          <w:iCs/>
        </w:rPr>
        <w:t>87</w:t>
      </w:r>
      <w:r w:rsidRPr="0013654B">
        <w:rPr>
          <w:b/>
          <w:bCs/>
          <w:i/>
          <w:iCs/>
        </w:rPr>
        <w:t xml:space="preserve"> сесії Хмільницької міської ради </w:t>
      </w:r>
    </w:p>
    <w:p w:rsidR="00206EE9" w:rsidRPr="0013654B" w:rsidRDefault="00206EE9" w:rsidP="00206EE9">
      <w:pPr>
        <w:jc w:val="both"/>
        <w:rPr>
          <w:b/>
          <w:bCs/>
          <w:i/>
          <w:iCs/>
        </w:rPr>
      </w:pPr>
      <w:r w:rsidRPr="0013654B">
        <w:rPr>
          <w:b/>
          <w:bCs/>
          <w:i/>
          <w:iCs/>
        </w:rPr>
        <w:t xml:space="preserve">8 скликання від </w:t>
      </w:r>
      <w:r w:rsidR="00C6433A">
        <w:rPr>
          <w:b/>
          <w:bCs/>
          <w:i/>
          <w:iCs/>
        </w:rPr>
        <w:t>27.02.2026</w:t>
      </w:r>
      <w:r w:rsidRPr="0013654B">
        <w:rPr>
          <w:b/>
          <w:bCs/>
          <w:i/>
          <w:iCs/>
        </w:rPr>
        <w:t xml:space="preserve"> р.</w:t>
      </w:r>
      <w:r w:rsidR="00D661C4" w:rsidRPr="0013654B">
        <w:t xml:space="preserve"> </w:t>
      </w:r>
      <w:r w:rsidR="00D661C4" w:rsidRPr="0013654B">
        <w:rPr>
          <w:b/>
          <w:bCs/>
          <w:i/>
          <w:iCs/>
        </w:rPr>
        <w:t>№</w:t>
      </w:r>
      <w:r w:rsidR="00C6433A">
        <w:rPr>
          <w:b/>
          <w:bCs/>
          <w:i/>
          <w:iCs/>
        </w:rPr>
        <w:t>4246</w:t>
      </w:r>
    </w:p>
    <w:p w:rsidR="00206EE9" w:rsidRPr="0013654B" w:rsidRDefault="00206EE9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206EE9" w:rsidRPr="003672C3" w:rsidRDefault="00206EE9" w:rsidP="00654BFE">
      <w:pPr>
        <w:ind w:firstLine="709"/>
        <w:jc w:val="both"/>
        <w:rPr>
          <w:sz w:val="27"/>
          <w:szCs w:val="27"/>
        </w:rPr>
      </w:pPr>
      <w:r w:rsidRPr="003672C3">
        <w:rPr>
          <w:sz w:val="27"/>
          <w:szCs w:val="27"/>
        </w:rPr>
        <w:t>З метою забезпечення фінансування заход</w:t>
      </w:r>
      <w:r w:rsidR="009E6F56" w:rsidRPr="003672C3">
        <w:rPr>
          <w:sz w:val="27"/>
          <w:szCs w:val="27"/>
        </w:rPr>
        <w:t>ів</w:t>
      </w:r>
      <w:r w:rsidRPr="003672C3">
        <w:rPr>
          <w:sz w:val="27"/>
          <w:szCs w:val="27"/>
        </w:rPr>
        <w:t>, передбачен</w:t>
      </w:r>
      <w:r w:rsidR="009E6F56" w:rsidRPr="003672C3">
        <w:rPr>
          <w:sz w:val="27"/>
          <w:szCs w:val="27"/>
        </w:rPr>
        <w:t>их</w:t>
      </w:r>
      <w:r w:rsidRPr="003672C3">
        <w:rPr>
          <w:sz w:val="27"/>
          <w:szCs w:val="27"/>
        </w:rPr>
        <w:t xml:space="preserve"> у комплексній</w:t>
      </w:r>
      <w:r w:rsidR="00654BFE" w:rsidRPr="003672C3">
        <w:rPr>
          <w:sz w:val="27"/>
          <w:szCs w:val="27"/>
        </w:rPr>
        <w:t xml:space="preserve"> </w:t>
      </w:r>
      <w:r w:rsidRPr="003672C3">
        <w:rPr>
          <w:sz w:val="27"/>
          <w:szCs w:val="27"/>
        </w:rPr>
        <w:t>програмі «Добро» на 2024-2028 рр., затвердженої рішенням 45 сесії Хмільницької міської ради 8 скликання від 28.07.2023 р. №1924 (зі змінами),</w:t>
      </w:r>
      <w:r w:rsidR="009E6F56" w:rsidRPr="003672C3">
        <w:rPr>
          <w:bCs/>
          <w:sz w:val="27"/>
          <w:szCs w:val="27"/>
        </w:rPr>
        <w:t xml:space="preserve"> надання різносторонньої допомоги вразливим верствам та іншим категоріям населення Хмільницької міської територіальної громади у подоланні життєвих труднощів</w:t>
      </w:r>
      <w:r w:rsidRPr="003672C3">
        <w:rPr>
          <w:sz w:val="27"/>
          <w:szCs w:val="27"/>
        </w:rPr>
        <w:t xml:space="preserve"> відповідно до Порядку  формування, фінансування та моніторингу виконання міських цільових програм, затвердженого рішенням 25 сесії міської ради 6 скликання від 05.07.2012 р. №</w:t>
      </w:r>
      <w:r w:rsidRPr="003672C3">
        <w:rPr>
          <w:sz w:val="27"/>
          <w:szCs w:val="27"/>
          <w:shd w:val="clear" w:color="auto" w:fill="FFFFFF"/>
        </w:rPr>
        <w:t>755 (зі змінами)</w:t>
      </w:r>
      <w:r w:rsidRPr="003672C3">
        <w:rPr>
          <w:sz w:val="27"/>
          <w:szCs w:val="27"/>
        </w:rPr>
        <w:t xml:space="preserve"> та Бюджетного кодексу України,  керуючись ст.ст.26, 59 Закону України «Про місцеве самоврядування в Україні», міська рада</w:t>
      </w:r>
    </w:p>
    <w:p w:rsidR="0032035E" w:rsidRPr="003672C3" w:rsidRDefault="0032035E" w:rsidP="00654BFE">
      <w:pPr>
        <w:ind w:firstLine="709"/>
        <w:jc w:val="both"/>
        <w:rPr>
          <w:sz w:val="27"/>
          <w:szCs w:val="27"/>
        </w:rPr>
      </w:pPr>
    </w:p>
    <w:p w:rsidR="00206EE9" w:rsidRPr="003672C3" w:rsidRDefault="00206EE9" w:rsidP="00206EE9">
      <w:pPr>
        <w:ind w:left="502"/>
        <w:jc w:val="center"/>
        <w:rPr>
          <w:b/>
          <w:bCs/>
          <w:sz w:val="27"/>
          <w:szCs w:val="27"/>
        </w:rPr>
      </w:pPr>
      <w:r w:rsidRPr="003672C3">
        <w:rPr>
          <w:b/>
          <w:bCs/>
          <w:sz w:val="27"/>
          <w:szCs w:val="27"/>
        </w:rPr>
        <w:t>В И Р І Ш И Л А:</w:t>
      </w:r>
    </w:p>
    <w:p w:rsidR="00F44039" w:rsidRPr="003672C3" w:rsidRDefault="00F44039" w:rsidP="00206EE9">
      <w:pPr>
        <w:ind w:left="502"/>
        <w:jc w:val="center"/>
        <w:rPr>
          <w:sz w:val="27"/>
          <w:szCs w:val="27"/>
        </w:rPr>
      </w:pPr>
    </w:p>
    <w:p w:rsidR="00206EE9" w:rsidRPr="003672C3" w:rsidRDefault="006002C1" w:rsidP="00C6433A">
      <w:pPr>
        <w:jc w:val="both"/>
        <w:rPr>
          <w:bCs/>
          <w:sz w:val="27"/>
          <w:szCs w:val="27"/>
        </w:rPr>
      </w:pPr>
      <w:r w:rsidRPr="003672C3">
        <w:rPr>
          <w:b/>
          <w:sz w:val="27"/>
          <w:szCs w:val="27"/>
        </w:rPr>
        <w:t>1.</w:t>
      </w:r>
      <w:r w:rsidRPr="003672C3">
        <w:rPr>
          <w:sz w:val="27"/>
          <w:szCs w:val="27"/>
        </w:rPr>
        <w:t xml:space="preserve"> </w:t>
      </w:r>
      <w:r w:rsidR="00206EE9" w:rsidRPr="003672C3">
        <w:rPr>
          <w:sz w:val="27"/>
          <w:szCs w:val="27"/>
        </w:rPr>
        <w:t>Внести зміни</w:t>
      </w:r>
      <w:r w:rsidR="00321D31" w:rsidRPr="003672C3">
        <w:rPr>
          <w:sz w:val="27"/>
          <w:szCs w:val="27"/>
        </w:rPr>
        <w:t xml:space="preserve"> </w:t>
      </w:r>
      <w:r w:rsidR="00206EE9" w:rsidRPr="003672C3">
        <w:rPr>
          <w:sz w:val="27"/>
          <w:szCs w:val="27"/>
        </w:rPr>
        <w:t xml:space="preserve">до </w:t>
      </w:r>
      <w:r w:rsidR="00C6433A" w:rsidRPr="003672C3">
        <w:rPr>
          <w:bCs/>
          <w:iCs/>
          <w:sz w:val="27"/>
          <w:szCs w:val="27"/>
        </w:rPr>
        <w:t>Порядків використання коштів місцевого бюджету, передбачених на фінансування заходів комплексної  програми «Добро» на 2024-2028 рр. в новій редакції, затверджених рішенням 87 сесії Хмільницької міської ради 8 скликання від 27.02.2026 р.</w:t>
      </w:r>
      <w:r w:rsidR="00C6433A" w:rsidRPr="003672C3">
        <w:rPr>
          <w:sz w:val="27"/>
          <w:szCs w:val="27"/>
        </w:rPr>
        <w:t xml:space="preserve"> </w:t>
      </w:r>
      <w:r w:rsidR="00C6433A" w:rsidRPr="003672C3">
        <w:rPr>
          <w:bCs/>
          <w:iCs/>
          <w:sz w:val="27"/>
          <w:szCs w:val="27"/>
        </w:rPr>
        <w:t>№4246</w:t>
      </w:r>
      <w:r w:rsidR="00206EE9" w:rsidRPr="003672C3">
        <w:rPr>
          <w:bCs/>
          <w:sz w:val="27"/>
          <w:szCs w:val="27"/>
        </w:rPr>
        <w:t>, а саме:</w:t>
      </w:r>
    </w:p>
    <w:p w:rsidR="00064E0F" w:rsidRPr="003672C3" w:rsidRDefault="003F2E61" w:rsidP="00064E0F">
      <w:pPr>
        <w:jc w:val="both"/>
        <w:rPr>
          <w:bCs/>
          <w:sz w:val="27"/>
          <w:szCs w:val="27"/>
        </w:rPr>
      </w:pPr>
      <w:r w:rsidRPr="003672C3">
        <w:rPr>
          <w:b/>
          <w:bCs/>
          <w:sz w:val="27"/>
          <w:szCs w:val="27"/>
        </w:rPr>
        <w:t>1.1.</w:t>
      </w:r>
      <w:r w:rsidRPr="003672C3">
        <w:rPr>
          <w:bCs/>
          <w:sz w:val="27"/>
          <w:szCs w:val="27"/>
        </w:rPr>
        <w:t xml:space="preserve"> Додаток 2 до Порядку </w:t>
      </w:r>
      <w:r w:rsidRPr="003672C3">
        <w:rPr>
          <w:sz w:val="27"/>
          <w:szCs w:val="27"/>
        </w:rPr>
        <w:t xml:space="preserve">використання коштів місцевого бюджету, передбачених на фінансування окремих заходів </w:t>
      </w:r>
      <w:r w:rsidRPr="003672C3">
        <w:rPr>
          <w:bCs/>
          <w:sz w:val="27"/>
          <w:szCs w:val="27"/>
        </w:rPr>
        <w:t xml:space="preserve">комплексної  програми «Добро» на 2024-2028рр. (Додаток 1) викласти в новій редакції </w:t>
      </w:r>
      <w:r w:rsidR="00064E0F" w:rsidRPr="003672C3">
        <w:rPr>
          <w:bCs/>
          <w:sz w:val="27"/>
          <w:szCs w:val="27"/>
        </w:rPr>
        <w:t>згідно Додатку до цього рішення.</w:t>
      </w:r>
    </w:p>
    <w:p w:rsidR="003F2E61" w:rsidRPr="003672C3" w:rsidRDefault="00064E0F" w:rsidP="00064E0F">
      <w:pPr>
        <w:pStyle w:val="140"/>
        <w:rPr>
          <w:bCs/>
          <w:sz w:val="27"/>
          <w:szCs w:val="27"/>
        </w:rPr>
      </w:pPr>
      <w:r w:rsidRPr="003672C3">
        <w:rPr>
          <w:b/>
          <w:bCs/>
          <w:sz w:val="27"/>
          <w:szCs w:val="27"/>
        </w:rPr>
        <w:t>1.2.</w:t>
      </w:r>
      <w:r w:rsidRPr="003672C3">
        <w:rPr>
          <w:bCs/>
          <w:sz w:val="27"/>
          <w:szCs w:val="27"/>
        </w:rPr>
        <w:t xml:space="preserve"> Додаток 2 до Порядку </w:t>
      </w:r>
      <w:r w:rsidRPr="003672C3">
        <w:rPr>
          <w:sz w:val="27"/>
          <w:szCs w:val="27"/>
        </w:rPr>
        <w:t xml:space="preserve">використання коштів місцевого бюджету, передбачених на фінансування окремих заходів </w:t>
      </w:r>
      <w:r w:rsidRPr="003672C3">
        <w:rPr>
          <w:bCs/>
          <w:sz w:val="27"/>
          <w:szCs w:val="27"/>
        </w:rPr>
        <w:t xml:space="preserve">комплексної  програми «Добро» на 2024-2028рр. (Додаток 1) </w:t>
      </w:r>
      <w:r w:rsidRPr="003672C3">
        <w:rPr>
          <w:sz w:val="27"/>
          <w:szCs w:val="27"/>
        </w:rPr>
        <w:t>в попередній редакції визнати таким, що втратив чинність.</w:t>
      </w:r>
    </w:p>
    <w:p w:rsidR="003F79F2" w:rsidRPr="006124C8" w:rsidRDefault="00064E0F" w:rsidP="00064E0F">
      <w:pPr>
        <w:jc w:val="both"/>
        <w:rPr>
          <w:bCs/>
          <w:sz w:val="27"/>
          <w:szCs w:val="27"/>
        </w:rPr>
      </w:pPr>
      <w:r w:rsidRPr="003672C3">
        <w:rPr>
          <w:b/>
          <w:sz w:val="27"/>
          <w:szCs w:val="27"/>
        </w:rPr>
        <w:t>1.3</w:t>
      </w:r>
      <w:r w:rsidRPr="003672C3">
        <w:rPr>
          <w:sz w:val="27"/>
          <w:szCs w:val="27"/>
        </w:rPr>
        <w:t xml:space="preserve">. </w:t>
      </w:r>
      <w:r w:rsidR="00C6433A" w:rsidRPr="003672C3">
        <w:rPr>
          <w:sz w:val="27"/>
          <w:szCs w:val="27"/>
        </w:rPr>
        <w:t>Пункт 4. Поряд</w:t>
      </w:r>
      <w:r w:rsidR="006002C1" w:rsidRPr="003672C3">
        <w:rPr>
          <w:sz w:val="27"/>
          <w:szCs w:val="27"/>
        </w:rPr>
        <w:t>ку</w:t>
      </w:r>
      <w:r w:rsidR="00C6433A" w:rsidRPr="003672C3">
        <w:rPr>
          <w:sz w:val="27"/>
          <w:szCs w:val="27"/>
        </w:rPr>
        <w:t xml:space="preserve"> використання коштів місцевого бюджету, передбачених на надання Почесним громадянам пільг в розмірі 50% при оплаті житлово-комунальних послуг в межах норм споживання (</w:t>
      </w:r>
      <w:r w:rsidR="00C6433A" w:rsidRPr="006124C8">
        <w:rPr>
          <w:sz w:val="27"/>
          <w:szCs w:val="27"/>
        </w:rPr>
        <w:t>Додаток 4)  викласти в новій редакції</w:t>
      </w:r>
      <w:r w:rsidRPr="006124C8">
        <w:rPr>
          <w:sz w:val="27"/>
          <w:szCs w:val="27"/>
        </w:rPr>
        <w:t>:</w:t>
      </w:r>
    </w:p>
    <w:p w:rsidR="00C6433A" w:rsidRPr="006124C8" w:rsidRDefault="00C6433A" w:rsidP="00C6433A">
      <w:pPr>
        <w:pStyle w:val="140"/>
        <w:rPr>
          <w:sz w:val="27"/>
          <w:szCs w:val="27"/>
          <w:shd w:val="clear" w:color="auto" w:fill="FFFFFF"/>
        </w:rPr>
      </w:pPr>
      <w:r w:rsidRPr="006124C8">
        <w:rPr>
          <w:sz w:val="27"/>
          <w:szCs w:val="27"/>
          <w:shd w:val="clear" w:color="auto" w:fill="FFFFFF"/>
        </w:rPr>
        <w:t>«4. П</w:t>
      </w:r>
      <w:r w:rsidRPr="006124C8">
        <w:rPr>
          <w:sz w:val="27"/>
          <w:szCs w:val="27"/>
        </w:rPr>
        <w:t>ільги</w:t>
      </w:r>
      <w:r w:rsidRPr="006124C8">
        <w:rPr>
          <w:sz w:val="27"/>
          <w:szCs w:val="27"/>
          <w:shd w:val="clear" w:color="auto" w:fill="FFFFFF"/>
        </w:rPr>
        <w:t xml:space="preserve"> надаються особисто  в розмірі 50% на оплату  житлово-комунальних послуг, придбання твердого та рідкого пічного побутового палива і скрапленого газу, відповідно до Положення про присвоєння звання «Почесний громадянин м. Хмільника», затвердженого рішенням 3 сесії міської ради 24 скликання від 01.08.2002р. та на підставі відповідного рішення виконавчого комітету Хмільницької міської ради». </w:t>
      </w:r>
    </w:p>
    <w:p w:rsidR="00C6433A" w:rsidRPr="003672C3" w:rsidRDefault="00C6433A" w:rsidP="00C6433A">
      <w:pPr>
        <w:pStyle w:val="140"/>
        <w:rPr>
          <w:sz w:val="27"/>
          <w:szCs w:val="27"/>
        </w:rPr>
      </w:pPr>
      <w:r w:rsidRPr="006124C8">
        <w:rPr>
          <w:b/>
          <w:sz w:val="27"/>
          <w:szCs w:val="27"/>
          <w:shd w:val="clear" w:color="auto" w:fill="FFFFFF"/>
        </w:rPr>
        <w:t>1.</w:t>
      </w:r>
      <w:r w:rsidR="00AA22BD" w:rsidRPr="006124C8">
        <w:rPr>
          <w:b/>
          <w:sz w:val="27"/>
          <w:szCs w:val="27"/>
          <w:shd w:val="clear" w:color="auto" w:fill="FFFFFF"/>
        </w:rPr>
        <w:t>4</w:t>
      </w:r>
      <w:r w:rsidRPr="006124C8">
        <w:rPr>
          <w:b/>
          <w:sz w:val="27"/>
          <w:szCs w:val="27"/>
          <w:shd w:val="clear" w:color="auto" w:fill="FFFFFF"/>
        </w:rPr>
        <w:t xml:space="preserve">. </w:t>
      </w:r>
      <w:r w:rsidR="006002C1" w:rsidRPr="006124C8">
        <w:rPr>
          <w:b/>
          <w:sz w:val="27"/>
          <w:szCs w:val="27"/>
          <w:shd w:val="clear" w:color="auto" w:fill="FFFFFF"/>
        </w:rPr>
        <w:t xml:space="preserve"> </w:t>
      </w:r>
      <w:r w:rsidR="006002C1" w:rsidRPr="006124C8">
        <w:rPr>
          <w:sz w:val="27"/>
          <w:szCs w:val="27"/>
        </w:rPr>
        <w:t xml:space="preserve">Пункт 4. Порядку використання коштів місцевого бюджету, передбачених на надання Почесним громадянам пільг в розмірі </w:t>
      </w:r>
      <w:r w:rsidR="006002C1" w:rsidRPr="003672C3">
        <w:rPr>
          <w:sz w:val="27"/>
          <w:szCs w:val="27"/>
        </w:rPr>
        <w:t xml:space="preserve">50% при оплаті житлово-комунальних </w:t>
      </w:r>
      <w:r w:rsidR="006002C1" w:rsidRPr="003672C3">
        <w:rPr>
          <w:sz w:val="27"/>
          <w:szCs w:val="27"/>
        </w:rPr>
        <w:lastRenderedPageBreak/>
        <w:t>послуг в межах норм споживання (Додаток 4)  в попередній редакції визнати таким, що втратив чинність.</w:t>
      </w:r>
    </w:p>
    <w:p w:rsidR="00AD7C3B" w:rsidRPr="006124C8" w:rsidRDefault="00AD7C3B" w:rsidP="00C6433A">
      <w:pPr>
        <w:pStyle w:val="140"/>
        <w:rPr>
          <w:sz w:val="27"/>
          <w:szCs w:val="27"/>
        </w:rPr>
      </w:pPr>
      <w:r w:rsidRPr="003672C3">
        <w:rPr>
          <w:b/>
          <w:sz w:val="27"/>
          <w:szCs w:val="27"/>
        </w:rPr>
        <w:t>1.</w:t>
      </w:r>
      <w:r w:rsidR="00AA22BD" w:rsidRPr="003672C3">
        <w:rPr>
          <w:b/>
          <w:sz w:val="27"/>
          <w:szCs w:val="27"/>
        </w:rPr>
        <w:t>5</w:t>
      </w:r>
      <w:r w:rsidRPr="003672C3">
        <w:rPr>
          <w:b/>
          <w:sz w:val="27"/>
          <w:szCs w:val="27"/>
        </w:rPr>
        <w:t>.</w:t>
      </w:r>
      <w:r w:rsidR="004E34BB" w:rsidRPr="003672C3">
        <w:rPr>
          <w:b/>
          <w:sz w:val="27"/>
          <w:szCs w:val="27"/>
        </w:rPr>
        <w:t xml:space="preserve"> </w:t>
      </w:r>
      <w:r w:rsidR="004E34BB" w:rsidRPr="003672C3">
        <w:rPr>
          <w:sz w:val="27"/>
          <w:szCs w:val="27"/>
        </w:rPr>
        <w:t xml:space="preserve">Пункт 5. Порядку </w:t>
      </w:r>
      <w:r w:rsidR="004A387B" w:rsidRPr="003672C3">
        <w:rPr>
          <w:bCs/>
          <w:spacing w:val="-6"/>
          <w:sz w:val="27"/>
          <w:szCs w:val="27"/>
        </w:rPr>
        <w:t xml:space="preserve">використання коштів </w:t>
      </w:r>
      <w:r w:rsidR="004A387B" w:rsidRPr="003672C3">
        <w:rPr>
          <w:sz w:val="27"/>
          <w:szCs w:val="27"/>
        </w:rPr>
        <w:t>місцевого бюджету</w:t>
      </w:r>
      <w:r w:rsidR="004A387B" w:rsidRPr="003672C3">
        <w:rPr>
          <w:bCs/>
          <w:spacing w:val="-6"/>
          <w:sz w:val="27"/>
          <w:szCs w:val="27"/>
        </w:rPr>
        <w:t xml:space="preserve">, передбачених на </w:t>
      </w:r>
      <w:r w:rsidR="004A387B" w:rsidRPr="003672C3">
        <w:rPr>
          <w:sz w:val="27"/>
          <w:szCs w:val="27"/>
        </w:rPr>
        <w:t xml:space="preserve">відшкодування коштів за проїзд (автомобільним (крім таксі) або повітряним, або залізничним, або водним транспортом)  особам, </w:t>
      </w:r>
      <w:r w:rsidR="004A387B" w:rsidRPr="003672C3">
        <w:rPr>
          <w:sz w:val="27"/>
          <w:szCs w:val="27"/>
          <w:shd w:val="clear" w:color="auto" w:fill="FFFFFF"/>
        </w:rPr>
        <w:t xml:space="preserve">які постраждали внаслідок Чорнобильської катастрофи, </w:t>
      </w:r>
      <w:r w:rsidR="004A387B" w:rsidRPr="006124C8">
        <w:rPr>
          <w:sz w:val="27"/>
          <w:szCs w:val="27"/>
          <w:shd w:val="clear" w:color="auto" w:fill="FFFFFF"/>
        </w:rPr>
        <w:t>інших ядерних аварій та випробувань, військових навчань із застосуванням ядерної зброї</w:t>
      </w:r>
      <w:r w:rsidR="004A387B" w:rsidRPr="006124C8">
        <w:rPr>
          <w:sz w:val="27"/>
          <w:szCs w:val="27"/>
        </w:rPr>
        <w:t xml:space="preserve">  І та ІІ категорій (Додаток 7) викласти в новій редакції</w:t>
      </w:r>
      <w:r w:rsidR="00064E0F" w:rsidRPr="006124C8">
        <w:rPr>
          <w:sz w:val="27"/>
          <w:szCs w:val="27"/>
        </w:rPr>
        <w:t>:</w:t>
      </w:r>
    </w:p>
    <w:p w:rsidR="004E34BB" w:rsidRPr="003672C3" w:rsidRDefault="004E34BB" w:rsidP="004E34BB">
      <w:pPr>
        <w:pStyle w:val="ac"/>
        <w:widowControl w:val="0"/>
        <w:tabs>
          <w:tab w:val="left" w:pos="0"/>
        </w:tabs>
        <w:spacing w:after="0"/>
        <w:ind w:right="40"/>
        <w:jc w:val="both"/>
        <w:rPr>
          <w:sz w:val="27"/>
          <w:szCs w:val="27"/>
        </w:rPr>
      </w:pPr>
      <w:r w:rsidRPr="006124C8">
        <w:rPr>
          <w:sz w:val="27"/>
          <w:szCs w:val="27"/>
        </w:rPr>
        <w:t>«5. Управління на підставі отриманих документів та відповідного рішення виконавчого комітету Хмільницької міської ради проводить відшкодування один раз на рік 100 – відсоткову вартість міжміського проїзду громадянам, які постраждали внаслідок Чорнобильської катастрофи</w:t>
      </w:r>
      <w:r w:rsidRPr="006124C8">
        <w:rPr>
          <w:sz w:val="27"/>
          <w:szCs w:val="27"/>
          <w:shd w:val="clear" w:color="auto" w:fill="FFFFFF"/>
        </w:rPr>
        <w:t>, інших ядерних аварій та випробувань, військових навчань із застосуванням ядерної зброї,</w:t>
      </w:r>
      <w:r w:rsidRPr="006124C8">
        <w:rPr>
          <w:sz w:val="27"/>
          <w:szCs w:val="27"/>
        </w:rPr>
        <w:t xml:space="preserve"> віднесеним до І категорії, та 50- відсоткову вартість міжміського проїзду громадянам, які постраждали внаслідок Чорнобильської катастрофи</w:t>
      </w:r>
      <w:r w:rsidRPr="006124C8">
        <w:rPr>
          <w:sz w:val="27"/>
          <w:szCs w:val="27"/>
          <w:shd w:val="clear" w:color="auto" w:fill="FFFFFF"/>
        </w:rPr>
        <w:t xml:space="preserve">, інших ядерних аварій та випробувань, військових </w:t>
      </w:r>
      <w:r w:rsidRPr="003672C3">
        <w:rPr>
          <w:sz w:val="27"/>
          <w:szCs w:val="27"/>
          <w:shd w:val="clear" w:color="auto" w:fill="FFFFFF"/>
        </w:rPr>
        <w:t>навчань із застосуванням ядерної зброї,</w:t>
      </w:r>
      <w:r w:rsidRPr="003672C3">
        <w:rPr>
          <w:sz w:val="27"/>
          <w:szCs w:val="27"/>
        </w:rPr>
        <w:t xml:space="preserve"> віднесеним до ІІ категорії до будь-якого населеного пункту України та у зворотному напрямку (без врахування пересадок) автомобільним (крім таксі) або повітряним, або залізничним, або водним транспортом. </w:t>
      </w:r>
    </w:p>
    <w:p w:rsidR="004E34BB" w:rsidRPr="003672C3" w:rsidRDefault="004E34BB" w:rsidP="004E34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>При цьому  відшкодування вартості проїзду здійснюється у розмірі фактичних витрат, підтверджених проїзними документами, а саме:</w:t>
      </w:r>
    </w:p>
    <w:p w:rsidR="004E34BB" w:rsidRPr="003672C3" w:rsidRDefault="004E34BB" w:rsidP="004E34BB">
      <w:pPr>
        <w:numPr>
          <w:ilvl w:val="0"/>
          <w:numId w:val="43"/>
        </w:numPr>
        <w:shd w:val="clear" w:color="auto" w:fill="FFFFFF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 xml:space="preserve">залізничним транспортом </w:t>
      </w:r>
      <w:r w:rsidRPr="003672C3">
        <w:rPr>
          <w:sz w:val="27"/>
          <w:szCs w:val="27"/>
        </w:rPr>
        <w:sym w:font="Symbol" w:char="F02D"/>
      </w:r>
      <w:r w:rsidRPr="003672C3">
        <w:rPr>
          <w:sz w:val="27"/>
          <w:szCs w:val="27"/>
        </w:rPr>
        <w:t xml:space="preserve"> не повинна перевищувати вартості проїзду у плацкартному або купейному вагоні швидкого поїзду, а також у вагонах другого класу швидкісного поїзду (без урахування постільної білизни та чаю);</w:t>
      </w:r>
    </w:p>
    <w:p w:rsidR="004E34BB" w:rsidRPr="003672C3" w:rsidRDefault="004E34BB" w:rsidP="004E34BB">
      <w:pPr>
        <w:numPr>
          <w:ilvl w:val="0"/>
          <w:numId w:val="43"/>
        </w:numPr>
        <w:shd w:val="clear" w:color="auto" w:fill="FFFFFF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 xml:space="preserve">автомобільним транспортом (крім таксі) </w:t>
      </w:r>
      <w:r w:rsidRPr="003672C3">
        <w:rPr>
          <w:sz w:val="27"/>
          <w:szCs w:val="27"/>
        </w:rPr>
        <w:sym w:font="Symbol" w:char="F02D"/>
      </w:r>
      <w:r w:rsidRPr="003672C3">
        <w:rPr>
          <w:sz w:val="27"/>
          <w:szCs w:val="27"/>
        </w:rPr>
        <w:t xml:space="preserve"> у розмірі фактичних витрат, підтверджених проїзними документами;</w:t>
      </w:r>
    </w:p>
    <w:p w:rsidR="004E34BB" w:rsidRPr="003672C3" w:rsidRDefault="004E34BB" w:rsidP="004E34BB">
      <w:pPr>
        <w:numPr>
          <w:ilvl w:val="0"/>
          <w:numId w:val="43"/>
        </w:numPr>
        <w:shd w:val="clear" w:color="auto" w:fill="FFFFFF"/>
        <w:jc w:val="both"/>
        <w:textAlignment w:val="baseline"/>
        <w:rPr>
          <w:sz w:val="27"/>
          <w:szCs w:val="27"/>
        </w:rPr>
      </w:pPr>
      <w:r w:rsidRPr="003672C3">
        <w:rPr>
          <w:sz w:val="27"/>
          <w:szCs w:val="27"/>
        </w:rPr>
        <w:t>повітряним транспортом-вартості квитка економічного класу.</w:t>
      </w:r>
    </w:p>
    <w:p w:rsidR="004E34BB" w:rsidRPr="003672C3" w:rsidRDefault="004E34BB" w:rsidP="004E34BB">
      <w:pPr>
        <w:pStyle w:val="ac"/>
        <w:widowControl w:val="0"/>
        <w:tabs>
          <w:tab w:val="left" w:pos="0"/>
        </w:tabs>
        <w:spacing w:after="0"/>
        <w:ind w:right="40"/>
        <w:jc w:val="both"/>
        <w:rPr>
          <w:rStyle w:val="ae"/>
          <w:b w:val="0"/>
          <w:sz w:val="27"/>
          <w:szCs w:val="27"/>
          <w:lang w:eastAsia="uk-UA"/>
        </w:rPr>
      </w:pPr>
      <w:r w:rsidRPr="003672C3">
        <w:rPr>
          <w:rStyle w:val="ae"/>
          <w:b w:val="0"/>
          <w:sz w:val="27"/>
          <w:szCs w:val="27"/>
        </w:rPr>
        <w:t xml:space="preserve"> Управління у п’ятиденний термін після отримання фінансування здійснює перерахунок коштів місцевого бюджету на особові банківські рахунки одержувачів».</w:t>
      </w:r>
    </w:p>
    <w:p w:rsidR="00C6433A" w:rsidRPr="003672C3" w:rsidRDefault="004A387B" w:rsidP="00EA3FE4">
      <w:pPr>
        <w:pStyle w:val="140"/>
        <w:rPr>
          <w:bCs/>
          <w:sz w:val="27"/>
          <w:szCs w:val="27"/>
        </w:rPr>
      </w:pPr>
      <w:r w:rsidRPr="003672C3">
        <w:rPr>
          <w:b/>
          <w:sz w:val="27"/>
          <w:szCs w:val="27"/>
          <w:shd w:val="clear" w:color="auto" w:fill="FFFFFF"/>
        </w:rPr>
        <w:t>1.</w:t>
      </w:r>
      <w:r w:rsidR="00AA22BD" w:rsidRPr="003672C3">
        <w:rPr>
          <w:b/>
          <w:sz w:val="27"/>
          <w:szCs w:val="27"/>
          <w:shd w:val="clear" w:color="auto" w:fill="FFFFFF"/>
        </w:rPr>
        <w:t>6</w:t>
      </w:r>
      <w:r w:rsidRPr="003672C3">
        <w:rPr>
          <w:b/>
          <w:sz w:val="27"/>
          <w:szCs w:val="27"/>
          <w:shd w:val="clear" w:color="auto" w:fill="FFFFFF"/>
        </w:rPr>
        <w:t>.</w:t>
      </w:r>
      <w:r w:rsidRPr="003672C3">
        <w:rPr>
          <w:sz w:val="27"/>
          <w:szCs w:val="27"/>
          <w:shd w:val="clear" w:color="auto" w:fill="FFFFFF"/>
        </w:rPr>
        <w:t xml:space="preserve"> </w:t>
      </w:r>
      <w:r w:rsidRPr="003672C3">
        <w:rPr>
          <w:sz w:val="27"/>
          <w:szCs w:val="27"/>
        </w:rPr>
        <w:t xml:space="preserve">Пункт 5. Порядку </w:t>
      </w:r>
      <w:r w:rsidRPr="003672C3">
        <w:rPr>
          <w:bCs/>
          <w:spacing w:val="-6"/>
          <w:sz w:val="27"/>
          <w:szCs w:val="27"/>
        </w:rPr>
        <w:t xml:space="preserve">використання коштів </w:t>
      </w:r>
      <w:r w:rsidRPr="003672C3">
        <w:rPr>
          <w:sz w:val="27"/>
          <w:szCs w:val="27"/>
        </w:rPr>
        <w:t>місцевого бюджету</w:t>
      </w:r>
      <w:r w:rsidRPr="003672C3">
        <w:rPr>
          <w:bCs/>
          <w:spacing w:val="-6"/>
          <w:sz w:val="27"/>
          <w:szCs w:val="27"/>
        </w:rPr>
        <w:t xml:space="preserve">, передбачених на </w:t>
      </w:r>
      <w:r w:rsidRPr="003672C3">
        <w:rPr>
          <w:sz w:val="27"/>
          <w:szCs w:val="27"/>
        </w:rPr>
        <w:t xml:space="preserve">відшкодування коштів за проїзд (автомобільним (крім таксі) або повітряним, або залізничним, або водним транспортом)  особам, </w:t>
      </w:r>
      <w:r w:rsidRPr="003672C3">
        <w:rPr>
          <w:sz w:val="27"/>
          <w:szCs w:val="27"/>
          <w:shd w:val="clear" w:color="auto" w:fill="FFFFFF"/>
        </w:rPr>
        <w:t>які постраждали внаслідок Чорнобильської катастрофи, інших ядерних аварій та випробувань, військових навчань із застосуванням ядерної зброї</w:t>
      </w:r>
      <w:r w:rsidRPr="003672C3">
        <w:rPr>
          <w:sz w:val="27"/>
          <w:szCs w:val="27"/>
        </w:rPr>
        <w:t xml:space="preserve">  І та ІІ категорій (Додаток 7) </w:t>
      </w:r>
      <w:r w:rsidR="00EA3FE4" w:rsidRPr="003672C3">
        <w:rPr>
          <w:sz w:val="27"/>
          <w:szCs w:val="27"/>
        </w:rPr>
        <w:t>в попередній редакції визнати таким, що втратив чинність.</w:t>
      </w:r>
    </w:p>
    <w:p w:rsidR="00C660CA" w:rsidRPr="003672C3" w:rsidRDefault="00AA22BD" w:rsidP="00AA22BD">
      <w:pPr>
        <w:jc w:val="both"/>
        <w:rPr>
          <w:bCs/>
          <w:sz w:val="27"/>
          <w:szCs w:val="27"/>
        </w:rPr>
      </w:pPr>
      <w:r w:rsidRPr="003672C3">
        <w:rPr>
          <w:b/>
          <w:sz w:val="27"/>
          <w:szCs w:val="27"/>
        </w:rPr>
        <w:t>2.</w:t>
      </w:r>
      <w:r w:rsidRPr="003672C3">
        <w:rPr>
          <w:sz w:val="27"/>
          <w:szCs w:val="27"/>
        </w:rPr>
        <w:t xml:space="preserve"> </w:t>
      </w:r>
      <w:r w:rsidR="00C660CA" w:rsidRPr="003672C3">
        <w:rPr>
          <w:sz w:val="27"/>
          <w:szCs w:val="27"/>
        </w:rPr>
        <w:t xml:space="preserve">Головним розпорядникам коштів під час виконання відповідних заходів </w:t>
      </w:r>
      <w:r w:rsidR="00C660CA" w:rsidRPr="003672C3">
        <w:rPr>
          <w:bCs/>
          <w:sz w:val="27"/>
          <w:szCs w:val="27"/>
        </w:rPr>
        <w:t xml:space="preserve">комплексної програми </w:t>
      </w:r>
      <w:r w:rsidR="00C660CA" w:rsidRPr="003672C3">
        <w:rPr>
          <w:sz w:val="27"/>
          <w:szCs w:val="27"/>
          <w:shd w:val="clear" w:color="auto" w:fill="FFFFFF"/>
        </w:rPr>
        <w:t xml:space="preserve">«Добро» </w:t>
      </w:r>
      <w:r w:rsidR="00C660CA" w:rsidRPr="003672C3">
        <w:rPr>
          <w:bCs/>
          <w:sz w:val="27"/>
          <w:szCs w:val="27"/>
        </w:rPr>
        <w:t xml:space="preserve">на 2024 -2028рр. </w:t>
      </w:r>
      <w:r w:rsidR="00C660CA" w:rsidRPr="003672C3">
        <w:rPr>
          <w:sz w:val="27"/>
          <w:szCs w:val="27"/>
        </w:rPr>
        <w:t>(зі змінами) керуватись рішенням з урахуванням вищезазначених змін.</w:t>
      </w:r>
    </w:p>
    <w:p w:rsidR="00C660CA" w:rsidRPr="003672C3" w:rsidRDefault="00AA22BD" w:rsidP="00AA22BD">
      <w:pPr>
        <w:jc w:val="both"/>
        <w:rPr>
          <w:sz w:val="27"/>
          <w:szCs w:val="27"/>
        </w:rPr>
      </w:pPr>
      <w:r w:rsidRPr="003672C3">
        <w:rPr>
          <w:b/>
          <w:bCs/>
          <w:sz w:val="27"/>
          <w:szCs w:val="27"/>
        </w:rPr>
        <w:t>3.</w:t>
      </w:r>
      <w:r w:rsidRPr="003672C3">
        <w:rPr>
          <w:bCs/>
          <w:sz w:val="27"/>
          <w:szCs w:val="27"/>
        </w:rPr>
        <w:t xml:space="preserve"> </w:t>
      </w:r>
      <w:r w:rsidR="00C660CA" w:rsidRPr="003672C3">
        <w:rPr>
          <w:bCs/>
          <w:sz w:val="27"/>
          <w:szCs w:val="27"/>
        </w:rPr>
        <w:t xml:space="preserve">Організаційному відділу міської ради у документах постійного зберігання зазначити </w:t>
      </w:r>
      <w:r w:rsidR="00C660CA" w:rsidRPr="003672C3">
        <w:rPr>
          <w:sz w:val="27"/>
          <w:szCs w:val="27"/>
        </w:rPr>
        <w:t xml:space="preserve">факт та підставу внесення відповідних </w:t>
      </w:r>
      <w:r w:rsidR="00ED18E3" w:rsidRPr="003672C3">
        <w:rPr>
          <w:sz w:val="27"/>
          <w:szCs w:val="27"/>
        </w:rPr>
        <w:t>змін</w:t>
      </w:r>
      <w:r w:rsidR="00E327F2" w:rsidRPr="003672C3">
        <w:rPr>
          <w:sz w:val="27"/>
          <w:szCs w:val="27"/>
        </w:rPr>
        <w:t xml:space="preserve"> </w:t>
      </w:r>
      <w:r w:rsidR="00C660CA" w:rsidRPr="003672C3">
        <w:rPr>
          <w:bCs/>
          <w:sz w:val="27"/>
          <w:szCs w:val="27"/>
        </w:rPr>
        <w:t xml:space="preserve">до рішення </w:t>
      </w:r>
      <w:r w:rsidR="00EA3FE4" w:rsidRPr="003672C3">
        <w:rPr>
          <w:bCs/>
          <w:sz w:val="27"/>
          <w:szCs w:val="27"/>
        </w:rPr>
        <w:t>87</w:t>
      </w:r>
      <w:r w:rsidR="00C660CA" w:rsidRPr="003672C3">
        <w:rPr>
          <w:bCs/>
          <w:sz w:val="27"/>
          <w:szCs w:val="27"/>
        </w:rPr>
        <w:t xml:space="preserve"> сесії міської ради 8 скликання від </w:t>
      </w:r>
      <w:r w:rsidR="00EA3FE4" w:rsidRPr="003672C3">
        <w:rPr>
          <w:bCs/>
          <w:sz w:val="27"/>
          <w:szCs w:val="27"/>
        </w:rPr>
        <w:t>27</w:t>
      </w:r>
      <w:r w:rsidR="00C660CA" w:rsidRPr="003672C3">
        <w:rPr>
          <w:bCs/>
          <w:sz w:val="27"/>
          <w:szCs w:val="27"/>
        </w:rPr>
        <w:t>.</w:t>
      </w:r>
      <w:r w:rsidR="00EA3FE4" w:rsidRPr="003672C3">
        <w:rPr>
          <w:bCs/>
          <w:sz w:val="27"/>
          <w:szCs w:val="27"/>
        </w:rPr>
        <w:t>02</w:t>
      </w:r>
      <w:r w:rsidR="00C660CA" w:rsidRPr="003672C3">
        <w:rPr>
          <w:bCs/>
          <w:sz w:val="27"/>
          <w:szCs w:val="27"/>
        </w:rPr>
        <w:t>.202</w:t>
      </w:r>
      <w:r w:rsidR="00EA3FE4" w:rsidRPr="003672C3">
        <w:rPr>
          <w:bCs/>
          <w:sz w:val="27"/>
          <w:szCs w:val="27"/>
        </w:rPr>
        <w:t>6</w:t>
      </w:r>
      <w:r w:rsidR="00C660CA" w:rsidRPr="003672C3">
        <w:rPr>
          <w:bCs/>
          <w:sz w:val="27"/>
          <w:szCs w:val="27"/>
        </w:rPr>
        <w:t xml:space="preserve"> </w:t>
      </w:r>
      <w:r w:rsidR="00C76009" w:rsidRPr="003672C3">
        <w:rPr>
          <w:bCs/>
          <w:sz w:val="27"/>
          <w:szCs w:val="27"/>
        </w:rPr>
        <w:t xml:space="preserve">р. </w:t>
      </w:r>
      <w:r w:rsidR="00C660CA" w:rsidRPr="003672C3">
        <w:rPr>
          <w:bCs/>
          <w:sz w:val="27"/>
          <w:szCs w:val="27"/>
        </w:rPr>
        <w:t>№</w:t>
      </w:r>
      <w:r w:rsidR="00EA3FE4" w:rsidRPr="003672C3">
        <w:rPr>
          <w:bCs/>
          <w:sz w:val="27"/>
          <w:szCs w:val="27"/>
        </w:rPr>
        <w:t>4246</w:t>
      </w:r>
      <w:r w:rsidR="00C660CA" w:rsidRPr="003672C3">
        <w:rPr>
          <w:bCs/>
          <w:sz w:val="27"/>
          <w:szCs w:val="27"/>
        </w:rPr>
        <w:t xml:space="preserve"> </w:t>
      </w:r>
      <w:r w:rsidR="00C660CA" w:rsidRPr="003672C3">
        <w:rPr>
          <w:sz w:val="27"/>
          <w:szCs w:val="27"/>
        </w:rPr>
        <w:t>згідно п.1 цього рішення</w:t>
      </w:r>
      <w:r w:rsidR="00C660CA" w:rsidRPr="003672C3">
        <w:rPr>
          <w:bCs/>
          <w:sz w:val="27"/>
          <w:szCs w:val="27"/>
        </w:rPr>
        <w:t xml:space="preserve">. </w:t>
      </w:r>
    </w:p>
    <w:p w:rsidR="00C660CA" w:rsidRPr="003672C3" w:rsidRDefault="00AA22BD" w:rsidP="00AA22BD">
      <w:pPr>
        <w:suppressAutoHyphens/>
        <w:jc w:val="both"/>
        <w:rPr>
          <w:sz w:val="27"/>
          <w:szCs w:val="27"/>
        </w:rPr>
      </w:pPr>
      <w:r w:rsidRPr="003672C3">
        <w:rPr>
          <w:b/>
          <w:sz w:val="27"/>
          <w:szCs w:val="27"/>
        </w:rPr>
        <w:t>4.</w:t>
      </w:r>
      <w:r w:rsidRPr="003672C3">
        <w:rPr>
          <w:sz w:val="27"/>
          <w:szCs w:val="27"/>
        </w:rPr>
        <w:t xml:space="preserve"> </w:t>
      </w:r>
      <w:r w:rsidR="00C660CA" w:rsidRPr="003672C3">
        <w:rPr>
          <w:sz w:val="27"/>
          <w:szCs w:val="27"/>
        </w:rPr>
        <w:t>Контроль за виконанням цього рішення покласти на постійні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 та з питань планування</w:t>
      </w:r>
      <w:r w:rsidR="00B84CF9" w:rsidRPr="003672C3">
        <w:rPr>
          <w:sz w:val="27"/>
          <w:szCs w:val="27"/>
        </w:rPr>
        <w:t>,</w:t>
      </w:r>
      <w:r w:rsidR="00C660CA" w:rsidRPr="003672C3">
        <w:rPr>
          <w:sz w:val="27"/>
          <w:szCs w:val="27"/>
        </w:rPr>
        <w:t xml:space="preserve">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="00C660CA" w:rsidRPr="003672C3">
        <w:rPr>
          <w:sz w:val="27"/>
          <w:szCs w:val="27"/>
        </w:rPr>
        <w:t>Кондратовець</w:t>
      </w:r>
      <w:proofErr w:type="spellEnd"/>
      <w:r w:rsidR="00C660CA" w:rsidRPr="003672C3">
        <w:rPr>
          <w:sz w:val="27"/>
          <w:szCs w:val="27"/>
        </w:rPr>
        <w:t xml:space="preserve"> Ю.Г.).</w:t>
      </w:r>
    </w:p>
    <w:p w:rsidR="00206EE9" w:rsidRPr="003672C3" w:rsidRDefault="00206EE9" w:rsidP="00206EE9">
      <w:pPr>
        <w:jc w:val="both"/>
        <w:rPr>
          <w:sz w:val="27"/>
          <w:szCs w:val="27"/>
          <w:shd w:val="clear" w:color="auto" w:fill="FFFFFF"/>
          <w:lang w:eastAsia="ar-SA"/>
        </w:rPr>
      </w:pPr>
    </w:p>
    <w:p w:rsidR="00206EE9" w:rsidRPr="003672C3" w:rsidRDefault="00206EE9" w:rsidP="00206EE9">
      <w:pPr>
        <w:suppressAutoHyphens/>
        <w:ind w:left="567" w:hanging="567"/>
        <w:jc w:val="both"/>
        <w:rPr>
          <w:sz w:val="27"/>
          <w:szCs w:val="27"/>
          <w:lang w:eastAsia="ar-SA"/>
        </w:rPr>
      </w:pPr>
    </w:p>
    <w:p w:rsidR="008F2D71" w:rsidRPr="003672C3" w:rsidRDefault="00206EE9" w:rsidP="00A46445">
      <w:pPr>
        <w:spacing w:line="360" w:lineRule="auto"/>
        <w:ind w:firstLine="709"/>
        <w:jc w:val="both"/>
        <w:rPr>
          <w:b/>
          <w:sz w:val="27"/>
          <w:szCs w:val="27"/>
        </w:rPr>
      </w:pPr>
      <w:r w:rsidRPr="003672C3">
        <w:rPr>
          <w:b/>
          <w:bCs/>
          <w:sz w:val="27"/>
          <w:szCs w:val="27"/>
        </w:rPr>
        <w:t>Міський голова</w:t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bCs/>
          <w:sz w:val="27"/>
          <w:szCs w:val="27"/>
        </w:rPr>
        <w:tab/>
      </w:r>
      <w:r w:rsidRPr="003672C3">
        <w:rPr>
          <w:b/>
          <w:sz w:val="27"/>
          <w:szCs w:val="27"/>
        </w:rPr>
        <w:t>Микола  ЮРЧИШИН</w:t>
      </w:r>
    </w:p>
    <w:p w:rsidR="00ED1B9C" w:rsidRDefault="00ED1B9C" w:rsidP="00206EE9">
      <w:pPr>
        <w:spacing w:line="360" w:lineRule="auto"/>
        <w:ind w:firstLine="709"/>
        <w:jc w:val="both"/>
        <w:rPr>
          <w:b/>
          <w:sz w:val="26"/>
          <w:szCs w:val="26"/>
        </w:rPr>
        <w:sectPr w:rsidR="00ED1B9C" w:rsidSect="00852062">
          <w:pgSz w:w="11906" w:h="16838"/>
          <w:pgMar w:top="737" w:right="424" w:bottom="568" w:left="1191" w:header="709" w:footer="709" w:gutter="0"/>
          <w:cols w:space="708"/>
          <w:docGrid w:linePitch="360"/>
        </w:sectPr>
      </w:pPr>
    </w:p>
    <w:p w:rsidR="00ED1B9C" w:rsidRPr="00CB28B5" w:rsidRDefault="00ED1B9C" w:rsidP="00ED1B9C">
      <w:pPr>
        <w:pStyle w:val="a3"/>
        <w:tabs>
          <w:tab w:val="left" w:pos="708"/>
        </w:tabs>
        <w:ind w:left="708" w:firstLine="3540"/>
        <w:jc w:val="center"/>
        <w:rPr>
          <w:lang w:val="uk-UA"/>
        </w:rPr>
      </w:pPr>
      <w:r w:rsidRPr="00CB28B5">
        <w:rPr>
          <w:lang w:val="uk-UA"/>
        </w:rPr>
        <w:lastRenderedPageBreak/>
        <w:t>Додаток</w:t>
      </w:r>
    </w:p>
    <w:p w:rsidR="00ED1B9C" w:rsidRPr="00CB28B5" w:rsidRDefault="00ED1B9C" w:rsidP="00ED1B9C">
      <w:pPr>
        <w:ind w:left="5672"/>
      </w:pPr>
      <w:r w:rsidRPr="00CB28B5">
        <w:t xml:space="preserve">до рішення  </w:t>
      </w:r>
      <w:r w:rsidR="002E732A">
        <w:t xml:space="preserve">88 </w:t>
      </w:r>
      <w:r w:rsidRPr="00CB28B5">
        <w:t xml:space="preserve">сесії </w:t>
      </w:r>
      <w:r w:rsidR="002E732A">
        <w:t>8</w:t>
      </w:r>
      <w:r w:rsidRPr="00CB28B5">
        <w:t xml:space="preserve"> скликання</w:t>
      </w:r>
    </w:p>
    <w:p w:rsidR="00ED1B9C" w:rsidRPr="00CB28B5" w:rsidRDefault="00ED1B9C" w:rsidP="00ED1B9C">
      <w:pPr>
        <w:ind w:left="4963" w:firstLine="709"/>
      </w:pPr>
      <w:r w:rsidRPr="00CB28B5">
        <w:t xml:space="preserve">Хмільницької міської ради </w:t>
      </w:r>
    </w:p>
    <w:p w:rsidR="00ED1B9C" w:rsidRDefault="00ED1B9C" w:rsidP="00ED1B9C">
      <w:pPr>
        <w:ind w:left="4963" w:firstLine="709"/>
      </w:pPr>
      <w:r w:rsidRPr="00CB28B5">
        <w:t xml:space="preserve">від « </w:t>
      </w:r>
      <w:r w:rsidR="002E732A">
        <w:t>17</w:t>
      </w:r>
      <w:r w:rsidRPr="00CB28B5">
        <w:t xml:space="preserve"> » </w:t>
      </w:r>
      <w:r w:rsidR="002E732A">
        <w:t xml:space="preserve"> квітня </w:t>
      </w:r>
      <w:r w:rsidRPr="00CB28B5">
        <w:t>202</w:t>
      </w:r>
      <w:r w:rsidR="002E732A">
        <w:t>6</w:t>
      </w:r>
      <w:bookmarkStart w:id="0" w:name="_GoBack"/>
      <w:bookmarkEnd w:id="0"/>
      <w:r w:rsidRPr="00CB28B5">
        <w:t xml:space="preserve"> року</w:t>
      </w:r>
      <w:r w:rsidR="005F69A3" w:rsidRPr="00CB28B5">
        <w:t>№</w:t>
      </w:r>
      <w:r w:rsidR="005F69A3">
        <w:t xml:space="preserve"> 4339</w:t>
      </w:r>
      <w:r w:rsidR="005F69A3" w:rsidRPr="00CB28B5">
        <w:t xml:space="preserve">   </w:t>
      </w:r>
    </w:p>
    <w:p w:rsidR="00ED1B9C" w:rsidRDefault="00ED1B9C" w:rsidP="00ED1B9C">
      <w:pPr>
        <w:ind w:left="4963" w:firstLine="709"/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b/>
          <w:sz w:val="28"/>
          <w:szCs w:val="28"/>
          <w:lang w:val="uk-UA"/>
        </w:rPr>
      </w:pPr>
      <w:r w:rsidRPr="00C83893">
        <w:rPr>
          <w:b/>
          <w:sz w:val="28"/>
          <w:szCs w:val="28"/>
          <w:lang w:val="uk-UA"/>
        </w:rPr>
        <w:t>Д Е К Л А Р А Ц І Я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b/>
          <w:sz w:val="28"/>
          <w:szCs w:val="28"/>
          <w:lang w:val="uk-UA"/>
        </w:rPr>
      </w:pPr>
      <w:r w:rsidRPr="00C83893">
        <w:rPr>
          <w:b/>
          <w:sz w:val="28"/>
          <w:szCs w:val="28"/>
          <w:lang w:val="uk-UA"/>
        </w:rPr>
        <w:t>про доходи та майновий стан особи, яка потребує матеріальної грошової допомоги</w:t>
      </w:r>
    </w:p>
    <w:p w:rsidR="00ED1B9C" w:rsidRPr="00C83893" w:rsidRDefault="00ED1B9C" w:rsidP="00ED1B9C">
      <w:pPr>
        <w:pStyle w:val="a3"/>
        <w:tabs>
          <w:tab w:val="left" w:pos="708"/>
        </w:tabs>
        <w:ind w:left="708" w:firstLine="3540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lang w:val="uk-UA"/>
        </w:rPr>
      </w:pPr>
      <w:r w:rsidRPr="00C83893">
        <w:rPr>
          <w:b/>
          <w:lang w:val="uk-UA"/>
        </w:rPr>
        <w:t>1.</w:t>
      </w:r>
      <w:r w:rsidRPr="00C83893">
        <w:rPr>
          <w:lang w:val="uk-UA"/>
        </w:rPr>
        <w:t xml:space="preserve"> _____________________________________________________________________________ (прізвище, ім’я по батькові заявника)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center"/>
        <w:rPr>
          <w:lang w:val="uk-UA"/>
        </w:rPr>
      </w:pPr>
      <w:r w:rsidRPr="00C83893">
        <w:rPr>
          <w:b/>
          <w:lang w:val="uk-UA"/>
        </w:rPr>
        <w:t>2.</w:t>
      </w:r>
      <w:r w:rsidRPr="00C83893">
        <w:rPr>
          <w:lang w:val="uk-UA"/>
        </w:rPr>
        <w:t xml:space="preserve"> Місце проживання: _______________________________________________________________                                                                (населений пункт, вулиця, будинок, корпус, квартира)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both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jc w:val="both"/>
        <w:rPr>
          <w:lang w:val="uk-UA"/>
        </w:rPr>
      </w:pPr>
      <w:r w:rsidRPr="00C83893">
        <w:rPr>
          <w:b/>
          <w:sz w:val="26"/>
          <w:szCs w:val="26"/>
          <w:lang w:val="uk-UA"/>
        </w:rPr>
        <w:t>3.</w:t>
      </w:r>
      <w:r>
        <w:rPr>
          <w:b/>
          <w:sz w:val="26"/>
          <w:szCs w:val="26"/>
          <w:lang w:val="uk-UA"/>
        </w:rPr>
        <w:t xml:space="preserve"> </w:t>
      </w:r>
      <w:r w:rsidRPr="00C83893">
        <w:rPr>
          <w:b/>
          <w:sz w:val="26"/>
          <w:szCs w:val="26"/>
          <w:lang w:val="uk-UA"/>
        </w:rPr>
        <w:t xml:space="preserve">Громадяни, що фактично проживають у житловому приміщенні/будинку з </w:t>
      </w:r>
      <w:r w:rsidRPr="00ED1B9C">
        <w:rPr>
          <w:b/>
          <w:sz w:val="26"/>
          <w:szCs w:val="26"/>
          <w:lang w:val="uk-UA"/>
        </w:rPr>
        <w:t>особою, яка потребує матеріальної грошової допомоги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2000"/>
        <w:gridCol w:w="2398"/>
      </w:tblGrid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Родинний зв'язок</w:t>
            </w:r>
            <w:r w:rsidRPr="00C83893">
              <w:rPr>
                <w:sz w:val="20"/>
                <w:szCs w:val="20"/>
              </w:rPr>
              <w:br/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Рік народження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</w:tr>
    </w:tbl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b/>
          <w:sz w:val="26"/>
          <w:szCs w:val="26"/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b/>
          <w:sz w:val="26"/>
          <w:szCs w:val="26"/>
          <w:lang w:val="uk-UA"/>
        </w:rPr>
      </w:pPr>
      <w:r w:rsidRPr="00C83893">
        <w:rPr>
          <w:b/>
          <w:sz w:val="26"/>
          <w:szCs w:val="26"/>
          <w:lang w:val="uk-UA"/>
        </w:rPr>
        <w:t>4. Відомості про майно, що перебуває у власності, володінні чи користуванні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2962"/>
        <w:gridCol w:w="1086"/>
        <w:gridCol w:w="1481"/>
        <w:gridCol w:w="987"/>
      </w:tblGrid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C83893">
              <w:rPr>
                <w:b/>
                <w:bCs/>
                <w:i/>
                <w:iCs/>
              </w:rPr>
              <w:t>Житлове приміщення, квартира (будинок)</w:t>
            </w: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Характеристика житлового приміщення, квартири (будинку), площа , адреса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ні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</w:t>
            </w:r>
          </w:p>
        </w:tc>
      </w:tr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</w:pPr>
            <w:r w:rsidRPr="00C83893">
              <w:rPr>
                <w:b/>
                <w:bCs/>
                <w:i/>
                <w:iCs/>
              </w:rPr>
              <w:t>2. Земельні ділянки, паї</w:t>
            </w:r>
            <w:r w:rsidRPr="00C83893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Характеристика (площа, призначення)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ні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</w:pPr>
            <w:r w:rsidRPr="00C83893">
              <w:rPr>
                <w:b/>
                <w:bCs/>
                <w:i/>
                <w:iCs/>
              </w:rPr>
              <w:t>3. Транспортні засоби</w:t>
            </w:r>
            <w:r w:rsidRPr="00C83893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Характеристика транспортного засобу, робочої та силової машини (марка)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Рік випуску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ні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20"/>
                <w:szCs w:val="20"/>
              </w:rPr>
            </w:pPr>
            <w:r w:rsidRPr="00C83893">
              <w:rPr>
                <w:sz w:val="20"/>
                <w:szCs w:val="20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</w:tbl>
    <w:p w:rsidR="00ED1B9C" w:rsidRPr="00C83893" w:rsidRDefault="00ED1B9C" w:rsidP="00ED1B9C">
      <w:pPr>
        <w:pStyle w:val="a7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360" w:line="278" w:lineRule="exact"/>
        <w:ind w:left="284" w:right="778" w:hanging="284"/>
        <w:jc w:val="both"/>
        <w:rPr>
          <w:b/>
          <w:sz w:val="26"/>
          <w:szCs w:val="26"/>
        </w:rPr>
      </w:pPr>
      <w:r w:rsidRPr="00C83893">
        <w:rPr>
          <w:b/>
          <w:bCs/>
          <w:sz w:val="26"/>
          <w:szCs w:val="26"/>
        </w:rPr>
        <w:lastRenderedPageBreak/>
        <w:t xml:space="preserve">Дані про види та суми доходів особи на, яку надаватиметься матеріальна допомога та  </w:t>
      </w:r>
      <w:r w:rsidRPr="006124C8">
        <w:rPr>
          <w:b/>
          <w:bCs/>
          <w:sz w:val="26"/>
          <w:szCs w:val="26"/>
        </w:rPr>
        <w:t xml:space="preserve">всіх членів домогосподарства, які фактично проживають з нею за останні шість місяців, </w:t>
      </w:r>
      <w:r w:rsidR="004B0B81" w:rsidRPr="006124C8">
        <w:rPr>
          <w:b/>
          <w:bCs/>
          <w:sz w:val="26"/>
          <w:szCs w:val="26"/>
        </w:rPr>
        <w:t>що передують</w:t>
      </w:r>
      <w:r w:rsidR="004B0B81" w:rsidRPr="006124C8">
        <w:rPr>
          <w:b/>
          <w:sz w:val="26"/>
          <w:szCs w:val="26"/>
          <w:shd w:val="clear" w:color="auto" w:fill="FFFFFF"/>
        </w:rPr>
        <w:t xml:space="preserve"> місяцю, який є попереднім до місяця</w:t>
      </w:r>
      <w:r w:rsidR="004B0B81" w:rsidRPr="006124C8">
        <w:rPr>
          <w:sz w:val="26"/>
          <w:szCs w:val="26"/>
          <w:shd w:val="clear" w:color="auto" w:fill="FFFFFF"/>
        </w:rPr>
        <w:t xml:space="preserve"> </w:t>
      </w:r>
      <w:r w:rsidR="004B0B81" w:rsidRPr="006124C8">
        <w:rPr>
          <w:b/>
          <w:sz w:val="26"/>
          <w:szCs w:val="26"/>
          <w:shd w:val="clear" w:color="auto" w:fill="FFFFFF"/>
        </w:rPr>
        <w:t>звернення</w:t>
      </w:r>
      <w:r w:rsidR="004B0B81" w:rsidRPr="006124C8">
        <w:rPr>
          <w:b/>
          <w:bCs/>
          <w:sz w:val="26"/>
          <w:szCs w:val="26"/>
        </w:rPr>
        <w:t xml:space="preserve"> </w:t>
      </w:r>
      <w:r w:rsidRPr="006124C8">
        <w:rPr>
          <w:b/>
          <w:bCs/>
          <w:sz w:val="26"/>
          <w:szCs w:val="26"/>
        </w:rPr>
        <w:t>(зарплата, пенсія, дохід від паю, дохід від підприємницької діяльності, виплата по безробіттю</w:t>
      </w:r>
      <w:r w:rsidRPr="00C83893">
        <w:rPr>
          <w:b/>
          <w:bCs/>
          <w:sz w:val="26"/>
          <w:szCs w:val="26"/>
        </w:rPr>
        <w:t>, стипендія, аліменти, дохід від продажу сільгосппродукції та майна тощо)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892"/>
        <w:gridCol w:w="1769"/>
        <w:gridCol w:w="3566"/>
      </w:tblGrid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</w:tbl>
    <w:p w:rsidR="00ED1B9C" w:rsidRPr="00C83893" w:rsidRDefault="00ED1B9C" w:rsidP="00ED1B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360"/>
        <w:ind w:left="284" w:right="778" w:hanging="284"/>
        <w:jc w:val="both"/>
        <w:rPr>
          <w:b/>
          <w:sz w:val="26"/>
          <w:szCs w:val="26"/>
        </w:rPr>
      </w:pPr>
      <w:r w:rsidRPr="00C83893">
        <w:rPr>
          <w:b/>
          <w:sz w:val="26"/>
          <w:szCs w:val="26"/>
        </w:rPr>
        <w:t>Працює без укладення трудової  угоди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892"/>
        <w:gridCol w:w="1769"/>
        <w:gridCol w:w="3566"/>
      </w:tblGrid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</w:tbl>
    <w:p w:rsidR="00ED1B9C" w:rsidRPr="00C83893" w:rsidRDefault="00ED1B9C" w:rsidP="00ED1B9C">
      <w:pPr>
        <w:widowControl w:val="0"/>
        <w:shd w:val="clear" w:color="auto" w:fill="FFFFFF"/>
        <w:autoSpaceDE w:val="0"/>
        <w:autoSpaceDN w:val="0"/>
        <w:adjustRightInd w:val="0"/>
        <w:spacing w:before="360"/>
        <w:ind w:right="778"/>
        <w:jc w:val="both"/>
        <w:rPr>
          <w:b/>
          <w:sz w:val="26"/>
          <w:szCs w:val="26"/>
        </w:rPr>
      </w:pPr>
      <w:r w:rsidRPr="00C83893">
        <w:rPr>
          <w:b/>
          <w:sz w:val="26"/>
          <w:szCs w:val="26"/>
        </w:rPr>
        <w:t>7.Відомості про покупку або оплату послуг, вартість яких перевищує 50 тисяч гривень, протягом 12 місяців перед зверненням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3653"/>
        <w:gridCol w:w="1481"/>
        <w:gridCol w:w="987"/>
      </w:tblGrid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Вид майна або  послуг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Вартість купленого майна (послуг)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Дата придбання (оплати)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</w:p>
        </w:tc>
      </w:tr>
    </w:tbl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</w:tabs>
        <w:rPr>
          <w:b/>
          <w:lang w:val="uk-UA"/>
        </w:rPr>
      </w:pPr>
      <w:r w:rsidRPr="00C83893">
        <w:rPr>
          <w:b/>
          <w:lang w:val="uk-UA"/>
        </w:rPr>
        <w:t>8. Відомості про  перебування за кордоном осіб зі складу домогосподарства, що зареєстровані у житловому приміщенні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2"/>
        <w:gridCol w:w="2268"/>
      </w:tblGrid>
      <w:tr w:rsidR="00ED1B9C" w:rsidRPr="00C83893" w:rsidTr="00ED185F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З якого часу за кордоном</w:t>
            </w:r>
          </w:p>
        </w:tc>
      </w:tr>
      <w:tr w:rsidR="00ED1B9C" w:rsidRPr="00C83893" w:rsidTr="00ED185F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  <w:tr w:rsidR="00ED1B9C" w:rsidRPr="00C83893" w:rsidTr="00ED185F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9C" w:rsidRPr="00C83893" w:rsidRDefault="00ED1B9C" w:rsidP="00ED185F">
            <w:pPr>
              <w:spacing w:line="227" w:lineRule="atLeast"/>
              <w:rPr>
                <w:sz w:val="15"/>
                <w:szCs w:val="15"/>
              </w:rPr>
            </w:pPr>
            <w:r w:rsidRPr="00C83893">
              <w:rPr>
                <w:sz w:val="15"/>
                <w:szCs w:val="15"/>
              </w:rPr>
              <w:t>  </w:t>
            </w:r>
          </w:p>
        </w:tc>
      </w:tr>
    </w:tbl>
    <w:p w:rsidR="00ED1B9C" w:rsidRPr="00C83893" w:rsidRDefault="00ED1B9C" w:rsidP="00ED1B9C">
      <w:pPr>
        <w:pStyle w:val="a3"/>
        <w:tabs>
          <w:tab w:val="clear" w:pos="4677"/>
        </w:tabs>
        <w:rPr>
          <w:b/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</w:tabs>
        <w:ind w:left="567"/>
        <w:rPr>
          <w:lang w:val="uk-UA"/>
        </w:rPr>
      </w:pPr>
      <w:r w:rsidRPr="00C83893">
        <w:rPr>
          <w:lang w:val="uk-UA"/>
        </w:rPr>
        <w:t xml:space="preserve">Я усвідомлюю, що в разі подання мною неповних чи недостовірних відомостей про доходи та майновий стан зареєстрованих у житловому приміщенні/будинку осіб, членів сім’ї, що проживають окремо (дружини, чоловіка, неповнолітніх дітей) мені може бути відмовлено в наданні матеріальної грошової допомоги. </w:t>
      </w:r>
    </w:p>
    <w:p w:rsidR="00ED1B9C" w:rsidRPr="00C83893" w:rsidRDefault="00ED1B9C" w:rsidP="00ED1B9C">
      <w:pPr>
        <w:pStyle w:val="a3"/>
        <w:tabs>
          <w:tab w:val="clear" w:pos="4677"/>
        </w:tabs>
        <w:ind w:left="567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  <w:r w:rsidRPr="00C83893">
        <w:rPr>
          <w:lang w:val="uk-UA"/>
        </w:rPr>
        <w:t xml:space="preserve">Підпис заявника __________________ </w:t>
      </w:r>
      <w:r w:rsidRPr="00C83893">
        <w:rPr>
          <w:lang w:val="uk-UA"/>
        </w:rPr>
        <w:tab/>
        <w:t>Дата _________________</w:t>
      </w:r>
    </w:p>
    <w:p w:rsidR="00ED1B9C" w:rsidRPr="00C83893" w:rsidRDefault="00ED1B9C" w:rsidP="00ED1B9C">
      <w:pPr>
        <w:pStyle w:val="a3"/>
        <w:tabs>
          <w:tab w:val="clear" w:pos="4677"/>
          <w:tab w:val="left" w:pos="567"/>
        </w:tabs>
        <w:ind w:left="567"/>
        <w:rPr>
          <w:lang w:val="uk-UA"/>
        </w:rPr>
      </w:pPr>
    </w:p>
    <w:p w:rsidR="00ED1B9C" w:rsidRPr="00CB28B5" w:rsidRDefault="00ED1B9C" w:rsidP="00ED1B9C">
      <w:pPr>
        <w:ind w:firstLine="709"/>
      </w:pPr>
    </w:p>
    <w:p w:rsidR="000A4DCD" w:rsidRPr="0013654B" w:rsidRDefault="00B96E88" w:rsidP="006124C8">
      <w:pPr>
        <w:pStyle w:val="ab"/>
        <w:spacing w:line="276" w:lineRule="auto"/>
        <w:ind w:firstLine="708"/>
        <w:jc w:val="left"/>
      </w:pPr>
      <w:r w:rsidRPr="00B96E88">
        <w:rPr>
          <w:rStyle w:val="FontStyle13"/>
          <w:b/>
          <w:sz w:val="28"/>
          <w:szCs w:val="28"/>
          <w:lang w:eastAsia="uk-UA"/>
        </w:rPr>
        <w:t xml:space="preserve">Секретар міської ради </w:t>
      </w:r>
      <w:r w:rsidRPr="00B96E88">
        <w:rPr>
          <w:rStyle w:val="FontStyle13"/>
          <w:b/>
          <w:sz w:val="28"/>
          <w:szCs w:val="28"/>
          <w:lang w:eastAsia="uk-UA"/>
        </w:rPr>
        <w:tab/>
      </w:r>
      <w:r w:rsidRPr="00B96E88">
        <w:rPr>
          <w:rStyle w:val="FontStyle13"/>
          <w:b/>
          <w:sz w:val="28"/>
          <w:szCs w:val="28"/>
          <w:lang w:eastAsia="uk-UA"/>
        </w:rPr>
        <w:tab/>
      </w:r>
      <w:r w:rsidRPr="00B96E88">
        <w:rPr>
          <w:rStyle w:val="FontStyle13"/>
          <w:b/>
          <w:sz w:val="28"/>
          <w:szCs w:val="28"/>
          <w:lang w:eastAsia="uk-UA"/>
        </w:rPr>
        <w:tab/>
      </w:r>
      <w:r w:rsidRPr="00B96E88">
        <w:rPr>
          <w:rStyle w:val="FontStyle13"/>
          <w:b/>
          <w:sz w:val="28"/>
          <w:szCs w:val="28"/>
          <w:lang w:eastAsia="uk-UA"/>
        </w:rPr>
        <w:tab/>
        <w:t xml:space="preserve">       Павло КРЕПКИЙ</w:t>
      </w:r>
    </w:p>
    <w:sectPr w:rsidR="000A4DCD" w:rsidRPr="0013654B" w:rsidSect="00C81D93">
      <w:pgSz w:w="11906" w:h="16838"/>
      <w:pgMar w:top="737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01"/>
    <w:multiLevelType w:val="hybridMultilevel"/>
    <w:tmpl w:val="89644866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992"/>
    <w:multiLevelType w:val="hybridMultilevel"/>
    <w:tmpl w:val="48706F3E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EF7"/>
    <w:multiLevelType w:val="hybridMultilevel"/>
    <w:tmpl w:val="7020FCF4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EB6698"/>
    <w:multiLevelType w:val="hybridMultilevel"/>
    <w:tmpl w:val="508C6A4C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7F02"/>
    <w:multiLevelType w:val="multilevel"/>
    <w:tmpl w:val="C26A0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75A97"/>
    <w:multiLevelType w:val="hybridMultilevel"/>
    <w:tmpl w:val="2A22C04E"/>
    <w:lvl w:ilvl="0" w:tplc="AD7C06A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D4E6C6D"/>
    <w:multiLevelType w:val="hybridMultilevel"/>
    <w:tmpl w:val="B4A0D9E4"/>
    <w:lvl w:ilvl="0" w:tplc="AB1E4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05F8F"/>
    <w:multiLevelType w:val="hybridMultilevel"/>
    <w:tmpl w:val="B7804BAC"/>
    <w:lvl w:ilvl="0" w:tplc="92929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A351BB"/>
    <w:multiLevelType w:val="multilevel"/>
    <w:tmpl w:val="56C07B0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89D4A06"/>
    <w:multiLevelType w:val="hybridMultilevel"/>
    <w:tmpl w:val="CDC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5633"/>
    <w:multiLevelType w:val="hybridMultilevel"/>
    <w:tmpl w:val="A6101E92"/>
    <w:lvl w:ilvl="0" w:tplc="12B4D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12A0B"/>
    <w:multiLevelType w:val="multilevel"/>
    <w:tmpl w:val="1CAAE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5">
    <w:nsid w:val="32116BAE"/>
    <w:multiLevelType w:val="hybridMultilevel"/>
    <w:tmpl w:val="B3B26AEE"/>
    <w:lvl w:ilvl="0" w:tplc="9040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A57E02"/>
    <w:multiLevelType w:val="hybridMultilevel"/>
    <w:tmpl w:val="82FC675A"/>
    <w:lvl w:ilvl="0" w:tplc="AA5E4F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C7C1F"/>
    <w:multiLevelType w:val="hybridMultilevel"/>
    <w:tmpl w:val="D3201CE0"/>
    <w:lvl w:ilvl="0" w:tplc="0F081EC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922175"/>
    <w:multiLevelType w:val="hybridMultilevel"/>
    <w:tmpl w:val="5B6CBD12"/>
    <w:lvl w:ilvl="0" w:tplc="D99829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9A6B5E"/>
    <w:multiLevelType w:val="multilevel"/>
    <w:tmpl w:val="7B701B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1">
    <w:nsid w:val="40D3262C"/>
    <w:multiLevelType w:val="hybridMultilevel"/>
    <w:tmpl w:val="4970D28C"/>
    <w:lvl w:ilvl="0" w:tplc="12B4D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64EC"/>
    <w:multiLevelType w:val="hybridMultilevel"/>
    <w:tmpl w:val="BA2EF54E"/>
    <w:lvl w:ilvl="0" w:tplc="34701BF4">
      <w:start w:val="1"/>
      <w:numFmt w:val="decimal"/>
      <w:lvlText w:val="%1."/>
      <w:lvlJc w:val="left"/>
      <w:pPr>
        <w:ind w:left="552" w:hanging="360"/>
      </w:pPr>
      <w:rPr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abstractNum w:abstractNumId="23">
    <w:nsid w:val="47067DA9"/>
    <w:multiLevelType w:val="hybridMultilevel"/>
    <w:tmpl w:val="1436ABB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E34F4"/>
    <w:multiLevelType w:val="hybridMultilevel"/>
    <w:tmpl w:val="DB529510"/>
    <w:lvl w:ilvl="0" w:tplc="5C020F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F40186E"/>
    <w:multiLevelType w:val="multilevel"/>
    <w:tmpl w:val="B2169D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6">
    <w:nsid w:val="4F7B736A"/>
    <w:multiLevelType w:val="multilevel"/>
    <w:tmpl w:val="E8EE9D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7">
    <w:nsid w:val="5405012E"/>
    <w:multiLevelType w:val="hybridMultilevel"/>
    <w:tmpl w:val="CDFA8692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53582"/>
    <w:multiLevelType w:val="hybridMultilevel"/>
    <w:tmpl w:val="4CEE96A6"/>
    <w:lvl w:ilvl="0" w:tplc="0CC08C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E6A60"/>
    <w:multiLevelType w:val="hybridMultilevel"/>
    <w:tmpl w:val="537AFDBA"/>
    <w:lvl w:ilvl="0" w:tplc="8E5CDF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E60A7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E7482"/>
    <w:multiLevelType w:val="hybridMultilevel"/>
    <w:tmpl w:val="B25E6860"/>
    <w:lvl w:ilvl="0" w:tplc="86501596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070730E"/>
    <w:multiLevelType w:val="multilevel"/>
    <w:tmpl w:val="879A8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4">
    <w:nsid w:val="65A375B2"/>
    <w:multiLevelType w:val="hybridMultilevel"/>
    <w:tmpl w:val="8858113E"/>
    <w:lvl w:ilvl="0" w:tplc="AD7C06A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837946"/>
    <w:multiLevelType w:val="hybridMultilevel"/>
    <w:tmpl w:val="AEFC70EC"/>
    <w:lvl w:ilvl="0" w:tplc="3ADEABF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7212B23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abstractNum w:abstractNumId="37">
    <w:nsid w:val="68DA44C5"/>
    <w:multiLevelType w:val="hybridMultilevel"/>
    <w:tmpl w:val="FD4AB8AA"/>
    <w:lvl w:ilvl="0" w:tplc="304C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BDD4B85"/>
    <w:multiLevelType w:val="hybridMultilevel"/>
    <w:tmpl w:val="CEFC1C12"/>
    <w:lvl w:ilvl="0" w:tplc="5C020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9309A"/>
    <w:multiLevelType w:val="hybridMultilevel"/>
    <w:tmpl w:val="96F2547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52F69"/>
    <w:multiLevelType w:val="multilevel"/>
    <w:tmpl w:val="DFCAD0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41">
    <w:nsid w:val="72976E94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77931794"/>
    <w:multiLevelType w:val="hybridMultilevel"/>
    <w:tmpl w:val="189A41CA"/>
    <w:lvl w:ilvl="0" w:tplc="04190001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31"/>
  </w:num>
  <w:num w:numId="4">
    <w:abstractNumId w:val="6"/>
  </w:num>
  <w:num w:numId="5">
    <w:abstractNumId w:val="14"/>
  </w:num>
  <w:num w:numId="6">
    <w:abstractNumId w:val="24"/>
  </w:num>
  <w:num w:numId="7">
    <w:abstractNumId w:val="29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0"/>
  </w:num>
  <w:num w:numId="12">
    <w:abstractNumId w:val="16"/>
  </w:num>
  <w:num w:numId="13">
    <w:abstractNumId w:val="21"/>
  </w:num>
  <w:num w:numId="14">
    <w:abstractNumId w:val="42"/>
  </w:num>
  <w:num w:numId="15">
    <w:abstractNumId w:val="3"/>
  </w:num>
  <w:num w:numId="16">
    <w:abstractNumId w:val="0"/>
  </w:num>
  <w:num w:numId="17">
    <w:abstractNumId w:val="2"/>
  </w:num>
  <w:num w:numId="18">
    <w:abstractNumId w:val="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35"/>
  </w:num>
  <w:num w:numId="23">
    <w:abstractNumId w:val="37"/>
  </w:num>
  <w:num w:numId="24">
    <w:abstractNumId w:val="5"/>
  </w:num>
  <w:num w:numId="25">
    <w:abstractNumId w:val="15"/>
  </w:num>
  <w:num w:numId="26">
    <w:abstractNumId w:val="23"/>
  </w:num>
  <w:num w:numId="27">
    <w:abstractNumId w:val="1"/>
  </w:num>
  <w:num w:numId="28">
    <w:abstractNumId w:val="41"/>
  </w:num>
  <w:num w:numId="29">
    <w:abstractNumId w:val="30"/>
  </w:num>
  <w:num w:numId="30">
    <w:abstractNumId w:val="20"/>
  </w:num>
  <w:num w:numId="31">
    <w:abstractNumId w:val="33"/>
  </w:num>
  <w:num w:numId="32">
    <w:abstractNumId w:val="26"/>
  </w:num>
  <w:num w:numId="33">
    <w:abstractNumId w:val="25"/>
  </w:num>
  <w:num w:numId="34">
    <w:abstractNumId w:val="32"/>
  </w:num>
  <w:num w:numId="35">
    <w:abstractNumId w:val="1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4"/>
  </w:num>
  <w:num w:numId="39">
    <w:abstractNumId w:val="36"/>
  </w:num>
  <w:num w:numId="40">
    <w:abstractNumId w:val="17"/>
  </w:num>
  <w:num w:numId="41">
    <w:abstractNumId w:val="38"/>
  </w:num>
  <w:num w:numId="42">
    <w:abstractNumId w:val="28"/>
  </w:num>
  <w:num w:numId="43">
    <w:abstractNumId w:val="1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19"/>
    <w:rsid w:val="0004228A"/>
    <w:rsid w:val="00046CFB"/>
    <w:rsid w:val="00064E0F"/>
    <w:rsid w:val="00072144"/>
    <w:rsid w:val="00077339"/>
    <w:rsid w:val="000A4DCD"/>
    <w:rsid w:val="00113723"/>
    <w:rsid w:val="00114487"/>
    <w:rsid w:val="00114E01"/>
    <w:rsid w:val="001363EA"/>
    <w:rsid w:val="0013654B"/>
    <w:rsid w:val="001418D5"/>
    <w:rsid w:val="001461C6"/>
    <w:rsid w:val="0016067B"/>
    <w:rsid w:val="00187F92"/>
    <w:rsid w:val="00196439"/>
    <w:rsid w:val="001A0B8E"/>
    <w:rsid w:val="001A5DAF"/>
    <w:rsid w:val="001B1B47"/>
    <w:rsid w:val="001B3F04"/>
    <w:rsid w:val="001B6A5D"/>
    <w:rsid w:val="001C19A0"/>
    <w:rsid w:val="001D075A"/>
    <w:rsid w:val="001D54FC"/>
    <w:rsid w:val="001E111E"/>
    <w:rsid w:val="001E212C"/>
    <w:rsid w:val="00205E08"/>
    <w:rsid w:val="00206EE9"/>
    <w:rsid w:val="0020775F"/>
    <w:rsid w:val="00210532"/>
    <w:rsid w:val="00210F1C"/>
    <w:rsid w:val="00211519"/>
    <w:rsid w:val="00220D84"/>
    <w:rsid w:val="00230B3C"/>
    <w:rsid w:val="00235C43"/>
    <w:rsid w:val="0024086E"/>
    <w:rsid w:val="00264333"/>
    <w:rsid w:val="002720CE"/>
    <w:rsid w:val="00281D6C"/>
    <w:rsid w:val="00286972"/>
    <w:rsid w:val="002904CA"/>
    <w:rsid w:val="002A4445"/>
    <w:rsid w:val="002A4C5D"/>
    <w:rsid w:val="002B6860"/>
    <w:rsid w:val="002D2AF8"/>
    <w:rsid w:val="002D40EE"/>
    <w:rsid w:val="002E2419"/>
    <w:rsid w:val="002E732A"/>
    <w:rsid w:val="002F0558"/>
    <w:rsid w:val="002F58AE"/>
    <w:rsid w:val="00305630"/>
    <w:rsid w:val="003127C6"/>
    <w:rsid w:val="00313340"/>
    <w:rsid w:val="0032035E"/>
    <w:rsid w:val="00321D31"/>
    <w:rsid w:val="0032314C"/>
    <w:rsid w:val="00323756"/>
    <w:rsid w:val="003276E1"/>
    <w:rsid w:val="00341032"/>
    <w:rsid w:val="00342710"/>
    <w:rsid w:val="003505EE"/>
    <w:rsid w:val="00351F9D"/>
    <w:rsid w:val="003672C3"/>
    <w:rsid w:val="003674E4"/>
    <w:rsid w:val="003B6675"/>
    <w:rsid w:val="003B6C50"/>
    <w:rsid w:val="003C289C"/>
    <w:rsid w:val="003E4A56"/>
    <w:rsid w:val="003F2E61"/>
    <w:rsid w:val="003F3BFB"/>
    <w:rsid w:val="003F6A40"/>
    <w:rsid w:val="003F79F2"/>
    <w:rsid w:val="00403053"/>
    <w:rsid w:val="00410ED9"/>
    <w:rsid w:val="00421702"/>
    <w:rsid w:val="004334F4"/>
    <w:rsid w:val="00460287"/>
    <w:rsid w:val="00465094"/>
    <w:rsid w:val="00470723"/>
    <w:rsid w:val="00470E93"/>
    <w:rsid w:val="004800D6"/>
    <w:rsid w:val="004843F9"/>
    <w:rsid w:val="004A387B"/>
    <w:rsid w:val="004A61E8"/>
    <w:rsid w:val="004B0B81"/>
    <w:rsid w:val="004C04A2"/>
    <w:rsid w:val="004C230F"/>
    <w:rsid w:val="004D05B1"/>
    <w:rsid w:val="004D1369"/>
    <w:rsid w:val="004D3DBA"/>
    <w:rsid w:val="004E0BD8"/>
    <w:rsid w:val="004E34BB"/>
    <w:rsid w:val="0051092A"/>
    <w:rsid w:val="00544EF6"/>
    <w:rsid w:val="00550D63"/>
    <w:rsid w:val="0056325E"/>
    <w:rsid w:val="0058157A"/>
    <w:rsid w:val="00584D0C"/>
    <w:rsid w:val="00585419"/>
    <w:rsid w:val="005A7FFC"/>
    <w:rsid w:val="005B61C2"/>
    <w:rsid w:val="005B626F"/>
    <w:rsid w:val="005C5ED4"/>
    <w:rsid w:val="005C63C7"/>
    <w:rsid w:val="005F69A3"/>
    <w:rsid w:val="005F6C76"/>
    <w:rsid w:val="006002C1"/>
    <w:rsid w:val="00600366"/>
    <w:rsid w:val="00601E0D"/>
    <w:rsid w:val="006113C0"/>
    <w:rsid w:val="006124C8"/>
    <w:rsid w:val="006211A3"/>
    <w:rsid w:val="006478DE"/>
    <w:rsid w:val="00654BFE"/>
    <w:rsid w:val="0065666E"/>
    <w:rsid w:val="00656BDC"/>
    <w:rsid w:val="00657CDC"/>
    <w:rsid w:val="006A71C2"/>
    <w:rsid w:val="006B024E"/>
    <w:rsid w:val="006B0A23"/>
    <w:rsid w:val="006B3CC3"/>
    <w:rsid w:val="006B5CA3"/>
    <w:rsid w:val="006C127A"/>
    <w:rsid w:val="006E4528"/>
    <w:rsid w:val="006F71E3"/>
    <w:rsid w:val="00712C68"/>
    <w:rsid w:val="00716533"/>
    <w:rsid w:val="00735819"/>
    <w:rsid w:val="00737B6C"/>
    <w:rsid w:val="00740075"/>
    <w:rsid w:val="00742198"/>
    <w:rsid w:val="00744059"/>
    <w:rsid w:val="00766E69"/>
    <w:rsid w:val="00792A1E"/>
    <w:rsid w:val="00795250"/>
    <w:rsid w:val="007A0C69"/>
    <w:rsid w:val="007A28B0"/>
    <w:rsid w:val="007A2CFD"/>
    <w:rsid w:val="007A5702"/>
    <w:rsid w:val="007E7B8C"/>
    <w:rsid w:val="007F3629"/>
    <w:rsid w:val="0080049B"/>
    <w:rsid w:val="00800C5A"/>
    <w:rsid w:val="00802E67"/>
    <w:rsid w:val="00852062"/>
    <w:rsid w:val="00855B7F"/>
    <w:rsid w:val="00861034"/>
    <w:rsid w:val="0086229E"/>
    <w:rsid w:val="00893510"/>
    <w:rsid w:val="008B4F6A"/>
    <w:rsid w:val="008C3DD1"/>
    <w:rsid w:val="008D3EE8"/>
    <w:rsid w:val="008F2D71"/>
    <w:rsid w:val="00902646"/>
    <w:rsid w:val="009076AD"/>
    <w:rsid w:val="00907DE3"/>
    <w:rsid w:val="00913CF5"/>
    <w:rsid w:val="009164AB"/>
    <w:rsid w:val="00917C06"/>
    <w:rsid w:val="009309FB"/>
    <w:rsid w:val="00933131"/>
    <w:rsid w:val="009333E3"/>
    <w:rsid w:val="00977217"/>
    <w:rsid w:val="00986C85"/>
    <w:rsid w:val="00994ABF"/>
    <w:rsid w:val="009961A9"/>
    <w:rsid w:val="009A40C7"/>
    <w:rsid w:val="009B5AA3"/>
    <w:rsid w:val="009C0529"/>
    <w:rsid w:val="009D2E22"/>
    <w:rsid w:val="009D5848"/>
    <w:rsid w:val="009E10FB"/>
    <w:rsid w:val="009E5118"/>
    <w:rsid w:val="009E6F56"/>
    <w:rsid w:val="00A46445"/>
    <w:rsid w:val="00A4763E"/>
    <w:rsid w:val="00A50CF9"/>
    <w:rsid w:val="00A5407A"/>
    <w:rsid w:val="00A579A0"/>
    <w:rsid w:val="00A61ECF"/>
    <w:rsid w:val="00A711A5"/>
    <w:rsid w:val="00A72BA2"/>
    <w:rsid w:val="00A74B0D"/>
    <w:rsid w:val="00AA0836"/>
    <w:rsid w:val="00AA22BD"/>
    <w:rsid w:val="00AC301D"/>
    <w:rsid w:val="00AD2FBD"/>
    <w:rsid w:val="00AD7C3B"/>
    <w:rsid w:val="00B4695B"/>
    <w:rsid w:val="00B54B85"/>
    <w:rsid w:val="00B55B4B"/>
    <w:rsid w:val="00B81CD8"/>
    <w:rsid w:val="00B81E67"/>
    <w:rsid w:val="00B84CF9"/>
    <w:rsid w:val="00B86D2A"/>
    <w:rsid w:val="00B914D1"/>
    <w:rsid w:val="00B95C87"/>
    <w:rsid w:val="00B96E88"/>
    <w:rsid w:val="00BD73CE"/>
    <w:rsid w:val="00BD7C4D"/>
    <w:rsid w:val="00BE1698"/>
    <w:rsid w:val="00BE527E"/>
    <w:rsid w:val="00BF359A"/>
    <w:rsid w:val="00BF4E33"/>
    <w:rsid w:val="00BF5513"/>
    <w:rsid w:val="00C131C1"/>
    <w:rsid w:val="00C45379"/>
    <w:rsid w:val="00C6433A"/>
    <w:rsid w:val="00C660CA"/>
    <w:rsid w:val="00C6756D"/>
    <w:rsid w:val="00C74769"/>
    <w:rsid w:val="00C76009"/>
    <w:rsid w:val="00C76164"/>
    <w:rsid w:val="00C81D93"/>
    <w:rsid w:val="00C8329D"/>
    <w:rsid w:val="00C97A5D"/>
    <w:rsid w:val="00CC29C8"/>
    <w:rsid w:val="00CC7FC3"/>
    <w:rsid w:val="00CF61FD"/>
    <w:rsid w:val="00D04E0B"/>
    <w:rsid w:val="00D21257"/>
    <w:rsid w:val="00D44DFC"/>
    <w:rsid w:val="00D52387"/>
    <w:rsid w:val="00D6194B"/>
    <w:rsid w:val="00D64E21"/>
    <w:rsid w:val="00D661C4"/>
    <w:rsid w:val="00D70FAB"/>
    <w:rsid w:val="00D74DF9"/>
    <w:rsid w:val="00D95023"/>
    <w:rsid w:val="00DA5FBC"/>
    <w:rsid w:val="00DD00D9"/>
    <w:rsid w:val="00DD3410"/>
    <w:rsid w:val="00DE3913"/>
    <w:rsid w:val="00DE52BE"/>
    <w:rsid w:val="00E001F7"/>
    <w:rsid w:val="00E10B5F"/>
    <w:rsid w:val="00E327F2"/>
    <w:rsid w:val="00E35C02"/>
    <w:rsid w:val="00E85574"/>
    <w:rsid w:val="00EA3FE4"/>
    <w:rsid w:val="00EA4966"/>
    <w:rsid w:val="00EA7E26"/>
    <w:rsid w:val="00EB3D76"/>
    <w:rsid w:val="00EB40E7"/>
    <w:rsid w:val="00EC1142"/>
    <w:rsid w:val="00EC2A10"/>
    <w:rsid w:val="00ED18E3"/>
    <w:rsid w:val="00ED1B9C"/>
    <w:rsid w:val="00ED2825"/>
    <w:rsid w:val="00ED7B63"/>
    <w:rsid w:val="00EE0522"/>
    <w:rsid w:val="00EE4778"/>
    <w:rsid w:val="00F03224"/>
    <w:rsid w:val="00F058EF"/>
    <w:rsid w:val="00F44039"/>
    <w:rsid w:val="00F53FED"/>
    <w:rsid w:val="00F56DD9"/>
    <w:rsid w:val="00F6077D"/>
    <w:rsid w:val="00F642E3"/>
    <w:rsid w:val="00F65CCF"/>
    <w:rsid w:val="00F817C6"/>
    <w:rsid w:val="00F8285A"/>
    <w:rsid w:val="00F964DC"/>
    <w:rsid w:val="00FA3DAE"/>
    <w:rsid w:val="00FB00C3"/>
    <w:rsid w:val="00FB1D05"/>
    <w:rsid w:val="00FC71F4"/>
    <w:rsid w:val="00FF63E0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7BC2-9BFF-467C-9EFE-A09AC9DF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6015</Words>
  <Characters>3430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4</cp:revision>
  <cp:lastPrinted>2026-04-06T06:50:00Z</cp:lastPrinted>
  <dcterms:created xsi:type="dcterms:W3CDTF">2026-04-06T12:45:00Z</dcterms:created>
  <dcterms:modified xsi:type="dcterms:W3CDTF">2026-04-21T05:27:00Z</dcterms:modified>
</cp:coreProperties>
</file>