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BB12C" w14:textId="50DEFC29" w:rsidR="00277F12" w:rsidRPr="00277F12" w:rsidRDefault="00277F12" w:rsidP="00B33E51">
      <w:pPr>
        <w:tabs>
          <w:tab w:val="left" w:pos="1215"/>
        </w:tabs>
        <w:jc w:val="center"/>
        <w:rPr>
          <w:sz w:val="22"/>
          <w:szCs w:val="22"/>
          <w:lang w:val="uk-UA"/>
        </w:rPr>
      </w:pPr>
      <w:r w:rsidRPr="00277F12">
        <w:rPr>
          <w:noProof/>
          <w:sz w:val="22"/>
          <w:szCs w:val="22"/>
          <w:lang w:val="uk-UA" w:eastAsia="uk-UA"/>
        </w:rPr>
        <w:drawing>
          <wp:inline distT="0" distB="0" distL="0" distR="0" wp14:anchorId="054C47ED" wp14:editId="5A7006B1">
            <wp:extent cx="422910" cy="573405"/>
            <wp:effectExtent l="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B514" w14:textId="77777777" w:rsidR="00B33E51" w:rsidRDefault="00277F12" w:rsidP="00277F12">
      <w:pPr>
        <w:pStyle w:val="ac"/>
        <w:rPr>
          <w:sz w:val="22"/>
          <w:szCs w:val="22"/>
        </w:rPr>
      </w:pPr>
      <w:r w:rsidRPr="00277F12">
        <w:rPr>
          <w:sz w:val="22"/>
          <w:szCs w:val="22"/>
        </w:rPr>
        <w:t xml:space="preserve">    </w:t>
      </w:r>
    </w:p>
    <w:p w14:paraId="3418AAE5" w14:textId="25FCB0A9" w:rsidR="00277F12" w:rsidRPr="00277F12" w:rsidRDefault="00277F12" w:rsidP="00277F12">
      <w:pPr>
        <w:pStyle w:val="ac"/>
        <w:rPr>
          <w:b/>
          <w:bCs/>
        </w:rPr>
      </w:pPr>
      <w:r w:rsidRPr="00277F12">
        <w:rPr>
          <w:sz w:val="22"/>
          <w:szCs w:val="22"/>
        </w:rPr>
        <w:t xml:space="preserve">УКРАЇНА                                                     </w:t>
      </w:r>
    </w:p>
    <w:p w14:paraId="3160D8BA" w14:textId="77777777" w:rsidR="00277F12" w:rsidRPr="00277F12" w:rsidRDefault="00277F12" w:rsidP="00277F12">
      <w:pPr>
        <w:jc w:val="center"/>
        <w:rPr>
          <w:b/>
          <w:bCs/>
          <w:sz w:val="26"/>
          <w:szCs w:val="26"/>
          <w:lang w:val="uk-UA"/>
        </w:rPr>
      </w:pPr>
      <w:r w:rsidRPr="00277F12">
        <w:rPr>
          <w:b/>
          <w:bCs/>
          <w:sz w:val="26"/>
          <w:szCs w:val="26"/>
          <w:lang w:val="uk-UA"/>
        </w:rPr>
        <w:t>ХМІЛЬНИЦЬКА МІСЬКА РАДА</w:t>
      </w:r>
    </w:p>
    <w:p w14:paraId="6B6720A0" w14:textId="77777777" w:rsidR="00277F12" w:rsidRPr="00277F12" w:rsidRDefault="00277F12" w:rsidP="00277F12">
      <w:pPr>
        <w:jc w:val="center"/>
        <w:rPr>
          <w:lang w:val="uk-UA"/>
        </w:rPr>
      </w:pPr>
      <w:r w:rsidRPr="00277F12">
        <w:rPr>
          <w:lang w:val="uk-UA"/>
        </w:rPr>
        <w:t>Вінницької області</w:t>
      </w:r>
    </w:p>
    <w:p w14:paraId="6E5B77C8" w14:textId="1B06DDC4" w:rsidR="00277F12" w:rsidRPr="00277F12" w:rsidRDefault="00277F12" w:rsidP="00901435">
      <w:pPr>
        <w:pStyle w:val="9"/>
        <w:jc w:val="center"/>
        <w:rPr>
          <w:lang w:val="uk-UA"/>
        </w:rPr>
      </w:pPr>
      <w:r w:rsidRPr="00277F12">
        <w:rPr>
          <w:lang w:val="uk-UA"/>
        </w:rPr>
        <w:t xml:space="preserve">Р І Ш Е Н </w:t>
      </w:r>
      <w:proofErr w:type="spellStart"/>
      <w:r w:rsidRPr="00277F12">
        <w:rPr>
          <w:lang w:val="uk-UA"/>
        </w:rPr>
        <w:t>Н</w:t>
      </w:r>
      <w:proofErr w:type="spellEnd"/>
      <w:r w:rsidRPr="00277F12">
        <w:rPr>
          <w:lang w:val="uk-UA"/>
        </w:rPr>
        <w:t xml:space="preserve"> Я №</w:t>
      </w:r>
      <w:r w:rsidR="00901435">
        <w:rPr>
          <w:lang w:val="uk-UA"/>
        </w:rPr>
        <w:t xml:space="preserve"> 4411</w:t>
      </w:r>
    </w:p>
    <w:p w14:paraId="460F35F5" w14:textId="77777777" w:rsidR="00277F12" w:rsidRPr="00277F12" w:rsidRDefault="00277F12" w:rsidP="00277F12">
      <w:pPr>
        <w:jc w:val="right"/>
        <w:rPr>
          <w:bCs/>
          <w:lang w:val="uk-UA"/>
        </w:rPr>
      </w:pPr>
    </w:p>
    <w:p w14:paraId="5095CD0C" w14:textId="0EE59B73" w:rsidR="00277F12" w:rsidRPr="00277F12" w:rsidRDefault="00277F12" w:rsidP="00277F12">
      <w:pPr>
        <w:jc w:val="right"/>
        <w:rPr>
          <w:bCs/>
          <w:lang w:val="uk-UA"/>
        </w:rPr>
      </w:pPr>
      <w:r w:rsidRPr="00277F12">
        <w:rPr>
          <w:bCs/>
          <w:lang w:val="uk-UA"/>
        </w:rPr>
        <w:t xml:space="preserve">від </w:t>
      </w:r>
      <w:r w:rsidR="00901435">
        <w:rPr>
          <w:bCs/>
          <w:lang w:val="uk-UA"/>
        </w:rPr>
        <w:t>17</w:t>
      </w:r>
      <w:r w:rsidRPr="00277F12">
        <w:rPr>
          <w:bCs/>
          <w:lang w:val="uk-UA"/>
        </w:rPr>
        <w:t xml:space="preserve"> </w:t>
      </w:r>
      <w:r w:rsidR="00901435">
        <w:rPr>
          <w:bCs/>
          <w:lang w:val="uk-UA"/>
        </w:rPr>
        <w:t>квітня</w:t>
      </w:r>
      <w:r w:rsidRPr="00277F12">
        <w:rPr>
          <w:bCs/>
          <w:lang w:val="uk-UA"/>
        </w:rPr>
        <w:t xml:space="preserve"> 2026 року                                                     </w:t>
      </w:r>
      <w:r w:rsidR="00901435">
        <w:rPr>
          <w:bCs/>
          <w:lang w:val="uk-UA"/>
        </w:rPr>
        <w:t>88</w:t>
      </w:r>
      <w:bookmarkStart w:id="0" w:name="_GoBack"/>
      <w:bookmarkEnd w:id="0"/>
      <w:r w:rsidRPr="00277F12">
        <w:rPr>
          <w:bCs/>
          <w:lang w:val="uk-UA"/>
        </w:rPr>
        <w:t xml:space="preserve"> сесія міської ради </w:t>
      </w:r>
    </w:p>
    <w:p w14:paraId="1DE8256B" w14:textId="77777777" w:rsidR="00277F12" w:rsidRPr="00277F12" w:rsidRDefault="00277F12" w:rsidP="00277F12">
      <w:pPr>
        <w:jc w:val="right"/>
        <w:rPr>
          <w:bCs/>
          <w:lang w:val="uk-UA"/>
        </w:rPr>
      </w:pPr>
      <w:r w:rsidRPr="00277F12">
        <w:rPr>
          <w:bCs/>
          <w:lang w:val="uk-UA"/>
        </w:rPr>
        <w:t xml:space="preserve">8 скликання </w:t>
      </w:r>
    </w:p>
    <w:p w14:paraId="69E44522" w14:textId="77777777" w:rsidR="00277F12" w:rsidRPr="00277F12" w:rsidRDefault="00277F12" w:rsidP="00277F12">
      <w:pPr>
        <w:jc w:val="both"/>
        <w:rPr>
          <w:b/>
          <w:lang w:val="uk-UA"/>
        </w:rPr>
      </w:pPr>
      <w:r w:rsidRPr="00277F12">
        <w:rPr>
          <w:b/>
          <w:lang w:val="uk-UA"/>
        </w:rPr>
        <w:t>Про надання згоди на прийняття в</w:t>
      </w:r>
    </w:p>
    <w:p w14:paraId="55DB310C" w14:textId="77777777" w:rsidR="00277F12" w:rsidRPr="00277F12" w:rsidRDefault="00277F12" w:rsidP="00277F12">
      <w:pPr>
        <w:jc w:val="both"/>
        <w:rPr>
          <w:b/>
          <w:lang w:val="uk-UA"/>
        </w:rPr>
      </w:pPr>
      <w:r w:rsidRPr="00277F12">
        <w:rPr>
          <w:b/>
          <w:lang w:val="uk-UA"/>
        </w:rPr>
        <w:t>комунальну</w:t>
      </w:r>
      <w:bookmarkStart w:id="1" w:name="_Hlk113893049"/>
      <w:r w:rsidRPr="00277F12">
        <w:rPr>
          <w:b/>
          <w:lang w:val="uk-UA"/>
        </w:rPr>
        <w:t xml:space="preserve"> власність майна </w:t>
      </w:r>
    </w:p>
    <w:p w14:paraId="36FF07D8" w14:textId="54F57AC4" w:rsidR="00277F12" w:rsidRPr="00277F12" w:rsidRDefault="00277F12" w:rsidP="00277F12">
      <w:pPr>
        <w:jc w:val="both"/>
        <w:rPr>
          <w:b/>
          <w:lang w:val="uk-UA"/>
        </w:rPr>
      </w:pPr>
      <w:r w:rsidRPr="00277F12">
        <w:rPr>
          <w:b/>
          <w:lang w:val="uk-UA"/>
        </w:rPr>
        <w:t>(</w:t>
      </w:r>
      <w:bookmarkEnd w:id="1"/>
      <w:r w:rsidRPr="00277F12">
        <w:rPr>
          <w:b/>
          <w:lang w:val="uk-UA"/>
        </w:rPr>
        <w:t>автомобіля швидкої медичної допомоги)</w:t>
      </w:r>
    </w:p>
    <w:p w14:paraId="70DCB06C" w14:textId="77777777" w:rsidR="00277F12" w:rsidRPr="00277F12" w:rsidRDefault="00277F12" w:rsidP="00277F12">
      <w:pPr>
        <w:jc w:val="both"/>
        <w:rPr>
          <w:b/>
          <w:lang w:val="uk-UA"/>
        </w:rPr>
      </w:pPr>
    </w:p>
    <w:p w14:paraId="5D691FF6" w14:textId="6F15279A" w:rsidR="00277F12" w:rsidRPr="00277F12" w:rsidRDefault="00277F12" w:rsidP="00277F12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77F12">
        <w:rPr>
          <w:b/>
          <w:lang w:val="uk-UA"/>
        </w:rPr>
        <w:tab/>
      </w:r>
      <w:r w:rsidRPr="00277F12">
        <w:rPr>
          <w:sz w:val="28"/>
          <w:szCs w:val="28"/>
          <w:lang w:val="uk-UA"/>
        </w:rPr>
        <w:t xml:space="preserve">Відповідно </w:t>
      </w:r>
      <w:r w:rsidR="002243AB">
        <w:rPr>
          <w:sz w:val="28"/>
          <w:szCs w:val="28"/>
          <w:lang w:val="uk-UA"/>
        </w:rPr>
        <w:t xml:space="preserve">до </w:t>
      </w:r>
      <w:r w:rsidRPr="00277F12">
        <w:rPr>
          <w:sz w:val="28"/>
          <w:szCs w:val="28"/>
          <w:lang w:val="uk-UA"/>
        </w:rPr>
        <w:t>ст.ст. 25, 26,</w:t>
      </w:r>
      <w:r w:rsidR="002243AB">
        <w:rPr>
          <w:sz w:val="28"/>
          <w:szCs w:val="28"/>
          <w:lang w:val="uk-UA"/>
        </w:rPr>
        <w:t xml:space="preserve"> 59,</w:t>
      </w:r>
      <w:r w:rsidRPr="00277F12">
        <w:rPr>
          <w:sz w:val="28"/>
          <w:szCs w:val="28"/>
          <w:lang w:val="uk-UA"/>
        </w:rPr>
        <w:t xml:space="preserve"> 60  Закону України «Про місцеве самоврядування в Україні», з метою забезпечення комунальних закладів охорони здоров’я автомобілями невідкладної допомоги та покращення роботи закладів охорони здоров’я в умовах </w:t>
      </w:r>
      <w:r w:rsidR="002243AB">
        <w:rPr>
          <w:sz w:val="28"/>
          <w:szCs w:val="28"/>
          <w:lang w:val="uk-UA"/>
        </w:rPr>
        <w:t>воєнного</w:t>
      </w:r>
      <w:r w:rsidRPr="00277F12">
        <w:rPr>
          <w:sz w:val="28"/>
          <w:szCs w:val="28"/>
          <w:lang w:val="uk-UA"/>
        </w:rPr>
        <w:t xml:space="preserve"> стану, Хмільницька міська рада</w:t>
      </w:r>
    </w:p>
    <w:p w14:paraId="3D1771B0" w14:textId="77777777" w:rsidR="002243AB" w:rsidRDefault="002243AB" w:rsidP="00277F12">
      <w:pPr>
        <w:jc w:val="center"/>
        <w:rPr>
          <w:b/>
          <w:lang w:val="uk-UA"/>
        </w:rPr>
      </w:pPr>
    </w:p>
    <w:p w14:paraId="24FBFC9B" w14:textId="205D79D4" w:rsidR="00277F12" w:rsidRPr="00277F12" w:rsidRDefault="00277F12" w:rsidP="00277F12">
      <w:pPr>
        <w:jc w:val="center"/>
        <w:rPr>
          <w:b/>
          <w:lang w:val="uk-UA"/>
        </w:rPr>
      </w:pPr>
      <w:r w:rsidRPr="00277F12">
        <w:rPr>
          <w:b/>
          <w:lang w:val="uk-UA"/>
        </w:rPr>
        <w:t>ВИРІШИЛА:</w:t>
      </w:r>
    </w:p>
    <w:p w14:paraId="721690C9" w14:textId="77777777" w:rsidR="00277F12" w:rsidRPr="00277F12" w:rsidRDefault="00277F12" w:rsidP="00277F12">
      <w:pPr>
        <w:jc w:val="center"/>
        <w:rPr>
          <w:b/>
          <w:lang w:val="uk-UA"/>
        </w:rPr>
      </w:pPr>
    </w:p>
    <w:p w14:paraId="66BD5DFC" w14:textId="3BEBCE47" w:rsidR="00277F12" w:rsidRPr="00540E13" w:rsidRDefault="00277F12" w:rsidP="002243AB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540E13">
        <w:rPr>
          <w:lang w:val="uk-UA"/>
        </w:rPr>
        <w:t xml:space="preserve">Надати згоду на безоплатне прийняття з </w:t>
      </w:r>
      <w:r w:rsidR="002243AB" w:rsidRPr="00540E13">
        <w:rPr>
          <w:lang w:val="uk-UA"/>
        </w:rPr>
        <w:t>спільної комунальної власності</w:t>
      </w:r>
      <w:r w:rsidR="00540E13">
        <w:rPr>
          <w:lang w:val="uk-UA"/>
        </w:rPr>
        <w:t xml:space="preserve"> </w:t>
      </w:r>
      <w:r w:rsidR="002243AB" w:rsidRPr="00540E13">
        <w:rPr>
          <w:lang w:val="uk-UA"/>
        </w:rPr>
        <w:t xml:space="preserve">територіальних громад Вінницької області, в особі Вінницької обласної ради, </w:t>
      </w:r>
      <w:r w:rsidRPr="00540E13">
        <w:rPr>
          <w:lang w:val="uk-UA"/>
        </w:rPr>
        <w:t>в комунальну власність Хмільницької міської територіальної громади, в особі Хмільницької міської ради, майна (</w:t>
      </w:r>
      <w:r w:rsidRPr="00540E13">
        <w:rPr>
          <w:color w:val="000000"/>
          <w:lang w:val="uk-UA"/>
        </w:rPr>
        <w:t>автомобіля швидкої медичної допомоги</w:t>
      </w:r>
      <w:r w:rsidRPr="00540E13">
        <w:rPr>
          <w:lang w:val="uk-UA"/>
        </w:rPr>
        <w:t xml:space="preserve">) для закладів охорони здоров’я Хмільницької міської </w:t>
      </w:r>
      <w:r w:rsidR="002243AB" w:rsidRPr="00540E13">
        <w:rPr>
          <w:lang w:val="uk-UA"/>
        </w:rPr>
        <w:t>ради</w:t>
      </w:r>
      <w:r w:rsidRPr="00540E13">
        <w:rPr>
          <w:lang w:val="uk-UA"/>
        </w:rPr>
        <w:t xml:space="preserve"> які надають медичну допомогу.</w:t>
      </w:r>
    </w:p>
    <w:p w14:paraId="09CB8D34" w14:textId="19C33A8E" w:rsidR="00277F12" w:rsidRPr="00277F12" w:rsidRDefault="00277F12" w:rsidP="00277F12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277F12">
        <w:rPr>
          <w:color w:val="000000"/>
          <w:lang w:val="uk-UA"/>
        </w:rPr>
        <w:t xml:space="preserve">Використовувати майно, прийняте згідно п. 1 цього рішення (автомобіля швидкої медичної допомоги), за цільовим призначенням без </w:t>
      </w:r>
      <w:proofErr w:type="spellStart"/>
      <w:r w:rsidRPr="00277F12">
        <w:rPr>
          <w:color w:val="000000"/>
          <w:lang w:val="uk-UA"/>
        </w:rPr>
        <w:t>відчудження</w:t>
      </w:r>
      <w:proofErr w:type="spellEnd"/>
      <w:r w:rsidRPr="00277F12">
        <w:rPr>
          <w:color w:val="000000"/>
          <w:lang w:val="uk-UA"/>
        </w:rPr>
        <w:t xml:space="preserve"> у приватну власність згідно з чинним законодавством.</w:t>
      </w:r>
    </w:p>
    <w:p w14:paraId="60F4B2A5" w14:textId="0D85FBE7" w:rsidR="00277F12" w:rsidRPr="00277F12" w:rsidRDefault="00277F12" w:rsidP="00277F12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277F12">
        <w:rPr>
          <w:color w:val="000000"/>
          <w:lang w:val="uk-UA"/>
        </w:rPr>
        <w:t xml:space="preserve">Контроль за виконанням цього рішення покласти на постійну комісію міської ради з питань житлово-комунального господарства, благоустрою, комунальної власності, енергозбереження (голова – </w:t>
      </w:r>
      <w:r w:rsidRPr="00277F12">
        <w:rPr>
          <w:lang w:val="uk-UA"/>
        </w:rPr>
        <w:t>Прокопович Ю. І.</w:t>
      </w:r>
      <w:r w:rsidRPr="00277F12">
        <w:rPr>
          <w:color w:val="000000"/>
          <w:lang w:val="uk-UA"/>
        </w:rPr>
        <w:t>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– Кондратовець Ю.Г.).</w:t>
      </w:r>
      <w:r w:rsidRPr="00277F12">
        <w:rPr>
          <w:lang w:val="uk-UA"/>
        </w:rPr>
        <w:t xml:space="preserve"> </w:t>
      </w:r>
    </w:p>
    <w:p w14:paraId="26764AF8" w14:textId="77777777" w:rsidR="00277F12" w:rsidRPr="00277F12" w:rsidRDefault="00277F12" w:rsidP="00277F12">
      <w:pPr>
        <w:jc w:val="both"/>
        <w:rPr>
          <w:b/>
          <w:bCs/>
          <w:color w:val="FF0000"/>
          <w:lang w:val="uk-UA"/>
        </w:rPr>
      </w:pPr>
      <w:r w:rsidRPr="00277F12">
        <w:rPr>
          <w:lang w:val="uk-UA"/>
        </w:rPr>
        <w:t xml:space="preserve">           </w:t>
      </w:r>
      <w:r w:rsidRPr="00277F12">
        <w:rPr>
          <w:b/>
          <w:bCs/>
          <w:lang w:val="uk-UA"/>
        </w:rPr>
        <w:t xml:space="preserve">   </w:t>
      </w:r>
      <w:r w:rsidRPr="00277F12">
        <w:rPr>
          <w:b/>
          <w:bCs/>
          <w:color w:val="FF0000"/>
          <w:lang w:val="uk-UA"/>
        </w:rPr>
        <w:t xml:space="preserve">       </w:t>
      </w:r>
    </w:p>
    <w:p w14:paraId="2326DC92" w14:textId="77777777" w:rsidR="00277F12" w:rsidRPr="00277F12" w:rsidRDefault="00277F12" w:rsidP="00277F12">
      <w:pPr>
        <w:jc w:val="both"/>
        <w:rPr>
          <w:color w:val="000000"/>
          <w:lang w:val="uk-UA"/>
        </w:rPr>
      </w:pPr>
    </w:p>
    <w:p w14:paraId="24E883AA" w14:textId="77777777" w:rsidR="00277F12" w:rsidRPr="00277F12" w:rsidRDefault="00277F12" w:rsidP="00277F12">
      <w:pPr>
        <w:tabs>
          <w:tab w:val="left" w:pos="720"/>
        </w:tabs>
        <w:spacing w:before="60" w:after="60"/>
        <w:jc w:val="both"/>
        <w:rPr>
          <w:b/>
          <w:lang w:val="uk-UA"/>
        </w:rPr>
      </w:pPr>
      <w:r w:rsidRPr="00277F12">
        <w:rPr>
          <w:b/>
          <w:lang w:val="uk-UA"/>
        </w:rPr>
        <w:t xml:space="preserve">  </w:t>
      </w:r>
    </w:p>
    <w:p w14:paraId="239C5F8C" w14:textId="718BA88C" w:rsidR="00277F12" w:rsidRPr="00277F12" w:rsidRDefault="00277F12" w:rsidP="00B33E51">
      <w:pPr>
        <w:ind w:left="360"/>
        <w:jc w:val="both"/>
        <w:rPr>
          <w:lang w:val="uk-UA"/>
        </w:rPr>
      </w:pPr>
      <w:r w:rsidRPr="00277F12">
        <w:rPr>
          <w:b/>
          <w:lang w:val="uk-UA"/>
        </w:rPr>
        <w:t xml:space="preserve">      Міський голова                                               Микола ЮРЧИШИН</w:t>
      </w:r>
    </w:p>
    <w:sectPr w:rsidR="00277F12" w:rsidRPr="00277F12" w:rsidSect="00277F12">
      <w:pgSz w:w="11906" w:h="16838"/>
      <w:pgMar w:top="1135" w:right="849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3085"/>
    <w:multiLevelType w:val="hybridMultilevel"/>
    <w:tmpl w:val="C58C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12"/>
    <w:rsid w:val="000774A0"/>
    <w:rsid w:val="002243AB"/>
    <w:rsid w:val="00277F12"/>
    <w:rsid w:val="002D1046"/>
    <w:rsid w:val="00520D58"/>
    <w:rsid w:val="00540E13"/>
    <w:rsid w:val="00640E97"/>
    <w:rsid w:val="007F401A"/>
    <w:rsid w:val="00901435"/>
    <w:rsid w:val="00B33E51"/>
    <w:rsid w:val="00C31ADF"/>
    <w:rsid w:val="00DE7032"/>
    <w:rsid w:val="00E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7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277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7F12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semiHidden/>
    <w:unhideWhenUsed/>
    <w:qFormat/>
    <w:rsid w:val="00277F12"/>
    <w:pPr>
      <w:tabs>
        <w:tab w:val="left" w:pos="1215"/>
      </w:tabs>
      <w:jc w:val="center"/>
    </w:pPr>
    <w:rPr>
      <w:sz w:val="24"/>
      <w:szCs w:val="24"/>
      <w:lang w:val="uk-UA"/>
    </w:rPr>
  </w:style>
  <w:style w:type="paragraph" w:customStyle="1" w:styleId="rvps2">
    <w:name w:val="rvps2"/>
    <w:basedOn w:val="a"/>
    <w:rsid w:val="00277F1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77F12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277F1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20D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0D5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7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277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7F12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semiHidden/>
    <w:unhideWhenUsed/>
    <w:qFormat/>
    <w:rsid w:val="00277F12"/>
    <w:pPr>
      <w:tabs>
        <w:tab w:val="left" w:pos="1215"/>
      </w:tabs>
      <w:jc w:val="center"/>
    </w:pPr>
    <w:rPr>
      <w:sz w:val="24"/>
      <w:szCs w:val="24"/>
      <w:lang w:val="uk-UA"/>
    </w:rPr>
  </w:style>
  <w:style w:type="paragraph" w:customStyle="1" w:styleId="rvps2">
    <w:name w:val="rvps2"/>
    <w:basedOn w:val="a"/>
    <w:rsid w:val="00277F1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77F12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277F1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20D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0D5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/ Serhii Буликов / Bulykov</dc:creator>
  <cp:lastModifiedBy>ORG-405N</cp:lastModifiedBy>
  <cp:revision>2</cp:revision>
  <cp:lastPrinted>2026-04-16T12:56:00Z</cp:lastPrinted>
  <dcterms:created xsi:type="dcterms:W3CDTF">2026-04-22T09:51:00Z</dcterms:created>
  <dcterms:modified xsi:type="dcterms:W3CDTF">2026-04-22T09:51:00Z</dcterms:modified>
</cp:coreProperties>
</file>