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85E87" w14:textId="77777777" w:rsidR="005429BF" w:rsidRDefault="005429BF" w:rsidP="005429BF">
      <w:pPr>
        <w:rPr>
          <w:b/>
          <w:noProof/>
          <w:sz w:val="28"/>
          <w:szCs w:val="28"/>
          <w:lang w:val="uk-UA"/>
        </w:rPr>
      </w:pPr>
      <w:r>
        <w:rPr>
          <w:noProof/>
          <w:lang w:val="uk-UA" w:eastAsia="uk-UA"/>
        </w:rPr>
        <w:drawing>
          <wp:inline distT="0" distB="0" distL="0" distR="0" wp14:anchorId="22A44377" wp14:editId="12BD0207">
            <wp:extent cx="572770" cy="68389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572770" cy="683895"/>
                    </a:xfrm>
                    <a:prstGeom prst="rect">
                      <a:avLst/>
                    </a:prstGeom>
                    <a:noFill/>
                    <a:ln w="9525">
                      <a:noFill/>
                      <a:miter lim="800000"/>
                      <a:headEnd/>
                      <a:tailEnd/>
                    </a:ln>
                  </pic:spPr>
                </pic:pic>
              </a:graphicData>
            </a:graphic>
          </wp:inline>
        </w:drawing>
      </w:r>
      <w:r>
        <w:rPr>
          <w:lang w:val="uk-UA"/>
        </w:rPr>
        <w:t xml:space="preserve">                                                                                                                                                               </w:t>
      </w:r>
      <w:r>
        <w:rPr>
          <w:b/>
          <w:noProof/>
          <w:sz w:val="28"/>
          <w:szCs w:val="28"/>
          <w:lang w:val="uk-UA" w:eastAsia="uk-UA"/>
        </w:rPr>
        <w:drawing>
          <wp:inline distT="0" distB="0" distL="0" distR="0" wp14:anchorId="78037931" wp14:editId="384D44E9">
            <wp:extent cx="405765" cy="54864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05765" cy="548640"/>
                    </a:xfrm>
                    <a:prstGeom prst="rect">
                      <a:avLst/>
                    </a:prstGeom>
                    <a:noFill/>
                    <a:ln w="9525">
                      <a:noFill/>
                      <a:miter lim="800000"/>
                      <a:headEnd/>
                      <a:tailEnd/>
                    </a:ln>
                  </pic:spPr>
                </pic:pic>
              </a:graphicData>
            </a:graphic>
          </wp:inline>
        </w:drawing>
      </w:r>
    </w:p>
    <w:p w14:paraId="76DF5900" w14:textId="77777777" w:rsidR="005429BF" w:rsidRDefault="005429BF" w:rsidP="005429BF">
      <w:pPr>
        <w:jc w:val="center"/>
        <w:rPr>
          <w:b/>
          <w:sz w:val="24"/>
          <w:szCs w:val="24"/>
          <w:lang w:val="uk-UA"/>
        </w:rPr>
      </w:pPr>
      <w:r>
        <w:rPr>
          <w:b/>
          <w:sz w:val="24"/>
          <w:szCs w:val="24"/>
          <w:lang w:val="uk-UA"/>
        </w:rPr>
        <w:t>УКРАЇНА</w:t>
      </w:r>
    </w:p>
    <w:p w14:paraId="71664DC8" w14:textId="77777777" w:rsidR="005429BF" w:rsidRDefault="005429BF" w:rsidP="005429BF">
      <w:pPr>
        <w:jc w:val="center"/>
        <w:rPr>
          <w:b/>
          <w:sz w:val="24"/>
          <w:szCs w:val="24"/>
          <w:lang w:val="uk-UA"/>
        </w:rPr>
      </w:pPr>
      <w:r>
        <w:rPr>
          <w:b/>
          <w:sz w:val="24"/>
          <w:szCs w:val="24"/>
          <w:lang w:val="uk-UA"/>
        </w:rPr>
        <w:t>ХМІЛЬНИЦЬКА МІСЬКА РАДА</w:t>
      </w:r>
    </w:p>
    <w:p w14:paraId="7CC2EA5D" w14:textId="77777777" w:rsidR="005429BF" w:rsidRDefault="005429BF" w:rsidP="005429BF">
      <w:pPr>
        <w:jc w:val="center"/>
        <w:rPr>
          <w:b/>
          <w:sz w:val="24"/>
          <w:szCs w:val="24"/>
          <w:lang w:val="uk-UA"/>
        </w:rPr>
      </w:pPr>
      <w:r>
        <w:rPr>
          <w:b/>
          <w:sz w:val="24"/>
          <w:szCs w:val="24"/>
          <w:lang w:val="uk-UA"/>
        </w:rPr>
        <w:t>ВІННИЦЬКОЇ ОБЛАСТІ</w:t>
      </w:r>
    </w:p>
    <w:p w14:paraId="5CA5E39A" w14:textId="77777777" w:rsidR="005429BF" w:rsidRDefault="005429BF" w:rsidP="005429BF">
      <w:pPr>
        <w:jc w:val="center"/>
        <w:rPr>
          <w:b/>
          <w:sz w:val="24"/>
          <w:szCs w:val="24"/>
          <w:lang w:val="uk-UA"/>
        </w:rPr>
      </w:pPr>
      <w:r>
        <w:rPr>
          <w:b/>
          <w:sz w:val="24"/>
          <w:szCs w:val="24"/>
          <w:lang w:val="uk-UA"/>
        </w:rPr>
        <w:t>Виконавчий комітет</w:t>
      </w:r>
    </w:p>
    <w:p w14:paraId="6319617C" w14:textId="77777777" w:rsidR="005429BF" w:rsidRDefault="005429BF" w:rsidP="005429BF">
      <w:pPr>
        <w:jc w:val="center"/>
        <w:rPr>
          <w:b/>
          <w:sz w:val="24"/>
          <w:szCs w:val="24"/>
          <w:lang w:val="uk-UA"/>
        </w:rPr>
      </w:pPr>
      <w:r>
        <w:rPr>
          <w:b/>
          <w:sz w:val="24"/>
          <w:szCs w:val="24"/>
          <w:lang w:val="uk-UA"/>
        </w:rPr>
        <w:t xml:space="preserve">Р І Ш Е Н </w:t>
      </w:r>
      <w:proofErr w:type="spellStart"/>
      <w:r>
        <w:rPr>
          <w:b/>
          <w:sz w:val="24"/>
          <w:szCs w:val="24"/>
          <w:lang w:val="uk-UA"/>
        </w:rPr>
        <w:t>Н</w:t>
      </w:r>
      <w:proofErr w:type="spellEnd"/>
      <w:r>
        <w:rPr>
          <w:b/>
          <w:sz w:val="24"/>
          <w:szCs w:val="24"/>
          <w:lang w:val="uk-UA"/>
        </w:rPr>
        <w:t xml:space="preserve"> Я</w:t>
      </w:r>
    </w:p>
    <w:p w14:paraId="0F09E081" w14:textId="4BF43CA0" w:rsidR="005429BF" w:rsidRPr="00DA192E" w:rsidRDefault="006F195A" w:rsidP="005429BF">
      <w:pPr>
        <w:rPr>
          <w:sz w:val="28"/>
          <w:szCs w:val="28"/>
          <w:lang w:val="uk-UA"/>
        </w:rPr>
      </w:pPr>
      <w:r w:rsidRPr="00DA192E">
        <w:rPr>
          <w:sz w:val="28"/>
          <w:szCs w:val="28"/>
          <w:lang w:val="uk-UA"/>
        </w:rPr>
        <w:t xml:space="preserve">від                    </w:t>
      </w:r>
      <w:r w:rsidR="00A022BE" w:rsidRPr="00DA192E">
        <w:rPr>
          <w:sz w:val="28"/>
          <w:szCs w:val="28"/>
          <w:lang w:val="uk-UA"/>
        </w:rPr>
        <w:t xml:space="preserve"> 2026</w:t>
      </w:r>
      <w:r w:rsidR="005429BF" w:rsidRPr="00DA192E">
        <w:rPr>
          <w:sz w:val="28"/>
          <w:szCs w:val="28"/>
          <w:lang w:val="uk-UA"/>
        </w:rPr>
        <w:t xml:space="preserve"> р.                                                            </w:t>
      </w:r>
      <w:r w:rsidR="00595D0E" w:rsidRPr="00DA192E">
        <w:rPr>
          <w:sz w:val="28"/>
          <w:szCs w:val="28"/>
          <w:lang w:val="uk-UA"/>
        </w:rPr>
        <w:t xml:space="preserve">       </w:t>
      </w:r>
      <w:r w:rsidR="005429BF" w:rsidRPr="00DA192E">
        <w:rPr>
          <w:sz w:val="28"/>
          <w:szCs w:val="28"/>
          <w:lang w:val="uk-UA"/>
        </w:rPr>
        <w:t>№</w:t>
      </w:r>
      <w:r w:rsidRPr="00DA192E">
        <w:rPr>
          <w:sz w:val="28"/>
          <w:szCs w:val="28"/>
          <w:lang w:val="uk-UA"/>
        </w:rPr>
        <w:t xml:space="preserve">   </w:t>
      </w:r>
    </w:p>
    <w:p w14:paraId="594E52C5" w14:textId="77777777" w:rsidR="00595D0E" w:rsidRPr="00DA192E" w:rsidRDefault="00595D0E" w:rsidP="005429BF">
      <w:pPr>
        <w:rPr>
          <w:b/>
          <w:sz w:val="28"/>
          <w:szCs w:val="28"/>
          <w:lang w:val="uk-UA"/>
        </w:rPr>
      </w:pPr>
    </w:p>
    <w:p w14:paraId="08F6729C" w14:textId="2A9CB812" w:rsidR="005429BF" w:rsidRPr="00DA192E" w:rsidRDefault="005429BF" w:rsidP="005429BF">
      <w:pPr>
        <w:rPr>
          <w:b/>
          <w:sz w:val="28"/>
          <w:szCs w:val="28"/>
          <w:lang w:val="uk-UA"/>
        </w:rPr>
      </w:pPr>
      <w:r w:rsidRPr="00DA192E">
        <w:rPr>
          <w:b/>
          <w:sz w:val="28"/>
          <w:szCs w:val="28"/>
          <w:lang w:val="uk-UA"/>
        </w:rPr>
        <w:t>Про взяття на облік громадян,</w:t>
      </w:r>
    </w:p>
    <w:p w14:paraId="7197718F" w14:textId="77777777" w:rsidR="005429BF" w:rsidRPr="00DA192E" w:rsidRDefault="005429BF" w:rsidP="005429BF">
      <w:pPr>
        <w:rPr>
          <w:b/>
          <w:sz w:val="28"/>
          <w:szCs w:val="28"/>
          <w:lang w:val="uk-UA"/>
        </w:rPr>
      </w:pPr>
      <w:r w:rsidRPr="00DA192E">
        <w:rPr>
          <w:b/>
          <w:sz w:val="28"/>
          <w:szCs w:val="28"/>
          <w:lang w:val="uk-UA"/>
        </w:rPr>
        <w:t xml:space="preserve">які потребують житла </w:t>
      </w:r>
    </w:p>
    <w:p w14:paraId="7E7B6B83" w14:textId="3BBF07D8" w:rsidR="00A022BE" w:rsidRPr="00DA192E" w:rsidRDefault="005429BF" w:rsidP="005429BF">
      <w:pPr>
        <w:rPr>
          <w:sz w:val="28"/>
          <w:szCs w:val="28"/>
          <w:lang w:val="uk-UA"/>
        </w:rPr>
      </w:pPr>
      <w:r w:rsidRPr="00DA192E">
        <w:rPr>
          <w:b/>
          <w:sz w:val="28"/>
          <w:szCs w:val="28"/>
          <w:lang w:val="uk-UA"/>
        </w:rPr>
        <w:t>для тимчасового проживання</w:t>
      </w:r>
      <w:r w:rsidRPr="00DA192E">
        <w:rPr>
          <w:sz w:val="28"/>
          <w:szCs w:val="28"/>
          <w:lang w:val="uk-UA"/>
        </w:rPr>
        <w:t xml:space="preserve"> </w:t>
      </w:r>
    </w:p>
    <w:p w14:paraId="7FF38004" w14:textId="066A5D93" w:rsidR="005429BF" w:rsidRPr="00DA192E" w:rsidRDefault="005429BF" w:rsidP="005429BF">
      <w:pPr>
        <w:pStyle w:val="ac"/>
        <w:jc w:val="both"/>
        <w:rPr>
          <w:rFonts w:ascii="Times New Roman" w:hAnsi="Times New Roman"/>
          <w:sz w:val="28"/>
          <w:szCs w:val="28"/>
        </w:rPr>
      </w:pPr>
      <w:r w:rsidRPr="00DA192E">
        <w:rPr>
          <w:rFonts w:ascii="Times New Roman" w:hAnsi="Times New Roman"/>
          <w:sz w:val="28"/>
          <w:szCs w:val="28"/>
        </w:rPr>
        <w:t xml:space="preserve">             Розглянувши заяви внутрішньо переміщених осіб </w:t>
      </w:r>
      <w:r w:rsidR="006D55C1" w:rsidRPr="00DA192E">
        <w:rPr>
          <w:rFonts w:ascii="Times New Roman" w:hAnsi="Times New Roman"/>
          <w:sz w:val="28"/>
          <w:szCs w:val="28"/>
        </w:rPr>
        <w:t>С</w:t>
      </w:r>
      <w:r w:rsidR="00B85464">
        <w:rPr>
          <w:rFonts w:ascii="Times New Roman" w:hAnsi="Times New Roman"/>
          <w:sz w:val="28"/>
          <w:szCs w:val="28"/>
        </w:rPr>
        <w:t>.</w:t>
      </w:r>
      <w:r w:rsidR="006F195A" w:rsidRPr="00DA192E">
        <w:rPr>
          <w:rFonts w:ascii="Times New Roman" w:hAnsi="Times New Roman"/>
          <w:sz w:val="28"/>
          <w:szCs w:val="28"/>
        </w:rPr>
        <w:t xml:space="preserve"> </w:t>
      </w:r>
      <w:r w:rsidR="00B85464">
        <w:rPr>
          <w:rFonts w:ascii="Times New Roman" w:hAnsi="Times New Roman"/>
          <w:sz w:val="28"/>
          <w:szCs w:val="28"/>
        </w:rPr>
        <w:t>Н. І.</w:t>
      </w:r>
      <w:r w:rsidRPr="00DA192E">
        <w:rPr>
          <w:rFonts w:ascii="Times New Roman" w:hAnsi="Times New Roman"/>
          <w:sz w:val="28"/>
          <w:szCs w:val="28"/>
        </w:rPr>
        <w:t>,</w:t>
      </w:r>
      <w:r w:rsidR="00B85464">
        <w:rPr>
          <w:rFonts w:ascii="Times New Roman" w:hAnsi="Times New Roman"/>
          <w:sz w:val="28"/>
          <w:szCs w:val="28"/>
        </w:rPr>
        <w:t xml:space="preserve">  Я. Т. Б.,              П. О. Д.</w:t>
      </w:r>
      <w:r w:rsidRPr="00DA192E">
        <w:rPr>
          <w:rFonts w:ascii="Times New Roman" w:hAnsi="Times New Roman"/>
          <w:sz w:val="28"/>
          <w:szCs w:val="28"/>
        </w:rPr>
        <w:t xml:space="preserve">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відповідно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та інших категорій соціально незахищених верств населення» (зі змінами), затвердженого постановою Кабінету Міністрів України від 29.04.2022 року №495 «Деякі заходи з формування фондів житла, призначеного для тимчасового проживання внутрішньо переміщених осіб» (зі змінами), керуючись ст. ст. 29, 30, 59 Закону України «Про місцеве самоврядування в Україні», виконком Хмільницької міської ради</w:t>
      </w:r>
    </w:p>
    <w:p w14:paraId="3B831383" w14:textId="77777777" w:rsidR="005429BF" w:rsidRPr="00DA192E" w:rsidRDefault="005429BF" w:rsidP="005429BF">
      <w:pPr>
        <w:pStyle w:val="ac"/>
        <w:jc w:val="both"/>
        <w:rPr>
          <w:rFonts w:ascii="Times New Roman" w:hAnsi="Times New Roman"/>
          <w:b/>
          <w:sz w:val="28"/>
          <w:szCs w:val="28"/>
        </w:rPr>
      </w:pPr>
      <w:r w:rsidRPr="00DA192E">
        <w:rPr>
          <w:rFonts w:ascii="Times New Roman" w:hAnsi="Times New Roman"/>
          <w:sz w:val="28"/>
          <w:szCs w:val="28"/>
        </w:rPr>
        <w:t xml:space="preserve">                                              </w:t>
      </w:r>
      <w:r w:rsidRPr="00DA192E">
        <w:rPr>
          <w:rFonts w:ascii="Times New Roman" w:hAnsi="Times New Roman"/>
          <w:b/>
          <w:sz w:val="28"/>
          <w:szCs w:val="28"/>
        </w:rPr>
        <w:t>В И Р І Ш И В :</w:t>
      </w:r>
    </w:p>
    <w:p w14:paraId="7381AE9D" w14:textId="57E755C3" w:rsidR="005429BF" w:rsidRPr="00DA192E" w:rsidRDefault="005429BF" w:rsidP="00DA192E">
      <w:pPr>
        <w:pStyle w:val="a7"/>
        <w:numPr>
          <w:ilvl w:val="0"/>
          <w:numId w:val="3"/>
        </w:numPr>
        <w:ind w:hanging="573"/>
        <w:jc w:val="both"/>
        <w:rPr>
          <w:sz w:val="28"/>
          <w:szCs w:val="28"/>
          <w:lang w:val="uk-UA"/>
        </w:rPr>
      </w:pPr>
      <w:r w:rsidRPr="00DA192E">
        <w:rPr>
          <w:sz w:val="28"/>
          <w:szCs w:val="28"/>
          <w:lang w:val="uk-UA"/>
        </w:rPr>
        <w:t>Взяти   на  облік  громадян,  які  потр</w:t>
      </w:r>
      <w:r w:rsidR="00DA192E">
        <w:rPr>
          <w:sz w:val="28"/>
          <w:szCs w:val="28"/>
          <w:lang w:val="uk-UA"/>
        </w:rPr>
        <w:t xml:space="preserve">ебують  житла  для  тимчасового </w:t>
      </w:r>
      <w:r w:rsidRPr="00DA192E">
        <w:rPr>
          <w:sz w:val="28"/>
          <w:szCs w:val="28"/>
          <w:lang w:val="uk-UA"/>
        </w:rPr>
        <w:t>проживання</w:t>
      </w:r>
      <w:r w:rsidR="00DA192E" w:rsidRPr="00DA192E">
        <w:rPr>
          <w:sz w:val="28"/>
          <w:szCs w:val="28"/>
          <w:lang w:val="uk-UA"/>
        </w:rPr>
        <w:t xml:space="preserve">, </w:t>
      </w:r>
      <w:r w:rsidRPr="00DA192E">
        <w:rPr>
          <w:sz w:val="28"/>
          <w:szCs w:val="28"/>
          <w:lang w:val="uk-UA"/>
        </w:rPr>
        <w:t xml:space="preserve">а саме: </w:t>
      </w:r>
    </w:p>
    <w:p w14:paraId="22762CE0" w14:textId="53A0BEFD" w:rsidR="005429BF" w:rsidRPr="00DA192E" w:rsidRDefault="00A022BE" w:rsidP="0039520B">
      <w:pPr>
        <w:pStyle w:val="a7"/>
        <w:ind w:left="0" w:firstLine="426"/>
        <w:jc w:val="both"/>
        <w:rPr>
          <w:sz w:val="28"/>
          <w:szCs w:val="28"/>
          <w:lang w:val="uk-UA"/>
        </w:rPr>
      </w:pPr>
      <w:r w:rsidRPr="00DA192E">
        <w:rPr>
          <w:sz w:val="28"/>
          <w:szCs w:val="28"/>
          <w:lang w:val="uk-UA"/>
        </w:rPr>
        <w:t xml:space="preserve">1.1. </w:t>
      </w:r>
      <w:r w:rsidR="00B85464">
        <w:rPr>
          <w:sz w:val="28"/>
          <w:szCs w:val="28"/>
          <w:lang w:val="uk-UA"/>
        </w:rPr>
        <w:t xml:space="preserve">С.Н. І. </w:t>
      </w:r>
      <w:r w:rsidR="005659A3" w:rsidRPr="00DA192E">
        <w:rPr>
          <w:sz w:val="28"/>
          <w:szCs w:val="28"/>
          <w:lang w:val="uk-UA"/>
        </w:rPr>
        <w:t xml:space="preserve"> </w:t>
      </w:r>
      <w:r w:rsidR="005429BF" w:rsidRPr="00DA192E">
        <w:rPr>
          <w:sz w:val="28"/>
          <w:szCs w:val="28"/>
          <w:lang w:val="uk-UA"/>
        </w:rPr>
        <w:t xml:space="preserve">року народження,  внутрішньо переміщену особу (довідка від </w:t>
      </w:r>
      <w:r w:rsidR="0039520B" w:rsidRPr="00DA192E">
        <w:rPr>
          <w:sz w:val="28"/>
          <w:szCs w:val="28"/>
          <w:lang w:val="uk-UA"/>
        </w:rPr>
        <w:t>10.04.2022</w:t>
      </w:r>
      <w:r w:rsidR="005429BF" w:rsidRPr="00DA192E">
        <w:rPr>
          <w:sz w:val="28"/>
          <w:szCs w:val="28"/>
          <w:lang w:val="uk-UA"/>
        </w:rPr>
        <w:t xml:space="preserve"> №),</w:t>
      </w:r>
      <w:r w:rsidR="0039520B" w:rsidRPr="00DA192E">
        <w:rPr>
          <w:sz w:val="28"/>
          <w:szCs w:val="28"/>
          <w:lang w:val="uk-UA"/>
        </w:rPr>
        <w:t xml:space="preserve"> яка була зареєстрована за адр</w:t>
      </w:r>
      <w:r w:rsidR="00B85464">
        <w:rPr>
          <w:sz w:val="28"/>
          <w:szCs w:val="28"/>
          <w:lang w:val="uk-UA"/>
        </w:rPr>
        <w:t>есою: Донецька область, м., вул., буд., кв.</w:t>
      </w:r>
      <w:r w:rsidR="0039520B" w:rsidRPr="00DA192E">
        <w:rPr>
          <w:sz w:val="28"/>
          <w:szCs w:val="28"/>
          <w:lang w:val="uk-UA"/>
        </w:rPr>
        <w:t xml:space="preserve">, </w:t>
      </w:r>
      <w:r w:rsidR="005429BF" w:rsidRPr="00DA192E">
        <w:rPr>
          <w:sz w:val="28"/>
          <w:szCs w:val="28"/>
          <w:lang w:val="uk-UA"/>
        </w:rPr>
        <w:t xml:space="preserve"> </w:t>
      </w:r>
      <w:r w:rsidR="0039520B" w:rsidRPr="00DA192E">
        <w:rPr>
          <w:sz w:val="28"/>
          <w:szCs w:val="28"/>
          <w:lang w:val="uk-UA"/>
        </w:rPr>
        <w:t>разом із чоловіком С</w:t>
      </w:r>
      <w:r w:rsidR="00B85464">
        <w:rPr>
          <w:sz w:val="28"/>
          <w:szCs w:val="28"/>
          <w:lang w:val="uk-UA"/>
        </w:rPr>
        <w:t>.</w:t>
      </w:r>
      <w:r w:rsidR="0039520B" w:rsidRPr="00DA192E">
        <w:rPr>
          <w:sz w:val="28"/>
          <w:szCs w:val="28"/>
          <w:lang w:val="uk-UA"/>
        </w:rPr>
        <w:t xml:space="preserve"> А</w:t>
      </w:r>
      <w:r w:rsidR="00B85464">
        <w:rPr>
          <w:sz w:val="28"/>
          <w:szCs w:val="28"/>
          <w:lang w:val="uk-UA"/>
        </w:rPr>
        <w:t>.</w:t>
      </w:r>
      <w:r w:rsidR="0039520B" w:rsidRPr="00DA192E">
        <w:rPr>
          <w:sz w:val="28"/>
          <w:szCs w:val="28"/>
          <w:lang w:val="uk-UA"/>
        </w:rPr>
        <w:t xml:space="preserve"> М</w:t>
      </w:r>
      <w:r w:rsidR="00B85464">
        <w:rPr>
          <w:sz w:val="28"/>
          <w:szCs w:val="28"/>
          <w:lang w:val="uk-UA"/>
        </w:rPr>
        <w:t>.</w:t>
      </w:r>
      <w:r w:rsidR="0039520B" w:rsidRPr="00DA192E">
        <w:rPr>
          <w:sz w:val="28"/>
          <w:szCs w:val="28"/>
          <w:lang w:val="uk-UA"/>
        </w:rPr>
        <w:t>, року народження,</w:t>
      </w:r>
      <w:r w:rsidR="005659A3" w:rsidRPr="00DA192E">
        <w:rPr>
          <w:sz w:val="28"/>
          <w:szCs w:val="28"/>
          <w:lang w:val="uk-UA"/>
        </w:rPr>
        <w:t xml:space="preserve"> внутрішньо переміщену особу</w:t>
      </w:r>
      <w:r w:rsidR="005659A3" w:rsidRPr="00B85464">
        <w:rPr>
          <w:sz w:val="28"/>
          <w:szCs w:val="28"/>
          <w:lang w:val="uk-UA"/>
        </w:rPr>
        <w:t xml:space="preserve"> </w:t>
      </w:r>
      <w:r w:rsidR="005659A3" w:rsidRPr="00DA192E">
        <w:rPr>
          <w:sz w:val="28"/>
          <w:szCs w:val="28"/>
          <w:lang w:val="uk-UA"/>
        </w:rPr>
        <w:t>(довідка від 10.04.2022 №),</w:t>
      </w:r>
      <w:r w:rsidR="0039520B" w:rsidRPr="00DA192E">
        <w:rPr>
          <w:sz w:val="28"/>
          <w:szCs w:val="28"/>
          <w:lang w:val="uk-UA"/>
        </w:rPr>
        <w:t xml:space="preserve"> який був зареєстрований за адресою: Донецька область, </w:t>
      </w:r>
      <w:r w:rsidR="00B85464">
        <w:rPr>
          <w:sz w:val="28"/>
          <w:szCs w:val="28"/>
          <w:lang w:val="uk-UA"/>
        </w:rPr>
        <w:t xml:space="preserve">м., вул. </w:t>
      </w:r>
      <w:r w:rsidR="005429BF" w:rsidRPr="00DA192E">
        <w:rPr>
          <w:sz w:val="28"/>
          <w:szCs w:val="28"/>
          <w:lang w:val="uk-UA"/>
        </w:rPr>
        <w:t>,</w:t>
      </w:r>
      <w:r w:rsidR="00B85464">
        <w:rPr>
          <w:sz w:val="28"/>
          <w:szCs w:val="28"/>
          <w:lang w:val="uk-UA"/>
        </w:rPr>
        <w:t xml:space="preserve"> буд.</w:t>
      </w:r>
      <w:r w:rsidR="001A317E" w:rsidRPr="00DA192E">
        <w:rPr>
          <w:sz w:val="28"/>
          <w:szCs w:val="28"/>
          <w:lang w:val="uk-UA"/>
        </w:rPr>
        <w:t>,</w:t>
      </w:r>
      <w:r w:rsidR="00B85464">
        <w:rPr>
          <w:sz w:val="28"/>
          <w:szCs w:val="28"/>
          <w:lang w:val="uk-UA"/>
        </w:rPr>
        <w:t xml:space="preserve"> кв. </w:t>
      </w:r>
      <w:r w:rsidR="0039520B" w:rsidRPr="00DA192E">
        <w:rPr>
          <w:sz w:val="28"/>
          <w:szCs w:val="28"/>
          <w:lang w:val="uk-UA"/>
        </w:rPr>
        <w:t>,</w:t>
      </w:r>
      <w:r w:rsidR="001A317E" w:rsidRPr="00DA192E">
        <w:rPr>
          <w:sz w:val="28"/>
          <w:szCs w:val="28"/>
          <w:lang w:val="uk-UA"/>
        </w:rPr>
        <w:t xml:space="preserve"> </w:t>
      </w:r>
      <w:r w:rsidR="005429BF" w:rsidRPr="00DA192E">
        <w:rPr>
          <w:sz w:val="28"/>
          <w:szCs w:val="28"/>
          <w:lang w:val="uk-UA"/>
        </w:rPr>
        <w:t xml:space="preserve">фактичне місце </w:t>
      </w:r>
      <w:r w:rsidR="0039520B" w:rsidRPr="00DA192E">
        <w:rPr>
          <w:sz w:val="28"/>
          <w:szCs w:val="28"/>
          <w:lang w:val="uk-UA"/>
        </w:rPr>
        <w:t>проживання</w:t>
      </w:r>
      <w:r w:rsidR="005659A3" w:rsidRPr="00DA192E">
        <w:rPr>
          <w:sz w:val="28"/>
          <w:szCs w:val="28"/>
          <w:lang w:val="uk-UA"/>
        </w:rPr>
        <w:t xml:space="preserve"> яких</w:t>
      </w:r>
      <w:r w:rsidR="0039520B" w:rsidRPr="00DA192E">
        <w:rPr>
          <w:sz w:val="28"/>
          <w:szCs w:val="28"/>
          <w:lang w:val="uk-UA"/>
        </w:rPr>
        <w:t xml:space="preserve"> – Вінницька область,</w:t>
      </w:r>
      <w:r w:rsidRPr="00DA192E">
        <w:rPr>
          <w:sz w:val="28"/>
          <w:szCs w:val="28"/>
          <w:lang w:val="uk-UA"/>
        </w:rPr>
        <w:t xml:space="preserve"> </w:t>
      </w:r>
      <w:r w:rsidR="007A1506" w:rsidRPr="00DA192E">
        <w:rPr>
          <w:sz w:val="28"/>
          <w:szCs w:val="28"/>
          <w:lang w:val="uk-UA"/>
        </w:rPr>
        <w:t>м. Хмільник, вул.</w:t>
      </w:r>
      <w:r w:rsidR="00B85464">
        <w:rPr>
          <w:sz w:val="28"/>
          <w:szCs w:val="28"/>
          <w:lang w:val="uk-UA"/>
        </w:rPr>
        <w:t>, буд.</w:t>
      </w:r>
      <w:r w:rsidR="0039520B" w:rsidRPr="00DA192E">
        <w:rPr>
          <w:sz w:val="28"/>
          <w:szCs w:val="28"/>
          <w:lang w:val="uk-UA"/>
        </w:rPr>
        <w:t xml:space="preserve">, </w:t>
      </w:r>
      <w:r w:rsidR="00B85464">
        <w:rPr>
          <w:sz w:val="28"/>
          <w:szCs w:val="28"/>
          <w:lang w:val="uk-UA"/>
        </w:rPr>
        <w:t xml:space="preserve">кв. </w:t>
      </w:r>
      <w:r w:rsidR="001A317E" w:rsidRPr="00DA192E">
        <w:rPr>
          <w:sz w:val="28"/>
          <w:szCs w:val="28"/>
          <w:lang w:val="uk-UA"/>
        </w:rPr>
        <w:t>.</w:t>
      </w:r>
    </w:p>
    <w:p w14:paraId="678BDDA6" w14:textId="28E4073D" w:rsidR="00A022BE" w:rsidRPr="00DA192E" w:rsidRDefault="007A1506" w:rsidP="00A022BE">
      <w:pPr>
        <w:pStyle w:val="a7"/>
        <w:ind w:left="0" w:firstLine="426"/>
        <w:jc w:val="both"/>
        <w:rPr>
          <w:sz w:val="28"/>
          <w:szCs w:val="28"/>
          <w:lang w:val="uk-UA"/>
        </w:rPr>
      </w:pPr>
      <w:r w:rsidRPr="00DA192E">
        <w:rPr>
          <w:sz w:val="28"/>
          <w:szCs w:val="28"/>
          <w:lang w:val="uk-UA"/>
        </w:rPr>
        <w:t>1.2. Я</w:t>
      </w:r>
      <w:r w:rsidR="00B85464">
        <w:rPr>
          <w:sz w:val="28"/>
          <w:szCs w:val="28"/>
          <w:lang w:val="uk-UA"/>
        </w:rPr>
        <w:t>.</w:t>
      </w:r>
      <w:r w:rsidRPr="00DA192E">
        <w:rPr>
          <w:sz w:val="28"/>
          <w:szCs w:val="28"/>
          <w:lang w:val="uk-UA"/>
        </w:rPr>
        <w:t xml:space="preserve"> Т</w:t>
      </w:r>
      <w:r w:rsidR="00B85464">
        <w:rPr>
          <w:sz w:val="28"/>
          <w:szCs w:val="28"/>
          <w:lang w:val="uk-UA"/>
        </w:rPr>
        <w:t>. Б</w:t>
      </w:r>
      <w:r w:rsidRPr="00DA192E">
        <w:rPr>
          <w:sz w:val="28"/>
          <w:szCs w:val="28"/>
          <w:lang w:val="uk-UA"/>
        </w:rPr>
        <w:t xml:space="preserve">, </w:t>
      </w:r>
      <w:r w:rsidR="00A022BE" w:rsidRPr="00DA192E">
        <w:rPr>
          <w:sz w:val="28"/>
          <w:szCs w:val="28"/>
          <w:lang w:val="uk-UA"/>
        </w:rPr>
        <w:t xml:space="preserve">року народження, </w:t>
      </w:r>
      <w:r w:rsidR="005429BF" w:rsidRPr="00DA192E">
        <w:rPr>
          <w:sz w:val="28"/>
          <w:szCs w:val="28"/>
          <w:lang w:val="uk-UA"/>
        </w:rPr>
        <w:t xml:space="preserve">внутрішньо переміщену </w:t>
      </w:r>
      <w:r w:rsidR="001A317E" w:rsidRPr="00DA192E">
        <w:rPr>
          <w:sz w:val="28"/>
          <w:szCs w:val="28"/>
          <w:lang w:val="uk-UA"/>
        </w:rPr>
        <w:t xml:space="preserve"> </w:t>
      </w:r>
      <w:r w:rsidR="005429BF" w:rsidRPr="00DA192E">
        <w:rPr>
          <w:sz w:val="28"/>
          <w:szCs w:val="28"/>
          <w:lang w:val="uk-UA"/>
        </w:rPr>
        <w:t xml:space="preserve">особу (довідка від </w:t>
      </w:r>
      <w:r w:rsidRPr="00DA192E">
        <w:rPr>
          <w:sz w:val="28"/>
          <w:szCs w:val="28"/>
          <w:lang w:val="uk-UA"/>
        </w:rPr>
        <w:t>25.05.2022</w:t>
      </w:r>
      <w:r w:rsidR="00B85464">
        <w:rPr>
          <w:sz w:val="28"/>
          <w:szCs w:val="28"/>
          <w:lang w:val="uk-UA"/>
        </w:rPr>
        <w:t xml:space="preserve"> </w:t>
      </w:r>
      <w:r w:rsidRPr="00DA192E">
        <w:rPr>
          <w:sz w:val="28"/>
          <w:szCs w:val="28"/>
          <w:lang w:val="uk-UA"/>
        </w:rPr>
        <w:t>№</w:t>
      </w:r>
      <w:r w:rsidR="005429BF" w:rsidRPr="00DA192E">
        <w:rPr>
          <w:sz w:val="28"/>
          <w:szCs w:val="28"/>
          <w:lang w:val="uk-UA"/>
        </w:rPr>
        <w:t xml:space="preserve">), </w:t>
      </w:r>
      <w:r w:rsidR="002909B0" w:rsidRPr="00DA192E">
        <w:rPr>
          <w:sz w:val="28"/>
          <w:szCs w:val="28"/>
          <w:lang w:val="uk-UA"/>
        </w:rPr>
        <w:t xml:space="preserve">разом із чоловіком </w:t>
      </w:r>
      <w:r w:rsidR="00B85464">
        <w:rPr>
          <w:sz w:val="28"/>
          <w:szCs w:val="28"/>
          <w:lang w:val="uk-UA"/>
        </w:rPr>
        <w:t>Я.Ю.В.</w:t>
      </w:r>
      <w:r w:rsidR="002909B0" w:rsidRPr="00DA192E">
        <w:rPr>
          <w:sz w:val="28"/>
          <w:szCs w:val="28"/>
          <w:lang w:val="uk-UA"/>
        </w:rPr>
        <w:t>,</w:t>
      </w:r>
      <w:r w:rsidR="00AA2BD0" w:rsidRPr="00DA192E">
        <w:rPr>
          <w:sz w:val="28"/>
          <w:szCs w:val="28"/>
          <w:lang w:val="uk-UA"/>
        </w:rPr>
        <w:t xml:space="preserve"> року народження, </w:t>
      </w:r>
      <w:r w:rsidR="007052E3" w:rsidRPr="00DA192E">
        <w:rPr>
          <w:sz w:val="28"/>
          <w:szCs w:val="28"/>
          <w:lang w:val="uk-UA"/>
        </w:rPr>
        <w:t xml:space="preserve">внутрішньо переміщену особу (довідка від </w:t>
      </w:r>
      <w:r w:rsidR="00AA2BD0" w:rsidRPr="00DA192E">
        <w:rPr>
          <w:sz w:val="28"/>
          <w:szCs w:val="28"/>
          <w:lang w:val="uk-UA"/>
        </w:rPr>
        <w:t>25.05.2022</w:t>
      </w:r>
      <w:r w:rsidR="00A022BE" w:rsidRPr="00DA192E">
        <w:rPr>
          <w:sz w:val="28"/>
          <w:szCs w:val="28"/>
          <w:lang w:val="uk-UA"/>
        </w:rPr>
        <w:t xml:space="preserve"> </w:t>
      </w:r>
      <w:r w:rsidR="00AA2BD0" w:rsidRPr="00DA192E">
        <w:rPr>
          <w:sz w:val="28"/>
          <w:szCs w:val="28"/>
          <w:lang w:val="uk-UA"/>
        </w:rPr>
        <w:t>№</w:t>
      </w:r>
      <w:r w:rsidR="007052E3" w:rsidRPr="00DA192E">
        <w:rPr>
          <w:sz w:val="28"/>
          <w:szCs w:val="28"/>
          <w:lang w:val="uk-UA"/>
        </w:rPr>
        <w:t>)</w:t>
      </w:r>
      <w:r w:rsidR="00A022BE" w:rsidRPr="00DA192E">
        <w:rPr>
          <w:sz w:val="28"/>
          <w:szCs w:val="28"/>
          <w:lang w:val="uk-UA"/>
        </w:rPr>
        <w:t>,</w:t>
      </w:r>
      <w:r w:rsidR="005429BF" w:rsidRPr="00DA192E">
        <w:rPr>
          <w:sz w:val="28"/>
          <w:szCs w:val="28"/>
          <w:lang w:val="uk-UA"/>
        </w:rPr>
        <w:t xml:space="preserve"> </w:t>
      </w:r>
      <w:r w:rsidR="00A022BE" w:rsidRPr="00DA192E">
        <w:rPr>
          <w:sz w:val="28"/>
          <w:szCs w:val="28"/>
          <w:lang w:val="uk-UA"/>
        </w:rPr>
        <w:t>які були зареєстровані</w:t>
      </w:r>
      <w:r w:rsidR="002468FB" w:rsidRPr="00DA192E">
        <w:rPr>
          <w:sz w:val="28"/>
          <w:szCs w:val="28"/>
          <w:lang w:val="uk-UA"/>
        </w:rPr>
        <w:t xml:space="preserve"> за адресою: Донецька область, </w:t>
      </w:r>
      <w:r w:rsidR="00A022BE" w:rsidRPr="00DA192E">
        <w:rPr>
          <w:sz w:val="28"/>
          <w:szCs w:val="28"/>
          <w:lang w:val="uk-UA"/>
        </w:rPr>
        <w:t>м., вул.,</w:t>
      </w:r>
      <w:r w:rsidR="002468FB" w:rsidRPr="00DA192E">
        <w:rPr>
          <w:sz w:val="28"/>
          <w:szCs w:val="28"/>
          <w:lang w:val="uk-UA"/>
        </w:rPr>
        <w:t xml:space="preserve"> буд.</w:t>
      </w:r>
      <w:r w:rsidR="00A022BE" w:rsidRPr="00DA192E">
        <w:rPr>
          <w:sz w:val="28"/>
          <w:szCs w:val="28"/>
          <w:lang w:val="uk-UA"/>
        </w:rPr>
        <w:t>,</w:t>
      </w:r>
      <w:r w:rsidR="00B85464">
        <w:rPr>
          <w:sz w:val="28"/>
          <w:szCs w:val="28"/>
          <w:lang w:val="uk-UA"/>
        </w:rPr>
        <w:t xml:space="preserve"> кв</w:t>
      </w:r>
      <w:r w:rsidR="002468FB" w:rsidRPr="00DA192E">
        <w:rPr>
          <w:sz w:val="28"/>
          <w:szCs w:val="28"/>
          <w:lang w:val="uk-UA"/>
        </w:rPr>
        <w:t>.,</w:t>
      </w:r>
      <w:r w:rsidR="00A022BE" w:rsidRPr="00DA192E">
        <w:rPr>
          <w:sz w:val="28"/>
          <w:szCs w:val="28"/>
          <w:lang w:val="uk-UA"/>
        </w:rPr>
        <w:t xml:space="preserve"> фактичне місце проживання – Вінницька область, м. Хмільник, вул.</w:t>
      </w:r>
      <w:r w:rsidR="00B85464">
        <w:rPr>
          <w:sz w:val="28"/>
          <w:szCs w:val="28"/>
          <w:lang w:val="uk-UA"/>
        </w:rPr>
        <w:t>, буд., кв</w:t>
      </w:r>
      <w:r w:rsidR="00A022BE" w:rsidRPr="00DA192E">
        <w:rPr>
          <w:sz w:val="28"/>
          <w:szCs w:val="28"/>
          <w:lang w:val="uk-UA"/>
        </w:rPr>
        <w:t>.</w:t>
      </w:r>
    </w:p>
    <w:p w14:paraId="6C36AA08" w14:textId="687ACB83" w:rsidR="002468FB" w:rsidRPr="00DA192E" w:rsidRDefault="002468FB" w:rsidP="00630919">
      <w:pPr>
        <w:pStyle w:val="a7"/>
        <w:ind w:left="0" w:firstLine="426"/>
        <w:jc w:val="both"/>
        <w:rPr>
          <w:sz w:val="28"/>
          <w:szCs w:val="28"/>
          <w:lang w:val="uk-UA"/>
        </w:rPr>
      </w:pPr>
      <w:r w:rsidRPr="00DA192E">
        <w:rPr>
          <w:sz w:val="28"/>
          <w:szCs w:val="28"/>
          <w:lang w:val="uk-UA"/>
        </w:rPr>
        <w:t xml:space="preserve">1.3. </w:t>
      </w:r>
      <w:r w:rsidR="00B85464">
        <w:rPr>
          <w:sz w:val="28"/>
          <w:szCs w:val="28"/>
          <w:lang w:val="uk-UA"/>
        </w:rPr>
        <w:t>П.О.Д</w:t>
      </w:r>
      <w:r w:rsidRPr="00DA192E">
        <w:rPr>
          <w:sz w:val="28"/>
          <w:szCs w:val="28"/>
          <w:lang w:val="uk-UA"/>
        </w:rPr>
        <w:t>,  року народження, внутрішньо переміщену особу (довідка від 09.04.2024 №), разо</w:t>
      </w:r>
      <w:r w:rsidR="00583C3A">
        <w:rPr>
          <w:sz w:val="28"/>
          <w:szCs w:val="28"/>
          <w:lang w:val="uk-UA"/>
        </w:rPr>
        <w:t xml:space="preserve">м із своїм сином </w:t>
      </w:r>
      <w:r w:rsidR="00B85464">
        <w:rPr>
          <w:sz w:val="28"/>
          <w:szCs w:val="28"/>
          <w:lang w:val="uk-UA"/>
        </w:rPr>
        <w:t>П.Д.М.</w:t>
      </w:r>
      <w:r w:rsidRPr="00DA192E">
        <w:rPr>
          <w:sz w:val="28"/>
          <w:szCs w:val="28"/>
          <w:lang w:val="uk-UA"/>
        </w:rPr>
        <w:t>, року народження,</w:t>
      </w:r>
      <w:r w:rsidR="00327557" w:rsidRPr="00DA192E">
        <w:rPr>
          <w:sz w:val="28"/>
          <w:szCs w:val="28"/>
          <w:lang w:val="uk-UA"/>
        </w:rPr>
        <w:t xml:space="preserve"> внутрішньо переміщену особу (довідка від 18.11.2024 №), які були зареєстровані </w:t>
      </w:r>
      <w:r w:rsidR="00B85464">
        <w:rPr>
          <w:sz w:val="28"/>
          <w:szCs w:val="28"/>
          <w:lang w:val="uk-UA"/>
        </w:rPr>
        <w:t>за адресою: м. Донецьк, пр-т , буд, кв.</w:t>
      </w:r>
      <w:r w:rsidR="00327557" w:rsidRPr="00DA192E">
        <w:rPr>
          <w:sz w:val="28"/>
          <w:szCs w:val="28"/>
          <w:lang w:val="uk-UA"/>
        </w:rPr>
        <w:t>, фактичне місце проживання яких – Вінницька область, м. Хмільник</w:t>
      </w:r>
      <w:r w:rsidR="00630919" w:rsidRPr="00DA192E">
        <w:rPr>
          <w:sz w:val="28"/>
          <w:szCs w:val="28"/>
          <w:lang w:val="uk-UA"/>
        </w:rPr>
        <w:t xml:space="preserve">, вул., буд. </w:t>
      </w:r>
      <w:bookmarkStart w:id="0" w:name="_GoBack"/>
      <w:bookmarkEnd w:id="0"/>
    </w:p>
    <w:p w14:paraId="075362E9" w14:textId="16A2D48F" w:rsidR="005429BF" w:rsidRPr="00DA192E" w:rsidRDefault="005429BF" w:rsidP="005429BF">
      <w:pPr>
        <w:spacing w:line="276" w:lineRule="auto"/>
        <w:jc w:val="both"/>
        <w:rPr>
          <w:sz w:val="28"/>
          <w:szCs w:val="28"/>
          <w:lang w:val="uk-UA"/>
        </w:rPr>
      </w:pPr>
      <w:r w:rsidRPr="00DA192E">
        <w:rPr>
          <w:sz w:val="28"/>
          <w:szCs w:val="28"/>
          <w:lang w:val="uk-UA"/>
        </w:rPr>
        <w:lastRenderedPageBreak/>
        <w:t xml:space="preserve">      2. Управлінню «Центр надання адміністративних послуг» Хмільницької міської ради видати заявник</w:t>
      </w:r>
      <w:r w:rsidR="001A3AA3" w:rsidRPr="00DA192E">
        <w:rPr>
          <w:sz w:val="28"/>
          <w:szCs w:val="28"/>
          <w:lang w:val="uk-UA"/>
        </w:rPr>
        <w:t>ам</w:t>
      </w:r>
      <w:r w:rsidRPr="00DA192E">
        <w:rPr>
          <w:sz w:val="28"/>
          <w:szCs w:val="28"/>
          <w:lang w:val="uk-UA"/>
        </w:rPr>
        <w:t xml:space="preserve"> чи особ</w:t>
      </w:r>
      <w:r w:rsidR="001A3AA3" w:rsidRPr="00DA192E">
        <w:rPr>
          <w:sz w:val="28"/>
          <w:szCs w:val="28"/>
          <w:lang w:val="uk-UA"/>
        </w:rPr>
        <w:t>ам</w:t>
      </w:r>
      <w:r w:rsidRPr="00DA192E">
        <w:rPr>
          <w:sz w:val="28"/>
          <w:szCs w:val="28"/>
          <w:lang w:val="uk-UA"/>
        </w:rPr>
        <w:t>, як</w:t>
      </w:r>
      <w:r w:rsidR="001A3AA3" w:rsidRPr="00DA192E">
        <w:rPr>
          <w:sz w:val="28"/>
          <w:szCs w:val="28"/>
          <w:lang w:val="uk-UA"/>
        </w:rPr>
        <w:t>і</w:t>
      </w:r>
      <w:r w:rsidRPr="00DA192E">
        <w:rPr>
          <w:sz w:val="28"/>
          <w:szCs w:val="28"/>
          <w:lang w:val="uk-UA"/>
        </w:rPr>
        <w:t xml:space="preserve"> ді</w:t>
      </w:r>
      <w:r w:rsidR="001A3AA3" w:rsidRPr="00DA192E">
        <w:rPr>
          <w:sz w:val="28"/>
          <w:szCs w:val="28"/>
          <w:lang w:val="uk-UA"/>
        </w:rPr>
        <w:t>ють</w:t>
      </w:r>
      <w:r w:rsidRPr="00DA192E">
        <w:rPr>
          <w:sz w:val="28"/>
          <w:szCs w:val="28"/>
          <w:lang w:val="uk-UA"/>
        </w:rPr>
        <w:t xml:space="preserve"> від їх імені, копію цього рішення під підпис або направити листом з повідомленням.   </w:t>
      </w:r>
    </w:p>
    <w:p w14:paraId="7B3C2813" w14:textId="68F746A6" w:rsidR="005429BF" w:rsidRPr="00DA192E" w:rsidRDefault="005429BF" w:rsidP="00A022BE">
      <w:pPr>
        <w:spacing w:line="276" w:lineRule="auto"/>
        <w:jc w:val="both"/>
        <w:rPr>
          <w:sz w:val="28"/>
          <w:szCs w:val="28"/>
          <w:lang w:val="uk-UA"/>
        </w:rPr>
      </w:pPr>
      <w:r w:rsidRPr="00DA192E">
        <w:rPr>
          <w:sz w:val="28"/>
          <w:szCs w:val="28"/>
          <w:lang w:val="uk-UA"/>
        </w:rPr>
        <w:t xml:space="preserve">      3. </w:t>
      </w:r>
      <w:r w:rsidRPr="00DA192E">
        <w:rPr>
          <w:sz w:val="28"/>
          <w:szCs w:val="28"/>
        </w:rPr>
        <w:t xml:space="preserve">Контроль за </w:t>
      </w:r>
      <w:proofErr w:type="spellStart"/>
      <w:r w:rsidRPr="00DA192E">
        <w:rPr>
          <w:sz w:val="28"/>
          <w:szCs w:val="28"/>
        </w:rPr>
        <w:t>виконанням</w:t>
      </w:r>
      <w:proofErr w:type="spellEnd"/>
      <w:r w:rsidRPr="00DA192E">
        <w:rPr>
          <w:sz w:val="28"/>
          <w:szCs w:val="28"/>
        </w:rPr>
        <w:t xml:space="preserve"> </w:t>
      </w:r>
      <w:proofErr w:type="spellStart"/>
      <w:r w:rsidRPr="00DA192E">
        <w:rPr>
          <w:sz w:val="28"/>
          <w:szCs w:val="28"/>
        </w:rPr>
        <w:t>цього</w:t>
      </w:r>
      <w:proofErr w:type="spellEnd"/>
      <w:r w:rsidRPr="00DA192E">
        <w:rPr>
          <w:sz w:val="28"/>
          <w:szCs w:val="28"/>
        </w:rPr>
        <w:t xml:space="preserve"> </w:t>
      </w:r>
      <w:proofErr w:type="spellStart"/>
      <w:r w:rsidRPr="00DA192E">
        <w:rPr>
          <w:sz w:val="28"/>
          <w:szCs w:val="28"/>
        </w:rPr>
        <w:t>рішення</w:t>
      </w:r>
      <w:proofErr w:type="spellEnd"/>
      <w:r w:rsidRPr="00DA192E">
        <w:rPr>
          <w:sz w:val="28"/>
          <w:szCs w:val="28"/>
        </w:rPr>
        <w:t xml:space="preserve"> </w:t>
      </w:r>
      <w:proofErr w:type="spellStart"/>
      <w:r w:rsidRPr="00DA192E">
        <w:rPr>
          <w:sz w:val="28"/>
          <w:szCs w:val="28"/>
        </w:rPr>
        <w:t>покласти</w:t>
      </w:r>
      <w:proofErr w:type="spellEnd"/>
      <w:r w:rsidRPr="00DA192E">
        <w:rPr>
          <w:sz w:val="28"/>
          <w:szCs w:val="28"/>
        </w:rPr>
        <w:t xml:space="preserve"> на</w:t>
      </w:r>
      <w:r w:rsidRPr="00DA192E">
        <w:rPr>
          <w:b/>
          <w:sz w:val="28"/>
          <w:szCs w:val="28"/>
        </w:rPr>
        <w:t xml:space="preserve"> </w:t>
      </w:r>
      <w:r w:rsidRPr="00DA192E">
        <w:rPr>
          <w:sz w:val="28"/>
          <w:szCs w:val="28"/>
        </w:rPr>
        <w:t xml:space="preserve">заступника </w:t>
      </w:r>
      <w:proofErr w:type="spellStart"/>
      <w:r w:rsidRPr="00DA192E">
        <w:rPr>
          <w:sz w:val="28"/>
          <w:szCs w:val="28"/>
        </w:rPr>
        <w:t>міського</w:t>
      </w:r>
      <w:proofErr w:type="spellEnd"/>
      <w:r w:rsidRPr="00DA192E">
        <w:rPr>
          <w:sz w:val="28"/>
          <w:szCs w:val="28"/>
        </w:rPr>
        <w:t xml:space="preserve"> </w:t>
      </w:r>
      <w:proofErr w:type="spellStart"/>
      <w:r w:rsidRPr="00DA192E">
        <w:rPr>
          <w:sz w:val="28"/>
          <w:szCs w:val="28"/>
        </w:rPr>
        <w:t>голови</w:t>
      </w:r>
      <w:proofErr w:type="spellEnd"/>
      <w:r w:rsidRPr="00DA192E">
        <w:rPr>
          <w:sz w:val="28"/>
          <w:szCs w:val="28"/>
        </w:rPr>
        <w:t xml:space="preserve"> з </w:t>
      </w:r>
      <w:proofErr w:type="spellStart"/>
      <w:r w:rsidRPr="00DA192E">
        <w:rPr>
          <w:sz w:val="28"/>
          <w:szCs w:val="28"/>
        </w:rPr>
        <w:t>питань</w:t>
      </w:r>
      <w:proofErr w:type="spellEnd"/>
      <w:r w:rsidRPr="00DA192E">
        <w:rPr>
          <w:sz w:val="28"/>
          <w:szCs w:val="28"/>
        </w:rPr>
        <w:t xml:space="preserve"> </w:t>
      </w:r>
      <w:proofErr w:type="spellStart"/>
      <w:r w:rsidRPr="00DA192E">
        <w:rPr>
          <w:sz w:val="28"/>
          <w:szCs w:val="28"/>
        </w:rPr>
        <w:t>діяльності</w:t>
      </w:r>
      <w:proofErr w:type="spellEnd"/>
      <w:r w:rsidRPr="00DA192E">
        <w:rPr>
          <w:sz w:val="28"/>
          <w:szCs w:val="28"/>
        </w:rPr>
        <w:t xml:space="preserve"> </w:t>
      </w:r>
      <w:proofErr w:type="spellStart"/>
      <w:r w:rsidRPr="00DA192E">
        <w:rPr>
          <w:sz w:val="28"/>
          <w:szCs w:val="28"/>
        </w:rPr>
        <w:t>виконавчих</w:t>
      </w:r>
      <w:proofErr w:type="spellEnd"/>
      <w:r w:rsidRPr="00DA192E">
        <w:rPr>
          <w:sz w:val="28"/>
          <w:szCs w:val="28"/>
        </w:rPr>
        <w:t xml:space="preserve"> </w:t>
      </w:r>
      <w:proofErr w:type="spellStart"/>
      <w:r w:rsidRPr="00DA192E">
        <w:rPr>
          <w:sz w:val="28"/>
          <w:szCs w:val="28"/>
        </w:rPr>
        <w:t>органів</w:t>
      </w:r>
      <w:proofErr w:type="spellEnd"/>
      <w:r w:rsidRPr="00DA192E">
        <w:rPr>
          <w:sz w:val="28"/>
          <w:szCs w:val="28"/>
        </w:rPr>
        <w:t xml:space="preserve"> </w:t>
      </w:r>
      <w:proofErr w:type="spellStart"/>
      <w:r w:rsidRPr="00DA192E">
        <w:rPr>
          <w:sz w:val="28"/>
          <w:szCs w:val="28"/>
        </w:rPr>
        <w:t>міської</w:t>
      </w:r>
      <w:proofErr w:type="spellEnd"/>
      <w:r w:rsidRPr="00DA192E">
        <w:rPr>
          <w:sz w:val="28"/>
          <w:szCs w:val="28"/>
        </w:rPr>
        <w:t xml:space="preserve"> ради </w:t>
      </w:r>
      <w:r w:rsidRPr="00DA192E">
        <w:rPr>
          <w:sz w:val="28"/>
          <w:szCs w:val="28"/>
          <w:lang w:val="uk-UA"/>
        </w:rPr>
        <w:t xml:space="preserve">відповідно до розподілу </w:t>
      </w:r>
      <w:proofErr w:type="spellStart"/>
      <w:r w:rsidRPr="00DA192E">
        <w:rPr>
          <w:sz w:val="28"/>
          <w:szCs w:val="28"/>
          <w:lang w:val="uk-UA"/>
        </w:rPr>
        <w:t>обов</w:t>
      </w:r>
      <w:proofErr w:type="spellEnd"/>
      <w:r w:rsidRPr="00DA192E">
        <w:rPr>
          <w:sz w:val="28"/>
          <w:szCs w:val="28"/>
        </w:rPr>
        <w:t>’</w:t>
      </w:r>
      <w:proofErr w:type="spellStart"/>
      <w:r w:rsidRPr="00DA192E">
        <w:rPr>
          <w:sz w:val="28"/>
          <w:szCs w:val="28"/>
          <w:lang w:val="uk-UA"/>
        </w:rPr>
        <w:t>язків</w:t>
      </w:r>
      <w:proofErr w:type="spellEnd"/>
      <w:r w:rsidR="00A022BE" w:rsidRPr="00DA192E">
        <w:rPr>
          <w:sz w:val="28"/>
          <w:szCs w:val="28"/>
        </w:rPr>
        <w:t>.</w:t>
      </w:r>
    </w:p>
    <w:p w14:paraId="4DDA6C6B" w14:textId="77777777" w:rsidR="005429BF" w:rsidRPr="00DA192E" w:rsidRDefault="005429BF" w:rsidP="005429BF">
      <w:pPr>
        <w:rPr>
          <w:sz w:val="28"/>
          <w:szCs w:val="28"/>
          <w:lang w:val="uk-UA"/>
        </w:rPr>
      </w:pPr>
    </w:p>
    <w:p w14:paraId="035BBB0A" w14:textId="2FE57AFC" w:rsidR="000C38B9" w:rsidRPr="00DA192E" w:rsidRDefault="00521667" w:rsidP="00595D0E">
      <w:pPr>
        <w:rPr>
          <w:b/>
          <w:sz w:val="24"/>
          <w:szCs w:val="24"/>
          <w:lang w:val="uk-UA"/>
        </w:rPr>
      </w:pPr>
      <w:r w:rsidRPr="00DA192E">
        <w:rPr>
          <w:b/>
          <w:sz w:val="28"/>
          <w:szCs w:val="28"/>
          <w:lang w:val="uk-UA"/>
        </w:rPr>
        <w:t>Міський голова</w:t>
      </w:r>
      <w:r w:rsidR="005429BF" w:rsidRPr="00DA192E">
        <w:rPr>
          <w:b/>
          <w:sz w:val="28"/>
          <w:szCs w:val="28"/>
          <w:lang w:val="uk-UA"/>
        </w:rPr>
        <w:t xml:space="preserve">                                                                     </w:t>
      </w:r>
      <w:r w:rsidRPr="00DA192E">
        <w:rPr>
          <w:b/>
          <w:sz w:val="28"/>
          <w:szCs w:val="28"/>
          <w:lang w:val="uk-UA"/>
        </w:rPr>
        <w:t>Микола ЮРЧИШИН</w:t>
      </w:r>
      <w:r w:rsidR="005429BF" w:rsidRPr="00DA192E">
        <w:rPr>
          <w:b/>
          <w:sz w:val="28"/>
          <w:szCs w:val="28"/>
          <w:lang w:val="uk-UA"/>
        </w:rPr>
        <w:t xml:space="preserve">         </w:t>
      </w:r>
    </w:p>
    <w:sectPr w:rsidR="000C38B9" w:rsidRPr="00DA192E" w:rsidSect="00B577BB">
      <w:pgSz w:w="11906" w:h="16838"/>
      <w:pgMar w:top="993" w:right="850"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5705"/>
    <w:multiLevelType w:val="multilevel"/>
    <w:tmpl w:val="23A4AA44"/>
    <w:lvl w:ilvl="0">
      <w:start w:val="1"/>
      <w:numFmt w:val="decimal"/>
      <w:lvlText w:val="%1."/>
      <w:lvlJc w:val="left"/>
      <w:pPr>
        <w:ind w:left="78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15:restartNumberingAfterBreak="0">
    <w:nsid w:val="2A0F2D87"/>
    <w:multiLevelType w:val="hybridMultilevel"/>
    <w:tmpl w:val="90C0A05A"/>
    <w:lvl w:ilvl="0" w:tplc="03DC74BA">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2" w15:restartNumberingAfterBreak="0">
    <w:nsid w:val="4F6E0470"/>
    <w:multiLevelType w:val="multilevel"/>
    <w:tmpl w:val="EBFE1B7A"/>
    <w:lvl w:ilvl="0">
      <w:start w:val="1"/>
      <w:numFmt w:val="decimal"/>
      <w:lvlText w:val="%1"/>
      <w:lvlJc w:val="left"/>
      <w:pPr>
        <w:ind w:left="525" w:hanging="525"/>
      </w:pPr>
      <w:rPr>
        <w:rFonts w:hint="default"/>
      </w:rPr>
    </w:lvl>
    <w:lvl w:ilvl="1">
      <w:start w:val="11"/>
      <w:numFmt w:val="decimal"/>
      <w:lvlText w:val="%1.%2"/>
      <w:lvlJc w:val="left"/>
      <w:pPr>
        <w:ind w:left="951" w:hanging="52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FC"/>
    <w:rsid w:val="00024B7C"/>
    <w:rsid w:val="000739A8"/>
    <w:rsid w:val="000B2CE2"/>
    <w:rsid w:val="000C38B9"/>
    <w:rsid w:val="00190A14"/>
    <w:rsid w:val="001A317E"/>
    <w:rsid w:val="001A3765"/>
    <w:rsid w:val="001A3AA3"/>
    <w:rsid w:val="001C4DE0"/>
    <w:rsid w:val="001E4D64"/>
    <w:rsid w:val="0023457B"/>
    <w:rsid w:val="002468FB"/>
    <w:rsid w:val="002540AF"/>
    <w:rsid w:val="00261262"/>
    <w:rsid w:val="002765A9"/>
    <w:rsid w:val="00280778"/>
    <w:rsid w:val="00282559"/>
    <w:rsid w:val="002909B0"/>
    <w:rsid w:val="00296679"/>
    <w:rsid w:val="00326016"/>
    <w:rsid w:val="00327557"/>
    <w:rsid w:val="0039520B"/>
    <w:rsid w:val="00404DCA"/>
    <w:rsid w:val="0043665E"/>
    <w:rsid w:val="00477481"/>
    <w:rsid w:val="00510A25"/>
    <w:rsid w:val="00521667"/>
    <w:rsid w:val="005429BF"/>
    <w:rsid w:val="005659A3"/>
    <w:rsid w:val="00583C3A"/>
    <w:rsid w:val="00591B0E"/>
    <w:rsid w:val="00595D0E"/>
    <w:rsid w:val="005B5A71"/>
    <w:rsid w:val="006137F1"/>
    <w:rsid w:val="00627A45"/>
    <w:rsid w:val="00630919"/>
    <w:rsid w:val="006474C7"/>
    <w:rsid w:val="006650B5"/>
    <w:rsid w:val="00674546"/>
    <w:rsid w:val="006D3C2A"/>
    <w:rsid w:val="006D5159"/>
    <w:rsid w:val="006D55C1"/>
    <w:rsid w:val="006F195A"/>
    <w:rsid w:val="007052E3"/>
    <w:rsid w:val="00710586"/>
    <w:rsid w:val="007A1506"/>
    <w:rsid w:val="007D0102"/>
    <w:rsid w:val="007D3464"/>
    <w:rsid w:val="00852C0F"/>
    <w:rsid w:val="00860BE0"/>
    <w:rsid w:val="00977BFC"/>
    <w:rsid w:val="00A022BE"/>
    <w:rsid w:val="00A75A28"/>
    <w:rsid w:val="00A82C86"/>
    <w:rsid w:val="00AA2BD0"/>
    <w:rsid w:val="00B16869"/>
    <w:rsid w:val="00B3236E"/>
    <w:rsid w:val="00B32A1D"/>
    <w:rsid w:val="00B577BB"/>
    <w:rsid w:val="00B85464"/>
    <w:rsid w:val="00BA50CF"/>
    <w:rsid w:val="00BC4E82"/>
    <w:rsid w:val="00BD02AD"/>
    <w:rsid w:val="00BE1645"/>
    <w:rsid w:val="00C90710"/>
    <w:rsid w:val="00CB0806"/>
    <w:rsid w:val="00D2409A"/>
    <w:rsid w:val="00D66D01"/>
    <w:rsid w:val="00D67B95"/>
    <w:rsid w:val="00DA192E"/>
    <w:rsid w:val="00DB6C77"/>
    <w:rsid w:val="00DC4AC8"/>
    <w:rsid w:val="00DD2C9F"/>
    <w:rsid w:val="00E423B2"/>
    <w:rsid w:val="00E91968"/>
    <w:rsid w:val="00F06FA8"/>
    <w:rsid w:val="00F401AE"/>
    <w:rsid w:val="00F766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B082"/>
  <w15:chartTrackingRefBased/>
  <w15:docId w15:val="{8305C497-DF7D-49C0-B083-B4A8D6AD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9BF"/>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97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B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B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B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B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B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B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B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B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B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B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B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B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B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BF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B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BFC"/>
    <w:rPr>
      <w:rFonts w:eastAsiaTheme="majorEastAsia" w:cstheme="majorBidi"/>
      <w:color w:val="272727" w:themeColor="text1" w:themeTint="D8"/>
    </w:rPr>
  </w:style>
  <w:style w:type="paragraph" w:styleId="a3">
    <w:name w:val="Title"/>
    <w:basedOn w:val="a"/>
    <w:next w:val="a"/>
    <w:link w:val="a4"/>
    <w:uiPriority w:val="10"/>
    <w:qFormat/>
    <w:rsid w:val="00977B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7B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7BFC"/>
    <w:pPr>
      <w:spacing w:before="160"/>
      <w:jc w:val="center"/>
    </w:pPr>
    <w:rPr>
      <w:i/>
      <w:iCs/>
      <w:color w:val="404040" w:themeColor="text1" w:themeTint="BF"/>
    </w:rPr>
  </w:style>
  <w:style w:type="character" w:customStyle="1" w:styleId="22">
    <w:name w:val="Цитата 2 Знак"/>
    <w:basedOn w:val="a0"/>
    <w:link w:val="21"/>
    <w:uiPriority w:val="29"/>
    <w:rsid w:val="00977BFC"/>
    <w:rPr>
      <w:i/>
      <w:iCs/>
      <w:color w:val="404040" w:themeColor="text1" w:themeTint="BF"/>
    </w:rPr>
  </w:style>
  <w:style w:type="paragraph" w:styleId="a7">
    <w:name w:val="List Paragraph"/>
    <w:basedOn w:val="a"/>
    <w:uiPriority w:val="34"/>
    <w:qFormat/>
    <w:rsid w:val="00977BFC"/>
    <w:pPr>
      <w:ind w:left="720"/>
      <w:contextualSpacing/>
    </w:pPr>
  </w:style>
  <w:style w:type="character" w:styleId="a8">
    <w:name w:val="Intense Emphasis"/>
    <w:basedOn w:val="a0"/>
    <w:uiPriority w:val="21"/>
    <w:qFormat/>
    <w:rsid w:val="00977BFC"/>
    <w:rPr>
      <w:i/>
      <w:iCs/>
      <w:color w:val="2F5496" w:themeColor="accent1" w:themeShade="BF"/>
    </w:rPr>
  </w:style>
  <w:style w:type="paragraph" w:styleId="a9">
    <w:name w:val="Intense Quote"/>
    <w:basedOn w:val="a"/>
    <w:next w:val="a"/>
    <w:link w:val="aa"/>
    <w:uiPriority w:val="30"/>
    <w:qFormat/>
    <w:rsid w:val="0097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7BFC"/>
    <w:rPr>
      <w:i/>
      <w:iCs/>
      <w:color w:val="2F5496" w:themeColor="accent1" w:themeShade="BF"/>
    </w:rPr>
  </w:style>
  <w:style w:type="character" w:styleId="ab">
    <w:name w:val="Intense Reference"/>
    <w:basedOn w:val="a0"/>
    <w:uiPriority w:val="32"/>
    <w:qFormat/>
    <w:rsid w:val="00977BFC"/>
    <w:rPr>
      <w:b/>
      <w:bCs/>
      <w:smallCaps/>
      <w:color w:val="2F5496" w:themeColor="accent1" w:themeShade="BF"/>
      <w:spacing w:val="5"/>
    </w:rPr>
  </w:style>
  <w:style w:type="paragraph" w:styleId="ac">
    <w:name w:val="No Spacing"/>
    <w:uiPriority w:val="1"/>
    <w:qFormat/>
    <w:rsid w:val="005429BF"/>
    <w:pPr>
      <w:spacing w:after="0" w:line="240" w:lineRule="auto"/>
    </w:pPr>
    <w:rPr>
      <w:rFonts w:ascii="Calibri" w:eastAsia="Calibri" w:hAnsi="Calibri" w:cs="Times New Roman"/>
      <w:kern w:val="0"/>
      <w14:ligatures w14:val="none"/>
    </w:rPr>
  </w:style>
  <w:style w:type="paragraph" w:styleId="ad">
    <w:name w:val="Balloon Text"/>
    <w:basedOn w:val="a"/>
    <w:link w:val="ae"/>
    <w:uiPriority w:val="99"/>
    <w:semiHidden/>
    <w:unhideWhenUsed/>
    <w:rsid w:val="00595D0E"/>
    <w:rPr>
      <w:rFonts w:ascii="Segoe UI" w:hAnsi="Segoe UI" w:cs="Segoe UI"/>
      <w:sz w:val="18"/>
      <w:szCs w:val="18"/>
    </w:rPr>
  </w:style>
  <w:style w:type="character" w:customStyle="1" w:styleId="ae">
    <w:name w:val="Текст выноски Знак"/>
    <w:basedOn w:val="a0"/>
    <w:link w:val="ad"/>
    <w:uiPriority w:val="99"/>
    <w:semiHidden/>
    <w:rsid w:val="00595D0E"/>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Pages>
  <Words>1928</Words>
  <Characters>1099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Ваховський</dc:creator>
  <cp:keywords/>
  <dc:description/>
  <cp:lastModifiedBy>Ваховський</cp:lastModifiedBy>
  <cp:revision>59</cp:revision>
  <cp:lastPrinted>2026-06-01T05:32:00Z</cp:lastPrinted>
  <dcterms:created xsi:type="dcterms:W3CDTF">2025-09-04T10:19:00Z</dcterms:created>
  <dcterms:modified xsi:type="dcterms:W3CDTF">2026-06-01T07:45:00Z</dcterms:modified>
</cp:coreProperties>
</file>