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712288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12288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12288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EA6F3A">
        <w:rPr>
          <w:rFonts w:ascii="Times New Roman" w:hAnsi="Times New Roman"/>
          <w:sz w:val="28"/>
          <w:szCs w:val="28"/>
          <w:lang w:val="uk-UA" w:eastAsia="ar-SA"/>
        </w:rPr>
        <w:t>16</w:t>
      </w:r>
      <w:bookmarkStart w:id="0" w:name="_GoBack"/>
      <w:bookmarkEnd w:id="0"/>
      <w:r w:rsidRPr="00EA6F3A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EA6F3A">
        <w:rPr>
          <w:rFonts w:ascii="Times New Roman" w:hAnsi="Times New Roman"/>
          <w:sz w:val="28"/>
          <w:szCs w:val="28"/>
          <w:lang w:val="uk-UA" w:eastAsia="ar-SA"/>
        </w:rPr>
        <w:t>0</w:t>
      </w:r>
      <w:r w:rsidR="001518B7" w:rsidRPr="00EA6F3A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EA6F3A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EA6F3A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EA6F3A">
        <w:rPr>
          <w:rFonts w:ascii="Times New Roman" w:hAnsi="Times New Roman"/>
          <w:sz w:val="28"/>
          <w:szCs w:val="28"/>
          <w:lang w:val="uk-UA" w:eastAsia="ar-SA"/>
        </w:rPr>
        <w:t>р.,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C509C" w:rsidRDefault="00CC509C" w:rsidP="00CC509C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територій, який надає такі послуги відповідно до умов укладеного договору:</w:t>
      </w:r>
    </w:p>
    <w:p w:rsidR="002F12C3" w:rsidRDefault="002F12C3" w:rsidP="00CC509C">
      <w:pPr>
        <w:pStyle w:val="10"/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1518B7" w:rsidRDefault="002F12C3" w:rsidP="0071228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712288">
        <w:rPr>
          <w:rFonts w:ascii="Times New Roman" w:hAnsi="Times New Roman"/>
          <w:sz w:val="28"/>
          <w:szCs w:val="28"/>
          <w:lang w:val="uk-UA" w:eastAsia="uk-UA"/>
        </w:rPr>
        <w:t>домоволодіння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 w:rsidR="00712288">
        <w:rPr>
          <w:rFonts w:ascii="Times New Roman" w:hAnsi="Times New Roman"/>
          <w:sz w:val="28"/>
          <w:szCs w:val="28"/>
          <w:lang w:val="uk-UA" w:eastAsia="uk-UA"/>
        </w:rPr>
        <w:t>Староміська</w:t>
      </w:r>
      <w:proofErr w:type="spellEnd"/>
      <w:r w:rsidR="001518B7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712288">
        <w:rPr>
          <w:rFonts w:ascii="Times New Roman" w:hAnsi="Times New Roman"/>
          <w:sz w:val="28"/>
          <w:szCs w:val="28"/>
          <w:lang w:val="uk-UA" w:eastAsia="uk-UA"/>
        </w:rPr>
        <w:t>35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>о-небезпечн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вікова межа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712288">
        <w:rPr>
          <w:rFonts w:ascii="Times New Roman" w:hAnsi="Times New Roman"/>
          <w:sz w:val="28"/>
          <w:szCs w:val="28"/>
          <w:lang w:val="uk-UA"/>
        </w:rPr>
        <w:t>.</w:t>
      </w:r>
    </w:p>
    <w:p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>, зазначен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18B7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927F5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2288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36B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92C8C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A72A1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47496"/>
    <w:rsid w:val="00C53CC1"/>
    <w:rsid w:val="00C673EA"/>
    <w:rsid w:val="00C82572"/>
    <w:rsid w:val="00C84F5E"/>
    <w:rsid w:val="00C9044D"/>
    <w:rsid w:val="00CA0AE3"/>
    <w:rsid w:val="00CA216C"/>
    <w:rsid w:val="00CB06E9"/>
    <w:rsid w:val="00CC509C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1876"/>
    <w:rsid w:val="00E83140"/>
    <w:rsid w:val="00E96884"/>
    <w:rsid w:val="00E973E4"/>
    <w:rsid w:val="00EA6F3A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3</cp:revision>
  <cp:lastPrinted>2026-06-16T11:19:00Z</cp:lastPrinted>
  <dcterms:created xsi:type="dcterms:W3CDTF">2026-06-16T10:28:00Z</dcterms:created>
  <dcterms:modified xsi:type="dcterms:W3CDTF">2026-06-16T11:19:00Z</dcterms:modified>
</cp:coreProperties>
</file>