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74" w:rsidRDefault="00CC7539" w:rsidP="00B97674">
      <w:pPr>
        <w:widowControl w:val="0"/>
        <w:tabs>
          <w:tab w:val="left" w:pos="7896"/>
        </w:tabs>
        <w:spacing w:after="0" w:line="240" w:lineRule="auto"/>
        <w:ind w:firstLine="3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pt;margin-top:-3pt;width:61.05pt;height:55.7pt;z-index:251659264">
            <v:imagedata r:id="rId6" o:title="" cropright="28490f"/>
            <w10:wrap type="topAndBottom"/>
          </v:shape>
          <o:OLEObject Type="Embed" ProgID="MSPhotoEd.3" ShapeID="_x0000_s1026" DrawAspect="Content" ObjectID="_1844237730" r:id="rId7"/>
        </w:pict>
      </w:r>
      <w:r w:rsidR="00B976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Україна                                                                                                  </w:t>
      </w:r>
    </w:p>
    <w:p w:rsidR="00B97674" w:rsidRDefault="00B97674" w:rsidP="00B97674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       ХМІЛЬНИЦЬКА МІСЬКА РАДА             </w:t>
      </w:r>
    </w:p>
    <w:p w:rsidR="00B97674" w:rsidRDefault="00B97674" w:rsidP="00B97674">
      <w:pPr>
        <w:keepNext/>
        <w:widowControl w:val="0"/>
        <w:tabs>
          <w:tab w:val="center" w:pos="4819"/>
          <w:tab w:val="left" w:pos="8136"/>
        </w:tabs>
        <w:spacing w:after="0" w:line="240" w:lineRule="auto"/>
        <w:outlineLvl w:val="3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ab/>
        <w:t>ВІННИЦЬКОЇ ОБЛАСТІ</w:t>
      </w: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ab/>
      </w:r>
    </w:p>
    <w:p w:rsidR="00B97674" w:rsidRDefault="00B97674" w:rsidP="00B97674">
      <w:pPr>
        <w:widowControl w:val="0"/>
        <w:tabs>
          <w:tab w:val="left" w:pos="3471"/>
          <w:tab w:val="center" w:pos="5527"/>
          <w:tab w:val="left" w:pos="7800"/>
        </w:tabs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 xml:space="preserve">                                   Р І Ш Е Н </w:t>
      </w:r>
      <w:proofErr w:type="spellStart"/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>Н</w:t>
      </w:r>
      <w:proofErr w:type="spellEnd"/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 xml:space="preserve"> Я</w:t>
      </w:r>
      <w:r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  <w:t xml:space="preserve">  №                    </w:t>
      </w:r>
      <w:r w:rsidR="00592936"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  <w:t xml:space="preserve">     ПРОЄКТ</w:t>
      </w:r>
    </w:p>
    <w:p w:rsidR="00B97674" w:rsidRDefault="00B97674" w:rsidP="00B97674">
      <w:pPr>
        <w:widowControl w:val="0"/>
        <w:tabs>
          <w:tab w:val="left" w:pos="3471"/>
          <w:tab w:val="center" w:pos="5527"/>
          <w:tab w:val="left" w:pos="7800"/>
        </w:tabs>
        <w:spacing w:after="0" w:line="240" w:lineRule="auto"/>
        <w:jc w:val="center"/>
        <w:outlineLvl w:val="4"/>
        <w:rPr>
          <w:rFonts w:ascii="Times New Roman" w:eastAsia="Arial Unicode MS" w:hAnsi="Times New Roman"/>
          <w:sz w:val="20"/>
          <w:szCs w:val="20"/>
          <w:lang w:val="ru-RU" w:eastAsia="ru-RU"/>
        </w:rPr>
      </w:pPr>
    </w:p>
    <w:p w:rsidR="00B97674" w:rsidRDefault="00B97674" w:rsidP="00B97674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  <w:lang w:val="ru-RU" w:eastAsia="ru-RU"/>
        </w:rPr>
      </w:pPr>
    </w:p>
    <w:p w:rsidR="00B97674" w:rsidRDefault="00B97674" w:rsidP="00B97674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від   </w:t>
      </w:r>
      <w:r w:rsidR="00592936">
        <w:rPr>
          <w:rFonts w:ascii="Times New Roman" w:eastAsia="Arial Unicode MS" w:hAnsi="Times New Roman"/>
          <w:bCs/>
          <w:sz w:val="28"/>
          <w:szCs w:val="28"/>
        </w:rPr>
        <w:t xml:space="preserve">             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2026 року  </w:t>
      </w:r>
      <w:r w:rsidR="00592936">
        <w:rPr>
          <w:rFonts w:ascii="Times New Roman" w:eastAsia="Arial Unicode MS" w:hAnsi="Times New Roman"/>
          <w:bCs/>
          <w:sz w:val="28"/>
          <w:szCs w:val="28"/>
        </w:rPr>
        <w:t xml:space="preserve">   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                                                                         сесії міської ради </w:t>
      </w:r>
    </w:p>
    <w:p w:rsidR="00B97674" w:rsidRDefault="00B97674" w:rsidP="00B97674">
      <w:pPr>
        <w:spacing w:after="0" w:line="240" w:lineRule="auto"/>
        <w:jc w:val="right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8 скликання </w:t>
      </w:r>
    </w:p>
    <w:p w:rsidR="00B97674" w:rsidRDefault="00B97674" w:rsidP="00B97674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Про внесення змін до Програми</w:t>
      </w:r>
    </w:p>
    <w:p w:rsidR="00B97674" w:rsidRDefault="00B97674" w:rsidP="00B97674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розвитку освіти Хмільницької міської </w:t>
      </w:r>
    </w:p>
    <w:p w:rsidR="00B97674" w:rsidRDefault="00B97674" w:rsidP="00B97674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територіальної громади на 2022-2026 роки, </w:t>
      </w:r>
      <w:bookmarkStart w:id="0" w:name="_GoBack"/>
      <w:bookmarkEnd w:id="0"/>
    </w:p>
    <w:p w:rsidR="00B97674" w:rsidRDefault="00B97674" w:rsidP="00B97674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затвердженої рішенням 15 сесії  </w:t>
      </w:r>
    </w:p>
    <w:p w:rsidR="00B97674" w:rsidRDefault="00B97674" w:rsidP="00B9767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Хмільницької міської ради 8 скликання  </w:t>
      </w:r>
    </w:p>
    <w:p w:rsidR="00B97674" w:rsidRDefault="00B97674" w:rsidP="00B9767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від 21.07.2021року №624 (зі змінами)</w:t>
      </w:r>
    </w:p>
    <w:p w:rsidR="00B97674" w:rsidRDefault="00B97674" w:rsidP="00B97674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674" w:rsidRDefault="00B97674" w:rsidP="00B9767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З метою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створення належних умов для учасників освітнього процесу,  </w:t>
      </w:r>
      <w:r w:rsidRPr="00102731">
        <w:rPr>
          <w:rFonts w:ascii="Times New Roman" w:eastAsia="Times New Roman" w:hAnsi="Times New Roman"/>
          <w:sz w:val="28"/>
          <w:szCs w:val="28"/>
          <w:lang w:eastAsia="uk-UA"/>
        </w:rPr>
        <w:t xml:space="preserve">враховуючи </w:t>
      </w:r>
      <w:r w:rsidRPr="00102731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  Управління освіти, молоді та спорту  Хмільницької міської ради </w:t>
      </w:r>
      <w:r w:rsidRPr="00B33616">
        <w:rPr>
          <w:rFonts w:ascii="Times New Roman" w:eastAsia="Times New Roman" w:hAnsi="Times New Roman"/>
          <w:sz w:val="28"/>
          <w:szCs w:val="28"/>
          <w:lang w:eastAsia="ru-RU"/>
        </w:rPr>
        <w:t xml:space="preserve">від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23.06</w:t>
      </w:r>
      <w:r w:rsidRPr="00575F94">
        <w:rPr>
          <w:rFonts w:ascii="Times New Roman" w:eastAsia="Times New Roman" w:hAnsi="Times New Roman"/>
          <w:sz w:val="28"/>
          <w:szCs w:val="28"/>
          <w:lang w:eastAsia="ru-RU"/>
        </w:rPr>
        <w:t>.2026 №01-15/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623</w:t>
      </w:r>
      <w:r w:rsidRPr="00B33616">
        <w:rPr>
          <w:rFonts w:ascii="Times New Roman" w:eastAsia="Times New Roman" w:hAnsi="Times New Roman"/>
          <w:sz w:val="28"/>
          <w:szCs w:val="28"/>
          <w:lang w:eastAsia="ru-RU"/>
        </w:rPr>
        <w:t xml:space="preserve">,  керуючись  ст. ст. 26, 59 Закону України  «Про місцеве самоврядування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Україні», Хмільницька міська рада </w:t>
      </w:r>
    </w:p>
    <w:p w:rsidR="00B97674" w:rsidRDefault="00B97674" w:rsidP="00B9767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674" w:rsidRDefault="00B97674" w:rsidP="00B9767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Л А:</w:t>
      </w:r>
    </w:p>
    <w:p w:rsidR="00B97674" w:rsidRDefault="00B97674" w:rsidP="00B9767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7674" w:rsidRDefault="00B97674" w:rsidP="00B97674">
      <w:pPr>
        <w:widowControl w:val="0"/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наступні зміни до Програми  розвитку   освіти Хмільницької міської територіальної громади на 2022-2026 роки, затвердженої рішенням  15 сесії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Хмільницької міської ради 8 скликання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21.07.2021 року  №624(зі змінами), а саме:</w:t>
      </w:r>
    </w:p>
    <w:p w:rsidR="00B97674" w:rsidRDefault="00B97674" w:rsidP="00B97674">
      <w:pPr>
        <w:pStyle w:val="a3"/>
        <w:widowControl w:val="0"/>
        <w:numPr>
          <w:ilvl w:val="1"/>
          <w:numId w:val="1"/>
        </w:numPr>
        <w:spacing w:after="0" w:line="20" w:lineRule="atLeast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пункти 8, 9 розділу 1 «Загальна характеристика Програми розвитку освіти Хмільницької міської територіальної громади на 2022-2026 роки»  викласти в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159"/>
        <w:gridCol w:w="5837"/>
      </w:tblGrid>
      <w:tr w:rsidR="00B97674" w:rsidTr="00A10770">
        <w:trPr>
          <w:trHeight w:val="7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4" w:rsidRDefault="00B97674" w:rsidP="00A107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Обсяги фінансування Програми всього 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4" w:rsidRPr="00C3599D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  <w:r w:rsidR="00C3599D" w:rsidRPr="00C3599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695</w:t>
            </w:r>
            <w:r w:rsidRPr="00C3599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30,82</w:t>
            </w: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3599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тис. грн.</w:t>
            </w:r>
          </w:p>
        </w:tc>
      </w:tr>
      <w:tr w:rsidR="00B97674" w:rsidTr="00A10770">
        <w:trPr>
          <w:trHeight w:val="166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4" w:rsidRDefault="00B97674" w:rsidP="00A107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 них фінансування за рахунок коштів :</w:t>
            </w:r>
          </w:p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-бюджету Хмільницької міської територіальної громади:</w:t>
            </w:r>
          </w:p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4" w:rsidRPr="00C3599D" w:rsidRDefault="00C3599D" w:rsidP="00A10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2457</w:t>
            </w:r>
            <w:r w:rsidR="00B97674" w:rsidRPr="00C3599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30,82 тис. грн.</w:t>
            </w:r>
          </w:p>
        </w:tc>
      </w:tr>
      <w:tr w:rsidR="00B97674" w:rsidTr="00A10770">
        <w:trPr>
          <w:trHeight w:val="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-інших джерел, не заборонених законодавством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4" w:rsidRPr="000F76B3" w:rsidRDefault="00B97674" w:rsidP="00A10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23800,0 тис. грн.</w:t>
            </w:r>
          </w:p>
        </w:tc>
      </w:tr>
    </w:tbl>
    <w:p w:rsidR="00B97674" w:rsidRDefault="00B97674" w:rsidP="00B97674">
      <w:pPr>
        <w:pStyle w:val="a3"/>
        <w:widowControl w:val="0"/>
        <w:spacing w:after="0" w:line="240" w:lineRule="auto"/>
        <w:ind w:left="10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674" w:rsidRPr="004B721F" w:rsidRDefault="00B97674" w:rsidP="00B9767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B97674" w:rsidRPr="001045BD" w:rsidRDefault="00B97674" w:rsidP="00B97674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</w:t>
      </w:r>
      <w:r w:rsidRPr="001045BD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розділі І</w:t>
      </w:r>
      <w:r w:rsidRPr="001045BD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104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45BD">
        <w:rPr>
          <w:rFonts w:ascii="Times New Roman" w:eastAsia="Times New Roman" w:hAnsi="Times New Roman"/>
          <w:sz w:val="28"/>
          <w:szCs w:val="28"/>
          <w:lang w:eastAsia="uk-UA"/>
        </w:rPr>
        <w:t>«Обґрунтування шляхів і засобів розв’язання проблеми, строки та джерела фінансування»</w:t>
      </w:r>
      <w:r w:rsidRPr="001045BD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таблицю «Ресурсне забезпечення Програми» викласти в новій редакції:</w:t>
      </w:r>
    </w:p>
    <w:p w:rsidR="00B97674" w:rsidRDefault="00B97674" w:rsidP="00B97674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958"/>
        <w:gridCol w:w="1068"/>
        <w:gridCol w:w="1236"/>
        <w:gridCol w:w="1119"/>
        <w:gridCol w:w="1068"/>
        <w:gridCol w:w="1068"/>
      </w:tblGrid>
      <w:tr w:rsidR="00B97674" w:rsidTr="00A10770">
        <w:trPr>
          <w:trHeight w:val="35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Джерела фінансування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4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 фінансування</w:t>
            </w:r>
          </w:p>
          <w:p w:rsidR="00B97674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всього</w:t>
            </w:r>
          </w:p>
          <w:p w:rsidR="00B97674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(тис. грн.)</w:t>
            </w:r>
          </w:p>
        </w:tc>
        <w:tc>
          <w:tcPr>
            <w:tcW w:w="5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4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 тому числі за роками</w:t>
            </w:r>
          </w:p>
        </w:tc>
      </w:tr>
      <w:tr w:rsidR="00B97674" w:rsidTr="00A10770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2026</w:t>
            </w:r>
          </w:p>
        </w:tc>
      </w:tr>
      <w:tr w:rsidR="00B97674" w:rsidTr="00A10770">
        <w:trPr>
          <w:trHeight w:val="12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C3599D"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457</w:t>
            </w: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30,82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34440,0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36070,12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44713,70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4" w:rsidRPr="00C3599D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B97674" w:rsidRPr="00C3599D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49854,0</w:t>
            </w:r>
          </w:p>
          <w:p w:rsidR="00B97674" w:rsidRPr="00C3599D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E759B3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806</w:t>
            </w:r>
            <w:r w:rsidR="00B97674"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53,0</w:t>
            </w:r>
          </w:p>
        </w:tc>
      </w:tr>
      <w:tr w:rsidR="00B97674" w:rsidTr="00A10770">
        <w:trPr>
          <w:trHeight w:val="6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4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джерела, не заборонені законодавством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23800,0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5000,0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5000,0</w:t>
            </w:r>
          </w:p>
        </w:tc>
      </w:tr>
      <w:tr w:rsidR="00B97674" w:rsidTr="00A10770">
        <w:trPr>
          <w:trHeight w:val="6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4" w:rsidRDefault="00B97674" w:rsidP="00A10770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Обсяги фінансування Програми  всього: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C3599D"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695</w:t>
            </w: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30,82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38840,0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4" w:rsidRPr="00C3599D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B97674" w:rsidRPr="00C3599D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40470,120</w:t>
            </w:r>
          </w:p>
          <w:p w:rsidR="00B97674" w:rsidRPr="00C3599D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B97674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49713,70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4" w:rsidRPr="00C3599D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</w:t>
            </w:r>
          </w:p>
          <w:p w:rsidR="00B97674" w:rsidRPr="00C3599D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B97674" w:rsidRPr="00C3599D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54854,0</w:t>
            </w:r>
          </w:p>
          <w:p w:rsidR="00B97674" w:rsidRPr="00C3599D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B97674" w:rsidRPr="00C3599D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Pr="00C3599D" w:rsidRDefault="00E759B3" w:rsidP="00A1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856</w:t>
            </w:r>
            <w:r w:rsidR="00B97674" w:rsidRPr="00C359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53,0</w:t>
            </w:r>
          </w:p>
        </w:tc>
      </w:tr>
    </w:tbl>
    <w:p w:rsidR="00B97674" w:rsidRDefault="00B97674" w:rsidP="00B9767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7674" w:rsidRDefault="00B97674" w:rsidP="00B97674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B97674" w:rsidRPr="0069550D" w:rsidRDefault="00B97674" w:rsidP="00B97674">
      <w:pPr>
        <w:pStyle w:val="a3"/>
        <w:widowControl w:val="0"/>
        <w:numPr>
          <w:ilvl w:val="1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Підпункт 5.</w:t>
      </w:r>
      <w:r w:rsidR="008F6DC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bookmarkStart w:id="1" w:name="_Hlk194931945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695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ункт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695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5 розділу </w:t>
      </w:r>
      <w:r w:rsidRPr="0069550D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Pr="0069550D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Pr="0069550D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Pr="0069550D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 </w:t>
      </w:r>
      <w:bookmarkEnd w:id="1"/>
      <w:r>
        <w:rPr>
          <w:rFonts w:ascii="Times New Roman" w:eastAsia="Times New Roman" w:hAnsi="Times New Roman"/>
          <w:sz w:val="28"/>
          <w:szCs w:val="28"/>
          <w:lang w:eastAsia="uk-UA"/>
        </w:rPr>
        <w:t>викласти у новій редакції, а саме</w:t>
      </w:r>
      <w:r w:rsidRPr="00695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"/>
        <w:gridCol w:w="929"/>
        <w:gridCol w:w="1757"/>
        <w:gridCol w:w="611"/>
        <w:gridCol w:w="1078"/>
        <w:gridCol w:w="889"/>
        <w:gridCol w:w="721"/>
        <w:gridCol w:w="721"/>
        <w:gridCol w:w="619"/>
        <w:gridCol w:w="618"/>
        <w:gridCol w:w="619"/>
        <w:gridCol w:w="627"/>
        <w:gridCol w:w="1109"/>
      </w:tblGrid>
      <w:tr w:rsidR="00B97674" w:rsidTr="00A10770">
        <w:trPr>
          <w:trHeight w:val="506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674" w:rsidRDefault="00B97674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674" w:rsidRDefault="00B97674" w:rsidP="00A10770">
            <w:pPr>
              <w:spacing w:after="0"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674" w:rsidRDefault="00B97674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Перелік заходів</w:t>
            </w:r>
          </w:p>
          <w:p w:rsidR="00B97674" w:rsidRDefault="00B97674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Програми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674" w:rsidRDefault="00B97674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Тер</w:t>
            </w:r>
          </w:p>
          <w:p w:rsidR="00B97674" w:rsidRDefault="00B97674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мін</w:t>
            </w:r>
          </w:p>
          <w:p w:rsidR="00B97674" w:rsidRDefault="00B97674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виконання</w:t>
            </w:r>
          </w:p>
          <w:p w:rsidR="00B97674" w:rsidRDefault="00B97674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заходу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674" w:rsidRDefault="00B97674" w:rsidP="00A10770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674" w:rsidRDefault="00B97674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Джере-</w:t>
            </w:r>
          </w:p>
          <w:p w:rsidR="00B97674" w:rsidRDefault="00B97674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ла фінансування</w:t>
            </w:r>
          </w:p>
        </w:tc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Орієнтовні обсяги фінансування (тис. грн.)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uk-UA"/>
              </w:rPr>
              <w:t>Очікува</w:t>
            </w:r>
            <w:proofErr w:type="spellEnd"/>
            <w:r>
              <w:rPr>
                <w:rFonts w:ascii="Times New Roman" w:eastAsia="Times New Roman" w:hAnsi="Times New Roman"/>
                <w:b/>
                <w:lang w:eastAsia="uk-UA"/>
              </w:rPr>
              <w:t>-ний результат</w:t>
            </w:r>
          </w:p>
        </w:tc>
      </w:tr>
      <w:tr w:rsidR="00B97674" w:rsidTr="00A10770">
        <w:trPr>
          <w:trHeight w:val="252"/>
          <w:jc w:val="center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lang w:eastAsia="uk-UA"/>
              </w:rPr>
              <w:t>Всього: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У тому числі за роками: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</w:tr>
      <w:tr w:rsidR="00B97674" w:rsidTr="00A10770">
        <w:trPr>
          <w:trHeight w:val="645"/>
          <w:jc w:val="center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674" w:rsidRDefault="00B97674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</w:tr>
      <w:tr w:rsidR="00B97674" w:rsidTr="00A10770">
        <w:trPr>
          <w:trHeight w:val="432"/>
          <w:jc w:val="center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4" w:rsidRDefault="00B97674" w:rsidP="00A10770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4" w:rsidRDefault="00B97674" w:rsidP="00A10770">
            <w:pPr>
              <w:spacing w:after="0" w:line="256" w:lineRule="auto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</w:tr>
      <w:tr w:rsidR="008F6DC4" w:rsidTr="00952E6A">
        <w:trPr>
          <w:trHeight w:val="69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C4" w:rsidRDefault="008F6DC4" w:rsidP="008F6D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F6DC4" w:rsidRDefault="008F6DC4" w:rsidP="008F6D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F6DC4" w:rsidRDefault="008F6DC4" w:rsidP="008F6D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F6DC4" w:rsidRDefault="008F6DC4" w:rsidP="008F6D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F6DC4" w:rsidRDefault="008F6DC4" w:rsidP="008F6D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F6DC4" w:rsidRDefault="008F6DC4" w:rsidP="008F6D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F6DC4" w:rsidRDefault="008F6DC4" w:rsidP="008F6D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F6DC4" w:rsidRDefault="008F6DC4" w:rsidP="008F6D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F6DC4" w:rsidRDefault="008F6DC4" w:rsidP="008F6D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F6DC4" w:rsidRDefault="008F6DC4" w:rsidP="008F6D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C4" w:rsidRDefault="008F6DC4" w:rsidP="008F6D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Матеріально-технічне забезпечення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DC4" w:rsidRPr="002B3E03" w:rsidRDefault="008F6DC4" w:rsidP="008F6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B3E0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5.4. Придбання технологічного обладнання для харчоблоків  ЗЗСО, ЗДО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DC4" w:rsidRPr="002B3E03" w:rsidRDefault="008F6DC4" w:rsidP="008F6DC4">
            <w:pPr>
              <w:rPr>
                <w:rFonts w:ascii="Times New Roman" w:hAnsi="Times New Roman"/>
                <w:sz w:val="24"/>
                <w:szCs w:val="24"/>
              </w:rPr>
            </w:pPr>
            <w:r w:rsidRPr="002B3E03">
              <w:rPr>
                <w:rFonts w:ascii="Times New Roman" w:hAnsi="Times New Roman"/>
                <w:sz w:val="24"/>
                <w:szCs w:val="24"/>
              </w:rPr>
              <w:t>2022-2026 рр.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DC4" w:rsidRPr="002B3E03" w:rsidRDefault="008F6DC4" w:rsidP="008F6DC4">
            <w:pPr>
              <w:rPr>
                <w:rFonts w:ascii="Times New Roman" w:hAnsi="Times New Roman"/>
                <w:sz w:val="24"/>
                <w:szCs w:val="24"/>
              </w:rPr>
            </w:pPr>
            <w:r w:rsidRPr="002B3E03">
              <w:rPr>
                <w:rFonts w:ascii="Times New Roman" w:hAnsi="Times New Roman"/>
                <w:sz w:val="24"/>
                <w:szCs w:val="24"/>
              </w:rPr>
              <w:t>Управління освіти, молоді та спорту Хмільницької міської ради, ЗЗСО, ЗДО</w:t>
            </w:r>
          </w:p>
          <w:p w:rsidR="008F6DC4" w:rsidRPr="002B3E03" w:rsidRDefault="008F6DC4" w:rsidP="008F6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DC4" w:rsidRPr="002B3E03" w:rsidRDefault="008F6DC4" w:rsidP="008F6DC4">
            <w:pPr>
              <w:rPr>
                <w:rFonts w:ascii="Times New Roman" w:hAnsi="Times New Roman"/>
                <w:sz w:val="24"/>
                <w:szCs w:val="24"/>
              </w:rPr>
            </w:pPr>
            <w:r w:rsidRPr="002B3E0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DC4" w:rsidRPr="002B3E03" w:rsidRDefault="00E759B3" w:rsidP="008F6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8F6DC4" w:rsidRPr="002B3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DC4" w:rsidRPr="002B3E03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DC4" w:rsidRPr="002B3E03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DC4" w:rsidRPr="002B3E03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B3E0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500,0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DC4" w:rsidRPr="002B3E03" w:rsidRDefault="008F6DC4" w:rsidP="008F6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B3E0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6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DC4" w:rsidRPr="002B3E03" w:rsidRDefault="00E759B3" w:rsidP="008F6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  <w:r w:rsidR="008F6DC4" w:rsidRPr="002B3E0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DC4" w:rsidRPr="002B3E03" w:rsidRDefault="008F6DC4" w:rsidP="008F6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B3E0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Створення безпечних умов праці та належного санітарно- гігієнічного стану</w:t>
            </w:r>
          </w:p>
        </w:tc>
      </w:tr>
    </w:tbl>
    <w:p w:rsidR="00B97674" w:rsidRPr="000F76B3" w:rsidRDefault="00B97674" w:rsidP="00B97674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B97674" w:rsidRDefault="00B97674" w:rsidP="00B9767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C013A" w:rsidRPr="00DC013A" w:rsidRDefault="008F6DC4" w:rsidP="00DC013A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C013A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</w:t>
      </w:r>
      <w:r w:rsidR="00DC013A" w:rsidRPr="00DC013A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Підпункт 3.2 пункту 3  розділу </w:t>
      </w:r>
      <w:r w:rsidR="00DC013A" w:rsidRPr="00DC013A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="00DC013A" w:rsidRPr="00DC013A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="00DC013A" w:rsidRPr="00DC013A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="00DC013A" w:rsidRPr="00DC013A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 викласти в новій редакції, а саме:</w:t>
      </w:r>
    </w:p>
    <w:p w:rsidR="00DC013A" w:rsidRPr="000F76B3" w:rsidRDefault="00DC013A" w:rsidP="00DC013A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59"/>
        <w:gridCol w:w="992"/>
        <w:gridCol w:w="1134"/>
        <w:gridCol w:w="851"/>
        <w:gridCol w:w="850"/>
        <w:gridCol w:w="567"/>
        <w:gridCol w:w="567"/>
        <w:gridCol w:w="567"/>
        <w:gridCol w:w="567"/>
        <w:gridCol w:w="709"/>
        <w:gridCol w:w="850"/>
      </w:tblGrid>
      <w:tr w:rsidR="00DC013A" w:rsidRPr="00300010" w:rsidTr="00A10770">
        <w:trPr>
          <w:trHeight w:val="509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Перелік заходів</w:t>
            </w:r>
          </w:p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Термін</w:t>
            </w:r>
          </w:p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виконання</w:t>
            </w:r>
          </w:p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4677" w:type="dxa"/>
            <w:gridSpan w:val="7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Орієнтовні обсяги фінансування (тис. грн.)</w:t>
            </w:r>
          </w:p>
        </w:tc>
      </w:tr>
      <w:tr w:rsidR="00DC013A" w:rsidRPr="00300010" w:rsidTr="00A10770">
        <w:trPr>
          <w:trHeight w:val="254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DC013A" w:rsidRPr="006E340F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uk-UA"/>
              </w:rPr>
            </w:pPr>
            <w:r w:rsidRPr="006E340F">
              <w:rPr>
                <w:rFonts w:ascii="Times New Roman" w:eastAsia="Times New Roman" w:hAnsi="Times New Roman"/>
                <w:b/>
                <w:lang w:eastAsia="uk-UA"/>
              </w:rPr>
              <w:t>Всього:</w:t>
            </w:r>
          </w:p>
        </w:tc>
        <w:tc>
          <w:tcPr>
            <w:tcW w:w="3827" w:type="dxa"/>
            <w:gridSpan w:val="6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У тому числі за роками:</w:t>
            </w:r>
          </w:p>
        </w:tc>
      </w:tr>
      <w:tr w:rsidR="00DC013A" w:rsidRPr="00300010" w:rsidTr="00A10770">
        <w:trPr>
          <w:trHeight w:val="312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C013A" w:rsidRPr="00300010" w:rsidRDefault="00DC013A" w:rsidP="00A10770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850" w:type="dxa"/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DC013A" w:rsidRPr="00300010" w:rsidTr="00A10770">
        <w:trPr>
          <w:trHeight w:val="9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13A" w:rsidRPr="00300010" w:rsidRDefault="00DC013A" w:rsidP="00A10770">
            <w:pPr>
              <w:shd w:val="clear" w:color="auto" w:fill="FFFFFF"/>
              <w:spacing w:after="0" w:line="226" w:lineRule="exact"/>
              <w:ind w:left="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hd w:val="clear" w:color="auto" w:fill="FFFFFF"/>
              <w:spacing w:after="0" w:line="226" w:lineRule="exact"/>
              <w:ind w:left="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Забезпечення харчуванням учнів і вихованців  закладів освіти</w:t>
            </w:r>
          </w:p>
          <w:p w:rsidR="00DC013A" w:rsidRPr="00300010" w:rsidRDefault="00DC013A" w:rsidP="00A10770">
            <w:pPr>
              <w:shd w:val="clear" w:color="auto" w:fill="FFFFFF"/>
              <w:spacing w:after="0" w:line="226" w:lineRule="exact"/>
              <w:ind w:left="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010">
              <w:rPr>
                <w:rFonts w:ascii="Times New Roman" w:hAnsi="Times New Roman"/>
                <w:spacing w:val="-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 w:rsidRPr="00300010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300010">
              <w:rPr>
                <w:rFonts w:ascii="Times New Roman" w:hAnsi="Times New Roman"/>
                <w:sz w:val="24"/>
                <w:szCs w:val="24"/>
              </w:rPr>
              <w:t xml:space="preserve">Організування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харчування </w:t>
            </w:r>
            <w:r w:rsidRPr="00300010">
              <w:rPr>
                <w:rFonts w:ascii="Times New Roman" w:hAnsi="Times New Roman"/>
                <w:sz w:val="24"/>
                <w:szCs w:val="24"/>
              </w:rPr>
              <w:t xml:space="preserve">учнів </w:t>
            </w:r>
            <w:r>
              <w:rPr>
                <w:rFonts w:ascii="Times New Roman" w:hAnsi="Times New Roman"/>
                <w:sz w:val="24"/>
                <w:szCs w:val="24"/>
              </w:rPr>
              <w:t>закладів загальної середньої освіти з</w:t>
            </w:r>
            <w:r w:rsidRPr="002F30F3">
              <w:rPr>
                <w:rFonts w:ascii="Times New Roman" w:hAnsi="Times New Roman"/>
                <w:sz w:val="24"/>
                <w:szCs w:val="24"/>
              </w:rPr>
              <w:t xml:space="preserve">а рахунок субвенції 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державного </w:t>
            </w:r>
            <w:r w:rsidRPr="002F30F3">
              <w:rPr>
                <w:rFonts w:ascii="Times New Roman" w:hAnsi="Times New Roman"/>
                <w:sz w:val="24"/>
                <w:szCs w:val="24"/>
              </w:rPr>
              <w:t xml:space="preserve">бюджету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3000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DC013A" w:rsidRPr="00300010" w:rsidRDefault="00DC013A" w:rsidP="00A10770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2026рр.</w:t>
            </w:r>
          </w:p>
          <w:p w:rsidR="00DC013A" w:rsidRPr="00300010" w:rsidRDefault="00DC013A" w:rsidP="00A10770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Управління освіти, молоді та спорту Хмільницької міської ради, ЗЗСО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C013A" w:rsidRPr="00300010" w:rsidRDefault="00DC013A" w:rsidP="00A1077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DC013A" w:rsidRPr="00300010" w:rsidRDefault="00DC013A" w:rsidP="00A107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DC013A" w:rsidRPr="00300010" w:rsidRDefault="00E759B3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48</w:t>
            </w:r>
            <w:r w:rsidR="00DC01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947,7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2947,7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9000,0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DC013A" w:rsidRPr="00300010" w:rsidRDefault="00E759B3" w:rsidP="00A10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37</w:t>
            </w:r>
            <w:r w:rsidR="00DC01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DC013A" w:rsidRPr="00300010" w:rsidRDefault="00DC013A" w:rsidP="00A10770">
            <w:pPr>
              <w:spacing w:after="0" w:line="40" w:lineRule="atLeast"/>
              <w:ind w:left="83" w:hanging="8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0010">
              <w:rPr>
                <w:rFonts w:ascii="Times New Roman" w:hAnsi="Times New Roman"/>
                <w:sz w:val="24"/>
                <w:szCs w:val="24"/>
                <w:lang w:eastAsia="uk-UA"/>
              </w:rPr>
              <w:t>Зміцнення і збереження</w:t>
            </w:r>
          </w:p>
          <w:p w:rsidR="00DC013A" w:rsidRPr="00300010" w:rsidRDefault="00DC013A" w:rsidP="00A10770">
            <w:pPr>
              <w:spacing w:after="0" w:line="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hAnsi="Times New Roman"/>
                <w:sz w:val="24"/>
                <w:szCs w:val="24"/>
                <w:lang w:eastAsia="uk-UA"/>
              </w:rPr>
              <w:t>здоров’я дітей</w:t>
            </w:r>
          </w:p>
        </w:tc>
      </w:tr>
    </w:tbl>
    <w:p w:rsidR="008F6DC4" w:rsidRPr="008F6DC4" w:rsidRDefault="008F6DC4" w:rsidP="008F6DC4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B97674" w:rsidRPr="004D0060" w:rsidRDefault="00B97674" w:rsidP="00DC013A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>Пункти 8, 9 розділу 1 «Загальна характеристика Програми розвитку освіти Хмільницької міської територіальної громади на 2022-2026 роки», у розділі І</w:t>
      </w:r>
      <w:r w:rsidRPr="009C2FE4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FE4">
        <w:rPr>
          <w:rFonts w:ascii="Times New Roman" w:eastAsia="Times New Roman" w:hAnsi="Times New Roman"/>
          <w:sz w:val="28"/>
          <w:szCs w:val="28"/>
          <w:lang w:eastAsia="uk-UA"/>
        </w:rPr>
        <w:t>«Обґрунтування шляхів і засобів розв’язання проблеми, строки та джерела фінансування»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підпункт</w:t>
      </w:r>
      <w:r w:rsidR="00DC013A">
        <w:rPr>
          <w:rFonts w:ascii="Times New Roman" w:eastAsia="Times New Roman" w:hAnsi="Times New Roman"/>
          <w:sz w:val="28"/>
          <w:szCs w:val="28"/>
          <w:lang w:eastAsia="uk-UA"/>
        </w:rPr>
        <w:t xml:space="preserve">и </w:t>
      </w:r>
      <w:r w:rsidR="00DC013A" w:rsidRPr="00DC013A">
        <w:rPr>
          <w:rFonts w:ascii="Times New Roman" w:eastAsia="Times New Roman" w:hAnsi="Times New Roman"/>
          <w:sz w:val="28"/>
          <w:szCs w:val="28"/>
          <w:lang w:eastAsia="uk-UA"/>
        </w:rPr>
        <w:t>3.2 пункту 3</w:t>
      </w:r>
      <w:r w:rsidR="00DC013A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DC013A" w:rsidRPr="00DC013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5.</w:t>
      </w:r>
      <w:r w:rsidR="00DC013A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пункту 5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розділу </w:t>
      </w:r>
      <w:r w:rsidRPr="003D7CB6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Pr="003D7CB6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FE4">
        <w:rPr>
          <w:rFonts w:ascii="Times New Roman" w:eastAsia="Times New Roman" w:hAnsi="Times New Roman"/>
          <w:sz w:val="28"/>
          <w:szCs w:val="28"/>
          <w:lang w:eastAsia="uk-UA"/>
        </w:rPr>
        <w:t>у попередній редакції визнати такими, що втратили чинність.</w:t>
      </w:r>
    </w:p>
    <w:p w:rsidR="00B97674" w:rsidRPr="009C2FE4" w:rsidRDefault="00B97674" w:rsidP="00B97674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B97674" w:rsidRDefault="00B97674" w:rsidP="00DC013A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Архівному відділу міської ради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відповідні зміни та відомості про втрату чинності пунктів Програми до оригіналів  документів відповідно до п.1 цього рішення.</w:t>
      </w:r>
    </w:p>
    <w:p w:rsidR="00B97674" w:rsidRDefault="00B97674" w:rsidP="00B97674">
      <w:pPr>
        <w:pStyle w:val="a3"/>
        <w:widowControl w:val="0"/>
        <w:spacing w:after="0" w:line="240" w:lineRule="auto"/>
        <w:ind w:left="7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674" w:rsidRDefault="00B97674" w:rsidP="00DC013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постійні комісії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Кондратовець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Ю.Г.) та з питань охорони здоров’я, освіти, культури, молодіжної політики та спорту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Шумигора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Ю.В.).</w:t>
      </w:r>
    </w:p>
    <w:p w:rsidR="00B97674" w:rsidRDefault="00B97674" w:rsidP="00B97674">
      <w:pPr>
        <w:pStyle w:val="a3"/>
        <w:widowControl w:val="0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674" w:rsidRDefault="00B97674" w:rsidP="00B97674">
      <w:pPr>
        <w:pStyle w:val="a3"/>
        <w:widowControl w:val="0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9B5" w:rsidRDefault="00B97674" w:rsidP="00B97674"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Міський голова                      </w:t>
      </w:r>
      <w:r w:rsidR="00DC01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Микола ЮРЧИШИН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sectPr w:rsidR="001949B5" w:rsidSect="00B97674">
      <w:pgSz w:w="11906" w:h="16838"/>
      <w:pgMar w:top="1417" w:right="850" w:bottom="850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3BD1"/>
    <w:multiLevelType w:val="multilevel"/>
    <w:tmpl w:val="B81809AC"/>
    <w:lvl w:ilvl="0">
      <w:start w:val="1"/>
      <w:numFmt w:val="decimal"/>
      <w:lvlText w:val="%1."/>
      <w:lvlJc w:val="left"/>
      <w:pPr>
        <w:ind w:left="734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85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2115" w:hanging="1440"/>
      </w:pPr>
    </w:lvl>
    <w:lvl w:ilvl="6">
      <w:start w:val="1"/>
      <w:numFmt w:val="decimal"/>
      <w:lvlText w:val="%1.%2.%3.%4.%5.%6.%7."/>
      <w:lvlJc w:val="left"/>
      <w:pPr>
        <w:ind w:left="2610" w:hanging="1800"/>
      </w:pPr>
    </w:lvl>
    <w:lvl w:ilvl="7">
      <w:start w:val="1"/>
      <w:numFmt w:val="decimal"/>
      <w:lvlText w:val="%1.%2.%3.%4.%5.%6.%7.%8."/>
      <w:lvlJc w:val="left"/>
      <w:pPr>
        <w:ind w:left="2745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1">
    <w:nsid w:val="65D30B87"/>
    <w:multiLevelType w:val="multilevel"/>
    <w:tmpl w:val="B81809AC"/>
    <w:lvl w:ilvl="0">
      <w:start w:val="1"/>
      <w:numFmt w:val="decimal"/>
      <w:lvlText w:val="%1."/>
      <w:lvlJc w:val="left"/>
      <w:pPr>
        <w:ind w:left="734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85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2115" w:hanging="1440"/>
      </w:pPr>
    </w:lvl>
    <w:lvl w:ilvl="6">
      <w:start w:val="1"/>
      <w:numFmt w:val="decimal"/>
      <w:lvlText w:val="%1.%2.%3.%4.%5.%6.%7."/>
      <w:lvlJc w:val="left"/>
      <w:pPr>
        <w:ind w:left="2610" w:hanging="1800"/>
      </w:pPr>
    </w:lvl>
    <w:lvl w:ilvl="7">
      <w:start w:val="1"/>
      <w:numFmt w:val="decimal"/>
      <w:lvlText w:val="%1.%2.%3.%4.%5.%6.%7.%8."/>
      <w:lvlJc w:val="left"/>
      <w:pPr>
        <w:ind w:left="2745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74"/>
    <w:rsid w:val="001949B5"/>
    <w:rsid w:val="001E787A"/>
    <w:rsid w:val="00592936"/>
    <w:rsid w:val="00884D6D"/>
    <w:rsid w:val="008F6DC4"/>
    <w:rsid w:val="00B97674"/>
    <w:rsid w:val="00C3599D"/>
    <w:rsid w:val="00CC7539"/>
    <w:rsid w:val="00DC013A"/>
    <w:rsid w:val="00E759B3"/>
    <w:rsid w:val="00F1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7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6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7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3482</Words>
  <Characters>1986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ORG-405N</cp:lastModifiedBy>
  <cp:revision>2</cp:revision>
  <cp:lastPrinted>2026-06-24T06:22:00Z</cp:lastPrinted>
  <dcterms:created xsi:type="dcterms:W3CDTF">2026-06-29T08:29:00Z</dcterms:created>
  <dcterms:modified xsi:type="dcterms:W3CDTF">2026-06-29T08:29:00Z</dcterms:modified>
</cp:coreProperties>
</file>