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04155" w14:textId="5372710E" w:rsidR="00290555" w:rsidRDefault="007678BC" w:rsidP="00290555">
      <w:pPr>
        <w:ind w:left="720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eastAsia="Times New Roman" w:cs="Times New Roman"/>
          <w:b/>
          <w:bCs/>
          <w:color w:val="0A0A0A"/>
          <w:szCs w:val="28"/>
          <w:lang w:eastAsia="uk-UA"/>
        </w:rPr>
        <w:t xml:space="preserve">                                                                                                          </w:t>
      </w:r>
    </w:p>
    <w:p w14:paraId="342734EB" w14:textId="02A3CAEB" w:rsidR="00290555" w:rsidRDefault="00F32538" w:rsidP="00F32538">
      <w:pPr>
        <w:jc w:val="center"/>
        <w:rPr>
          <w:rFonts w:eastAsia="Times New Roman"/>
          <w:b/>
          <w:noProof/>
          <w:szCs w:val="28"/>
          <w:lang w:eastAsia="ru-RU"/>
        </w:rPr>
      </w:pPr>
      <w:r>
        <w:rPr>
          <w:rFonts w:eastAsia="Times New Roman"/>
          <w:b/>
          <w:noProof/>
          <w:szCs w:val="28"/>
          <w:lang w:eastAsia="uk-UA"/>
        </w:rPr>
        <w:drawing>
          <wp:inline distT="0" distB="0" distL="0" distR="0" wp14:anchorId="68DC8425" wp14:editId="6EC67048">
            <wp:extent cx="409575" cy="5524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5E972" w14:textId="77777777" w:rsidR="00290555" w:rsidRDefault="00290555" w:rsidP="00F32538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Україна</w:t>
      </w:r>
    </w:p>
    <w:p w14:paraId="4C799E98" w14:textId="77777777" w:rsidR="00290555" w:rsidRDefault="00290555" w:rsidP="00F32538">
      <w:pPr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ХМІЛЬНИЦЬКА МІСЬКА РАДА</w:t>
      </w:r>
    </w:p>
    <w:p w14:paraId="70C6016F" w14:textId="77777777" w:rsidR="00290555" w:rsidRDefault="00290555" w:rsidP="00F32538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>Вінницької області</w:t>
      </w:r>
    </w:p>
    <w:p w14:paraId="773205D1" w14:textId="1B15DD48" w:rsidR="00290555" w:rsidRDefault="00290555" w:rsidP="00F32538">
      <w:pPr>
        <w:shd w:val="clear" w:color="auto" w:fill="FFFFFF"/>
        <w:spacing w:line="360" w:lineRule="atLeast"/>
        <w:jc w:val="center"/>
        <w:rPr>
          <w:rFonts w:eastAsia="Times New Roman" w:cs="Times New Roman"/>
          <w:color w:val="0A0A0A"/>
          <w:szCs w:val="28"/>
          <w:lang w:eastAsia="uk-UA"/>
        </w:rPr>
      </w:pPr>
      <w:r>
        <w:rPr>
          <w:rFonts w:eastAsia="Times New Roman" w:cs="Times New Roman"/>
          <w:b/>
          <w:bCs/>
          <w:color w:val="0A0A0A"/>
          <w:szCs w:val="28"/>
          <w:lang w:eastAsia="uk-UA"/>
        </w:rPr>
        <w:t>РІШЕННЯ</w:t>
      </w:r>
      <w:r w:rsidR="00DE564C">
        <w:rPr>
          <w:rFonts w:eastAsia="Times New Roman" w:cs="Times New Roman"/>
          <w:b/>
          <w:bCs/>
          <w:color w:val="0A0A0A"/>
          <w:szCs w:val="28"/>
          <w:lang w:eastAsia="uk-UA"/>
        </w:rPr>
        <w:t xml:space="preserve"> № 4499</w:t>
      </w:r>
    </w:p>
    <w:p w14:paraId="551624ED" w14:textId="77777777" w:rsidR="00290555" w:rsidRDefault="00290555" w:rsidP="00290555">
      <w:pPr>
        <w:tabs>
          <w:tab w:val="left" w:pos="284"/>
        </w:tabs>
        <w:jc w:val="both"/>
        <w:rPr>
          <w:rFonts w:cs="Times New Roman"/>
          <w:b/>
          <w:i/>
          <w:sz w:val="26"/>
          <w:szCs w:val="26"/>
        </w:rPr>
      </w:pPr>
    </w:p>
    <w:p w14:paraId="2288BE2D" w14:textId="12EA0B60" w:rsidR="00DE564C" w:rsidRPr="00DE564C" w:rsidRDefault="00C843D3" w:rsidP="00290555">
      <w:pPr>
        <w:tabs>
          <w:tab w:val="left" w:pos="284"/>
        </w:tabs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290555" w:rsidRPr="00DE564C">
        <w:rPr>
          <w:rFonts w:cs="Times New Roman"/>
          <w:sz w:val="26"/>
          <w:szCs w:val="26"/>
        </w:rPr>
        <w:t>ід</w:t>
      </w:r>
      <w:r w:rsidR="00DE564C" w:rsidRPr="00DE564C">
        <w:rPr>
          <w:rFonts w:cs="Times New Roman"/>
          <w:sz w:val="26"/>
          <w:szCs w:val="26"/>
        </w:rPr>
        <w:t xml:space="preserve"> 24.06.2026</w:t>
      </w:r>
      <w:r>
        <w:rPr>
          <w:rFonts w:cs="Times New Roman"/>
          <w:sz w:val="26"/>
          <w:szCs w:val="26"/>
        </w:rPr>
        <w:t xml:space="preserve"> </w:t>
      </w:r>
      <w:r w:rsidR="00290555" w:rsidRPr="00DE564C">
        <w:rPr>
          <w:rFonts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>оку</w:t>
      </w:r>
      <w:r w:rsidR="00290555" w:rsidRPr="00DE564C">
        <w:rPr>
          <w:rFonts w:cs="Times New Roman"/>
          <w:sz w:val="26"/>
          <w:szCs w:val="26"/>
        </w:rPr>
        <w:t xml:space="preserve">                                                          </w:t>
      </w:r>
      <w:r w:rsidR="00DE564C" w:rsidRPr="00DE564C">
        <w:rPr>
          <w:rFonts w:cs="Times New Roman"/>
          <w:sz w:val="26"/>
          <w:szCs w:val="26"/>
        </w:rPr>
        <w:t xml:space="preserve">                 </w:t>
      </w:r>
      <w:r w:rsidR="00DE564C" w:rsidRPr="00DE564C">
        <w:rPr>
          <w:rFonts w:cs="Times New Roman"/>
          <w:sz w:val="26"/>
          <w:szCs w:val="26"/>
        </w:rPr>
        <w:tab/>
        <w:t>90 сесія міської ради</w:t>
      </w:r>
    </w:p>
    <w:p w14:paraId="4D9377A1" w14:textId="40D59A19" w:rsidR="00290555" w:rsidRPr="00DE564C" w:rsidRDefault="00DE564C" w:rsidP="00290555">
      <w:pPr>
        <w:tabs>
          <w:tab w:val="left" w:pos="284"/>
        </w:tabs>
        <w:jc w:val="both"/>
        <w:rPr>
          <w:rFonts w:cs="Times New Roman"/>
          <w:sz w:val="26"/>
          <w:szCs w:val="26"/>
        </w:rPr>
      </w:pP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</w:r>
      <w:r w:rsidRPr="00DE564C">
        <w:rPr>
          <w:rFonts w:cs="Times New Roman"/>
          <w:sz w:val="26"/>
          <w:szCs w:val="26"/>
        </w:rPr>
        <w:tab/>
        <w:t>8 скликання</w:t>
      </w:r>
      <w:r w:rsidRPr="00DE564C">
        <w:rPr>
          <w:rFonts w:cs="Times New Roman"/>
          <w:sz w:val="26"/>
          <w:szCs w:val="26"/>
        </w:rPr>
        <w:tab/>
      </w:r>
    </w:p>
    <w:p w14:paraId="2D614C08" w14:textId="77777777" w:rsidR="00290555" w:rsidRDefault="00290555" w:rsidP="00290555">
      <w:pPr>
        <w:tabs>
          <w:tab w:val="left" w:pos="284"/>
        </w:tabs>
        <w:jc w:val="both"/>
        <w:rPr>
          <w:rFonts w:cs="Times New Roman"/>
          <w:b/>
          <w:i/>
          <w:sz w:val="26"/>
          <w:szCs w:val="26"/>
        </w:rPr>
      </w:pPr>
    </w:p>
    <w:p w14:paraId="08AEA201" w14:textId="6EDCF501" w:rsidR="00290555" w:rsidRPr="00EB4C60" w:rsidRDefault="00290555" w:rsidP="00290555">
      <w:pPr>
        <w:rPr>
          <w:rFonts w:eastAsia="Times New Roman" w:cs="Times New Roman"/>
          <w:szCs w:val="28"/>
          <w:lang w:eastAsia="uk-UA"/>
        </w:rPr>
      </w:pPr>
      <w:r w:rsidRPr="00EB4C60">
        <w:rPr>
          <w:rFonts w:eastAsia="Times New Roman" w:cs="Times New Roman"/>
          <w:b/>
          <w:bCs/>
          <w:szCs w:val="28"/>
          <w:lang w:eastAsia="uk-UA"/>
        </w:rPr>
        <w:t xml:space="preserve">Про </w:t>
      </w:r>
      <w:r w:rsidR="00A75962">
        <w:rPr>
          <w:rFonts w:eastAsia="Times New Roman" w:cs="Times New Roman"/>
          <w:b/>
          <w:bCs/>
          <w:szCs w:val="28"/>
          <w:lang w:eastAsia="uk-UA"/>
        </w:rPr>
        <w:t xml:space="preserve">зміну назви </w:t>
      </w:r>
      <w:r w:rsidRPr="00EB4C60">
        <w:rPr>
          <w:rFonts w:eastAsia="Times New Roman" w:cs="Times New Roman"/>
          <w:b/>
          <w:bCs/>
          <w:szCs w:val="28"/>
          <w:lang w:eastAsia="uk-UA"/>
        </w:rPr>
        <w:t xml:space="preserve">Територіального центру соціального обслуговування (надання соціальних послуг) Хмільницької міської ради </w:t>
      </w:r>
    </w:p>
    <w:p w14:paraId="2E89C4B3" w14:textId="77777777" w:rsidR="00290555" w:rsidRPr="00EB4C60" w:rsidRDefault="00290555" w:rsidP="00290555">
      <w:pPr>
        <w:jc w:val="both"/>
        <w:rPr>
          <w:color w:val="FF0000"/>
          <w:szCs w:val="28"/>
        </w:rPr>
      </w:pPr>
    </w:p>
    <w:p w14:paraId="5053D9C2" w14:textId="3485DF7A" w:rsidR="00290555" w:rsidRDefault="00290555" w:rsidP="00290555">
      <w:pPr>
        <w:jc w:val="both"/>
        <w:rPr>
          <w:color w:val="000000" w:themeColor="text1"/>
          <w:szCs w:val="28"/>
        </w:rPr>
      </w:pPr>
      <w:r w:rsidRPr="00EB4C60">
        <w:rPr>
          <w:color w:val="000000" w:themeColor="text1"/>
          <w:szCs w:val="28"/>
        </w:rPr>
        <w:t xml:space="preserve">   </w:t>
      </w:r>
      <w:r w:rsidRPr="00EB4C60">
        <w:rPr>
          <w:szCs w:val="28"/>
        </w:rPr>
        <w:t xml:space="preserve">З метою створення оптимальної мережі закладів з надання соціальних послуг, необхідних умов для надання громадянам Хмільницької міської територіальної громади якісних соціальних послуг, забезпечення доступності та якості отримання соціальних послуг </w:t>
      </w:r>
      <w:r w:rsidRPr="00EB4C60">
        <w:rPr>
          <w:color w:val="000000" w:themeColor="text1"/>
          <w:szCs w:val="28"/>
        </w:rPr>
        <w:t>у Хмільницькій міській територіальній громаді</w:t>
      </w:r>
      <w:r w:rsidRPr="00EB4C60">
        <w:rPr>
          <w:szCs w:val="28"/>
        </w:rPr>
        <w:t>, ефективного використання матеріально-технічних, кадрових, фінансових та управлінських ресурсів, раціонального використання бюджетних коштів</w:t>
      </w:r>
      <w:r w:rsidRPr="00EB4C60">
        <w:rPr>
          <w:color w:val="000000" w:themeColor="text1"/>
          <w:szCs w:val="28"/>
        </w:rPr>
        <w:t xml:space="preserve">, враховуючи Закон України “Про соціальні послуги”, Закон України </w:t>
      </w:r>
      <w:hyperlink r:id="rId8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"Про державну реєстрацію юридичних осіб, фізичних осіб - підприємців та громадських формувань"</w:t>
        </w:r>
      </w:hyperlink>
      <w:r w:rsidRPr="00EB4C60">
        <w:rPr>
          <w:color w:val="000000" w:themeColor="text1"/>
          <w:szCs w:val="28"/>
          <w:shd w:val="clear" w:color="auto" w:fill="FFFFFF"/>
        </w:rPr>
        <w:t xml:space="preserve">, Закон України </w:t>
      </w:r>
      <w:hyperlink r:id="rId9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"Про державні соціальні стандарти та державні соціальні гарантії"</w:t>
        </w:r>
      </w:hyperlink>
      <w:r w:rsidRPr="00EB4C60">
        <w:rPr>
          <w:color w:val="000000" w:themeColor="text1"/>
          <w:szCs w:val="28"/>
          <w:shd w:val="clear" w:color="auto" w:fill="FFFFFF"/>
        </w:rPr>
        <w:t>, </w:t>
      </w:r>
      <w:hyperlink r:id="rId10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постанов Кабінету Міністрів України від 03 березня 2020 року № 185 "Про затвердження критеріїв діяльності надавачів соціальних послуг"</w:t>
        </w:r>
      </w:hyperlink>
      <w:r w:rsidRPr="00EB4C60">
        <w:rPr>
          <w:color w:val="000000" w:themeColor="text1"/>
          <w:szCs w:val="28"/>
          <w:shd w:val="clear" w:color="auto" w:fill="FFFFFF"/>
        </w:rPr>
        <w:t>, </w:t>
      </w:r>
      <w:hyperlink r:id="rId11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від 03 березня 2020 року № 177 "Деякі питання діяльності центрів надання соціальних послуг"</w:t>
        </w:r>
      </w:hyperlink>
      <w:r w:rsidRPr="00EB4C60">
        <w:rPr>
          <w:color w:val="000000" w:themeColor="text1"/>
          <w:szCs w:val="28"/>
        </w:rPr>
        <w:t>,</w:t>
      </w:r>
      <w:r w:rsidRPr="00EB4C60">
        <w:rPr>
          <w:bCs/>
          <w:color w:val="000000" w:themeColor="text1"/>
          <w:szCs w:val="28"/>
          <w:shd w:val="clear" w:color="auto" w:fill="FFFFFF"/>
        </w:rPr>
        <w:t xml:space="preserve"> </w:t>
      </w:r>
      <w:r w:rsidR="00C966E6" w:rsidRPr="00EB4C60">
        <w:rPr>
          <w:bCs/>
          <w:color w:val="000000" w:themeColor="text1"/>
          <w:szCs w:val="28"/>
          <w:shd w:val="clear" w:color="auto" w:fill="FFFFFF"/>
        </w:rPr>
        <w:t xml:space="preserve">від 14.01.2026 року </w:t>
      </w:r>
      <w:r w:rsidRPr="00EB4C60">
        <w:rPr>
          <w:bCs/>
          <w:color w:val="000000" w:themeColor="text1"/>
          <w:szCs w:val="28"/>
          <w:shd w:val="clear" w:color="auto" w:fill="FFFFFF"/>
        </w:rPr>
        <w:t>№ 64 «Деякі питання організації надання соціальних послуг»</w:t>
      </w:r>
      <w:r w:rsidRPr="00EB4C60">
        <w:rPr>
          <w:color w:val="000000" w:themeColor="text1"/>
          <w:szCs w:val="28"/>
        </w:rPr>
        <w:t>, керуючись статтями 17, 26, 59 Закону України «Про місцеве самоврядування в Україні», Хмільницька міська рада</w:t>
      </w:r>
    </w:p>
    <w:p w14:paraId="0EDB2D41" w14:textId="77777777" w:rsidR="00DF767F" w:rsidRPr="00EB4C60" w:rsidRDefault="00DF767F" w:rsidP="00290555">
      <w:pPr>
        <w:jc w:val="both"/>
        <w:rPr>
          <w:color w:val="000000" w:themeColor="text1"/>
          <w:szCs w:val="28"/>
        </w:rPr>
      </w:pPr>
    </w:p>
    <w:p w14:paraId="56048D15" w14:textId="3BD5C37D" w:rsidR="00290555" w:rsidRDefault="00290555" w:rsidP="00290555">
      <w:pPr>
        <w:tabs>
          <w:tab w:val="left" w:pos="284"/>
        </w:tabs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ВИРІШИЛА:</w:t>
      </w:r>
    </w:p>
    <w:p w14:paraId="12B96E5A" w14:textId="77777777" w:rsidR="00290555" w:rsidRPr="00290555" w:rsidRDefault="00290555" w:rsidP="00290555">
      <w:pPr>
        <w:tabs>
          <w:tab w:val="left" w:pos="284"/>
        </w:tabs>
        <w:jc w:val="center"/>
        <w:rPr>
          <w:rFonts w:cs="Times New Roman"/>
          <w:b/>
          <w:sz w:val="24"/>
          <w:szCs w:val="24"/>
        </w:rPr>
      </w:pPr>
    </w:p>
    <w:p w14:paraId="07A53493" w14:textId="6A3F6DA0" w:rsidR="00290555" w:rsidRPr="00FE5BC9" w:rsidRDefault="00FE5BC9" w:rsidP="00FE5BC9">
      <w:pPr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1. </w:t>
      </w:r>
      <w:r w:rsidR="00E133C6" w:rsidRPr="00FE5BC9">
        <w:rPr>
          <w:rFonts w:eastAsia="Times New Roman"/>
          <w:lang w:eastAsia="uk-UA"/>
        </w:rPr>
        <w:t xml:space="preserve">Змінити назву з </w:t>
      </w:r>
      <w:r w:rsidR="00290555" w:rsidRPr="00C07650">
        <w:rPr>
          <w:rFonts w:eastAsia="Times New Roman"/>
          <w:b/>
          <w:bCs/>
          <w:lang w:eastAsia="uk-UA"/>
        </w:rPr>
        <w:t>Територіальн</w:t>
      </w:r>
      <w:r w:rsidR="00596E60">
        <w:rPr>
          <w:rFonts w:eastAsia="Times New Roman"/>
          <w:b/>
          <w:bCs/>
          <w:lang w:eastAsia="uk-UA"/>
        </w:rPr>
        <w:t>ий</w:t>
      </w:r>
      <w:r w:rsidR="00290555" w:rsidRPr="00C07650">
        <w:rPr>
          <w:rFonts w:eastAsia="Times New Roman"/>
          <w:b/>
          <w:bCs/>
          <w:lang w:eastAsia="uk-UA"/>
        </w:rPr>
        <w:t xml:space="preserve"> центр соціального обслуговування (надання соціальних послуг) Хмільницької міської ради</w:t>
      </w:r>
      <w:r w:rsidR="00290555" w:rsidRPr="00FE5BC9">
        <w:rPr>
          <w:rFonts w:eastAsia="Times New Roman"/>
          <w:lang w:eastAsia="uk-UA"/>
        </w:rPr>
        <w:t xml:space="preserve"> </w:t>
      </w:r>
      <w:r w:rsidR="00290555" w:rsidRPr="00E133C6">
        <w:t xml:space="preserve">(ЄДРПОУ </w:t>
      </w:r>
      <w:r w:rsidR="00290555" w:rsidRPr="00FE5BC9">
        <w:rPr>
          <w:shd w:val="clear" w:color="auto" w:fill="FFFFFF"/>
        </w:rPr>
        <w:t>25983305</w:t>
      </w:r>
      <w:r w:rsidR="00290555" w:rsidRPr="00E133C6">
        <w:t xml:space="preserve">, адреса: </w:t>
      </w:r>
      <w:r w:rsidR="00290555" w:rsidRPr="00FE5BC9">
        <w:rPr>
          <w:shd w:val="clear" w:color="auto" w:fill="FFFFFF"/>
        </w:rPr>
        <w:t>Україна, 22000, Вінницька обл</w:t>
      </w:r>
      <w:r w:rsidR="00E26DA8" w:rsidRPr="00FE5BC9">
        <w:rPr>
          <w:shd w:val="clear" w:color="auto" w:fill="FFFFFF"/>
        </w:rPr>
        <w:t>асть</w:t>
      </w:r>
      <w:r w:rsidR="00290555" w:rsidRPr="00FE5BC9">
        <w:rPr>
          <w:shd w:val="clear" w:color="auto" w:fill="FFFFFF"/>
        </w:rPr>
        <w:t>, Хмільницький р</w:t>
      </w:r>
      <w:r w:rsidR="00E26DA8" w:rsidRPr="00FE5BC9">
        <w:rPr>
          <w:shd w:val="clear" w:color="auto" w:fill="FFFFFF"/>
        </w:rPr>
        <w:t>айон</w:t>
      </w:r>
      <w:r w:rsidR="00290555" w:rsidRPr="00FE5BC9">
        <w:rPr>
          <w:shd w:val="clear" w:color="auto" w:fill="FFFFFF"/>
        </w:rPr>
        <w:t>, місто Хмільник, вул</w:t>
      </w:r>
      <w:r w:rsidR="00E26DA8" w:rsidRPr="00FE5BC9">
        <w:rPr>
          <w:shd w:val="clear" w:color="auto" w:fill="FFFFFF"/>
        </w:rPr>
        <w:t>иця</w:t>
      </w:r>
      <w:r w:rsidR="00290555" w:rsidRPr="00FE5BC9">
        <w:rPr>
          <w:shd w:val="clear" w:color="auto" w:fill="FFFFFF"/>
        </w:rPr>
        <w:t xml:space="preserve"> Чорновола В'ячеслава, будинок 48) </w:t>
      </w:r>
      <w:r w:rsidR="001854F9" w:rsidRPr="00FE5BC9">
        <w:rPr>
          <w:rFonts w:eastAsia="Times New Roman"/>
          <w:lang w:eastAsia="uk-UA"/>
        </w:rPr>
        <w:t>на</w:t>
      </w:r>
      <w:r w:rsidR="00290555" w:rsidRPr="00FE5BC9">
        <w:rPr>
          <w:rFonts w:eastAsia="Times New Roman"/>
          <w:lang w:eastAsia="uk-UA"/>
        </w:rPr>
        <w:t xml:space="preserve"> </w:t>
      </w:r>
      <w:r w:rsidR="00290555" w:rsidRPr="00C07650">
        <w:rPr>
          <w:rFonts w:eastAsia="Times New Roman"/>
          <w:b/>
          <w:bCs/>
          <w:lang w:eastAsia="uk-UA"/>
        </w:rPr>
        <w:t>Комунальн</w:t>
      </w:r>
      <w:r w:rsidR="00E133C6" w:rsidRPr="00C07650">
        <w:rPr>
          <w:rFonts w:eastAsia="Times New Roman"/>
          <w:b/>
          <w:bCs/>
          <w:lang w:eastAsia="uk-UA"/>
        </w:rPr>
        <w:t>а</w:t>
      </w:r>
      <w:r w:rsidR="00290555" w:rsidRPr="00C07650">
        <w:rPr>
          <w:rFonts w:eastAsia="Times New Roman"/>
          <w:b/>
          <w:bCs/>
          <w:lang w:eastAsia="uk-UA"/>
        </w:rPr>
        <w:t xml:space="preserve"> установ</w:t>
      </w:r>
      <w:r w:rsidR="00E133C6" w:rsidRPr="00C07650">
        <w:rPr>
          <w:rFonts w:eastAsia="Times New Roman"/>
          <w:b/>
          <w:bCs/>
          <w:lang w:eastAsia="uk-UA"/>
        </w:rPr>
        <w:t>а</w:t>
      </w:r>
      <w:r w:rsidR="00290555" w:rsidRPr="00C07650">
        <w:rPr>
          <w:rFonts w:eastAsia="Times New Roman"/>
          <w:b/>
          <w:bCs/>
          <w:lang w:eastAsia="uk-UA"/>
        </w:rPr>
        <w:t xml:space="preserve"> «Центр надання соціальних послуг» Хмільницької міської ради</w:t>
      </w:r>
      <w:r w:rsidR="00290555" w:rsidRPr="00596E60">
        <w:rPr>
          <w:rFonts w:eastAsia="Times New Roman"/>
          <w:b/>
          <w:bCs/>
          <w:lang w:eastAsia="uk-UA"/>
        </w:rPr>
        <w:t>.</w:t>
      </w:r>
    </w:p>
    <w:p w14:paraId="3650AB9A" w14:textId="77746F54" w:rsidR="00E133C6" w:rsidRPr="004B1309" w:rsidRDefault="00FE5BC9" w:rsidP="00FE5BC9">
      <w:pPr>
        <w:jc w:val="both"/>
        <w:rPr>
          <w:color w:val="FF0000"/>
          <w:lang w:eastAsia="uk-UA"/>
        </w:rPr>
      </w:pPr>
      <w:r>
        <w:t xml:space="preserve">2. </w:t>
      </w:r>
      <w:r w:rsidR="00E133C6">
        <w:t xml:space="preserve">Змінити </w:t>
      </w:r>
      <w:r w:rsidR="00E133C6" w:rsidRPr="00E133C6">
        <w:t>місцезнаходження Комунальної установи «Центр надання соціальних послуг» Хмільницької міської ради</w:t>
      </w:r>
      <w:r w:rsidR="00A75962">
        <w:t xml:space="preserve"> з</w:t>
      </w:r>
      <w:r w:rsidR="004B1309">
        <w:t xml:space="preserve"> адреси:</w:t>
      </w:r>
      <w:r w:rsidR="00A75962">
        <w:t xml:space="preserve"> </w:t>
      </w:r>
      <w:r w:rsidR="00A75962" w:rsidRPr="00E133C6">
        <w:rPr>
          <w:shd w:val="clear" w:color="auto" w:fill="FFFFFF"/>
        </w:rPr>
        <w:t>Україна, 22000, Вінницька область, Хмільницький район, місто Хмільник, вулиця Чорновола В'ячеслава, будинок 48</w:t>
      </w:r>
      <w:r w:rsidR="00E133C6" w:rsidRPr="00E133C6">
        <w:t xml:space="preserve"> </w:t>
      </w:r>
      <w:r w:rsidR="00B97CB3">
        <w:t>на</w:t>
      </w:r>
      <w:r w:rsidR="004B1309">
        <w:t xml:space="preserve"> адресу</w:t>
      </w:r>
      <w:r w:rsidR="00E133C6" w:rsidRPr="00E133C6">
        <w:t xml:space="preserve">: </w:t>
      </w:r>
      <w:r w:rsidR="00E133C6" w:rsidRPr="00E133C6">
        <w:rPr>
          <w:shd w:val="clear" w:color="auto" w:fill="FFFFFF"/>
        </w:rPr>
        <w:t>Україна, 22000, Вінницька область, Хмільницький район, місто Хмільник, проспект Свободи, будинок 13</w:t>
      </w:r>
      <w:r w:rsidR="00704D59">
        <w:rPr>
          <w:shd w:val="clear" w:color="auto" w:fill="FFFFFF"/>
        </w:rPr>
        <w:t>, приміщення 1005</w:t>
      </w:r>
      <w:r w:rsidR="00E133C6" w:rsidRPr="00E133C6">
        <w:rPr>
          <w:shd w:val="clear" w:color="auto" w:fill="FFFFFF"/>
        </w:rPr>
        <w:t>.</w:t>
      </w:r>
      <w:r w:rsidR="00E133C6" w:rsidRPr="00E133C6">
        <w:t xml:space="preserve"> </w:t>
      </w:r>
    </w:p>
    <w:p w14:paraId="09AB7B28" w14:textId="6623221E" w:rsidR="009C521D" w:rsidRPr="00362C2A" w:rsidRDefault="00DE1631" w:rsidP="00C843D3">
      <w:pPr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3. </w:t>
      </w:r>
      <w:r w:rsidR="00E133C6">
        <w:rPr>
          <w:rFonts w:eastAsia="Times New Roman"/>
          <w:lang w:eastAsia="uk-UA"/>
        </w:rPr>
        <w:t>Доповнити</w:t>
      </w:r>
      <w:r w:rsidR="00326B37" w:rsidRPr="00362C2A">
        <w:rPr>
          <w:rFonts w:eastAsia="Times New Roman"/>
          <w:vanish/>
          <w:lang w:eastAsia="uk-UA"/>
        </w:rPr>
        <w:t xml:space="preserve">озширити види </w:t>
      </w:r>
      <w:r w:rsidR="00E133C6">
        <w:rPr>
          <w:rFonts w:eastAsia="Times New Roman"/>
          <w:vanish/>
          <w:lang w:eastAsia="uk-UA"/>
        </w:rPr>
        <w:t>Добавити До</w:t>
      </w:r>
      <w:r w:rsidR="00326B37" w:rsidRPr="00362C2A">
        <w:rPr>
          <w:rFonts w:eastAsia="Times New Roman"/>
          <w:lang w:eastAsia="uk-UA"/>
        </w:rPr>
        <w:t xml:space="preserve"> вид</w:t>
      </w:r>
      <w:r w:rsidR="0002609A" w:rsidRPr="00362C2A">
        <w:rPr>
          <w:rFonts w:eastAsia="Times New Roman"/>
          <w:lang w:eastAsia="uk-UA"/>
        </w:rPr>
        <w:t>и</w:t>
      </w:r>
      <w:r w:rsidR="00326B37" w:rsidRPr="00362C2A">
        <w:rPr>
          <w:rFonts w:eastAsia="Times New Roman"/>
          <w:lang w:eastAsia="uk-UA"/>
        </w:rPr>
        <w:t xml:space="preserve"> економічної діяльності</w:t>
      </w:r>
      <w:r w:rsidR="00D82949">
        <w:rPr>
          <w:rFonts w:eastAsia="Times New Roman"/>
          <w:lang w:eastAsia="uk-UA"/>
        </w:rPr>
        <w:t xml:space="preserve">, а саме </w:t>
      </w:r>
      <w:r w:rsidR="00326B37" w:rsidRPr="00362C2A">
        <w:rPr>
          <w:rFonts w:eastAsia="Times New Roman"/>
          <w:lang w:eastAsia="uk-UA"/>
        </w:rPr>
        <w:t>КВЕД</w:t>
      </w:r>
      <w:r w:rsidR="000D76B5">
        <w:rPr>
          <w:rFonts w:eastAsia="Times New Roman"/>
          <w:lang w:eastAsia="uk-UA"/>
        </w:rPr>
        <w:t>:</w:t>
      </w:r>
      <w:r w:rsidR="00326B37" w:rsidRPr="00362C2A">
        <w:rPr>
          <w:rFonts w:eastAsia="Times New Roman"/>
          <w:lang w:eastAsia="uk-UA"/>
        </w:rPr>
        <w:t xml:space="preserve"> 88</w:t>
      </w:r>
      <w:r w:rsidR="00E16DDD" w:rsidRPr="00362C2A">
        <w:rPr>
          <w:rFonts w:eastAsia="Times New Roman"/>
          <w:lang w:eastAsia="uk-UA"/>
        </w:rPr>
        <w:t xml:space="preserve">.99 «Надання іншої соціальної допомоги без забезпечення проживання, </w:t>
      </w:r>
      <w:proofErr w:type="spellStart"/>
      <w:r w:rsidR="0002609A" w:rsidRPr="00362C2A">
        <w:rPr>
          <w:rFonts w:eastAsia="Times New Roman"/>
          <w:lang w:eastAsia="uk-UA"/>
        </w:rPr>
        <w:t>н.в.і.у</w:t>
      </w:r>
      <w:proofErr w:type="spellEnd"/>
      <w:r w:rsidR="0002609A" w:rsidRPr="00362C2A">
        <w:rPr>
          <w:rFonts w:eastAsia="Times New Roman"/>
          <w:lang w:eastAsia="uk-UA"/>
        </w:rPr>
        <w:t>. (не віднесені до інших угруповань)»; 99.91 «Денний догляд за дітьми»</w:t>
      </w:r>
      <w:r w:rsidR="0007275E">
        <w:rPr>
          <w:rFonts w:eastAsia="Times New Roman"/>
          <w:lang w:eastAsia="uk-UA"/>
        </w:rPr>
        <w:t>; 87.30 «Надання послуг</w:t>
      </w:r>
      <w:r w:rsidR="0011372F">
        <w:rPr>
          <w:rFonts w:eastAsia="Times New Roman"/>
          <w:lang w:eastAsia="uk-UA"/>
        </w:rPr>
        <w:t xml:space="preserve"> догляду із забезпеченням проживання для осіб похилого віку та інвалідів».</w:t>
      </w:r>
      <w:r w:rsidR="00C07650">
        <w:rPr>
          <w:rFonts w:eastAsia="Times New Roman"/>
          <w:lang w:eastAsia="uk-UA"/>
        </w:rPr>
        <w:t xml:space="preserve"> </w:t>
      </w:r>
    </w:p>
    <w:p w14:paraId="67DEABFD" w14:textId="03EEE2E1" w:rsidR="00290555" w:rsidRPr="00EB4C60" w:rsidRDefault="0026439B" w:rsidP="00FE5BC9">
      <w:pPr>
        <w:jc w:val="both"/>
        <w:rPr>
          <w:color w:val="FF0000"/>
          <w:lang w:eastAsia="uk-UA"/>
        </w:rPr>
      </w:pPr>
      <w:r>
        <w:lastRenderedPageBreak/>
        <w:t>4</w:t>
      </w:r>
      <w:r w:rsidR="00EB4C60">
        <w:t>.</w:t>
      </w:r>
      <w:r w:rsidR="004C0D2D">
        <w:t xml:space="preserve"> </w:t>
      </w:r>
      <w:r w:rsidR="00290555" w:rsidRPr="00362C2A">
        <w:t xml:space="preserve">Затвердити Положення про </w:t>
      </w:r>
      <w:r w:rsidR="00E26DA8" w:rsidRPr="00362C2A">
        <w:rPr>
          <w:lang w:eastAsia="uk-UA"/>
        </w:rPr>
        <w:t>Комунальну установу «Центр надання соціальних послуг» Хмільницької міської ради</w:t>
      </w:r>
      <w:r w:rsidR="00E26DA8" w:rsidRPr="00362C2A">
        <w:t xml:space="preserve"> </w:t>
      </w:r>
      <w:r w:rsidR="00290555" w:rsidRPr="00362C2A">
        <w:t xml:space="preserve">у </w:t>
      </w:r>
      <w:r w:rsidR="00FA6B48">
        <w:t xml:space="preserve">новій </w:t>
      </w:r>
      <w:r w:rsidR="00290555" w:rsidRPr="00362C2A">
        <w:t>редакції</w:t>
      </w:r>
      <w:r w:rsidR="00E26DA8" w:rsidRPr="00362C2A">
        <w:t xml:space="preserve"> згідно Додатку 1 до цього рішення. </w:t>
      </w:r>
    </w:p>
    <w:p w14:paraId="0A43F17B" w14:textId="28B95976" w:rsidR="00290555" w:rsidRDefault="0026439B" w:rsidP="00FE5BC9">
      <w:pPr>
        <w:jc w:val="both"/>
      </w:pPr>
      <w:r>
        <w:t>5</w:t>
      </w:r>
      <w:r w:rsidR="00EB4C60">
        <w:t>.</w:t>
      </w:r>
      <w:r w:rsidR="004C0D2D">
        <w:t xml:space="preserve"> </w:t>
      </w:r>
      <w:r w:rsidR="00E26DA8" w:rsidRPr="00EB4C60">
        <w:t>Затвердити с</w:t>
      </w:r>
      <w:r w:rsidR="00290555" w:rsidRPr="00EB4C60">
        <w:t>труктур</w:t>
      </w:r>
      <w:r w:rsidR="00E26DA8" w:rsidRPr="00EB4C60">
        <w:t>у</w:t>
      </w:r>
      <w:r w:rsidR="00290555" w:rsidRPr="00EB4C60">
        <w:t xml:space="preserve"> Комунальної установи «Центр надання соціальних послуг» Хмільницької міської ради</w:t>
      </w:r>
      <w:r w:rsidR="00E26DA8" w:rsidRPr="00EB4C60">
        <w:t xml:space="preserve"> згідно Додатку 2 до цього рішення</w:t>
      </w:r>
      <w:r w:rsidR="00290555" w:rsidRPr="00EB4C60">
        <w:t>.</w:t>
      </w:r>
    </w:p>
    <w:p w14:paraId="69A9DEFA" w14:textId="1477D26B" w:rsidR="001A225A" w:rsidRDefault="001A225A" w:rsidP="00FE5BC9">
      <w:pPr>
        <w:jc w:val="both"/>
      </w:pPr>
      <w:r>
        <w:t>6. Затвердити загальну чисельність працівників</w:t>
      </w:r>
      <w:r w:rsidR="009141AD">
        <w:t xml:space="preserve"> </w:t>
      </w:r>
      <w:r w:rsidR="009141AD"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>
        <w:t xml:space="preserve"> </w:t>
      </w:r>
      <w:r w:rsidR="009141AD">
        <w:t>у</w:t>
      </w:r>
      <w:r>
        <w:t xml:space="preserve"> кількості 92 штатн</w:t>
      </w:r>
      <w:r w:rsidR="009141AD">
        <w:t>і</w:t>
      </w:r>
      <w:r>
        <w:t xml:space="preserve"> одиниц</w:t>
      </w:r>
      <w:r w:rsidR="00162C2B">
        <w:t>і</w:t>
      </w:r>
      <w:r w:rsidR="003A05F5">
        <w:t xml:space="preserve">, </w:t>
      </w:r>
      <w:r w:rsidR="009141AD">
        <w:t>у тому числі</w:t>
      </w:r>
      <w:r w:rsidR="003A05F5">
        <w:t>:</w:t>
      </w:r>
    </w:p>
    <w:p w14:paraId="7C5143CA" w14:textId="751001F4" w:rsidR="003A05F5" w:rsidRDefault="009141AD" w:rsidP="00FE5BC9">
      <w:pPr>
        <w:jc w:val="both"/>
      </w:pPr>
      <w:r>
        <w:t>- з</w:t>
      </w:r>
      <w:r w:rsidR="003A05F5">
        <w:t xml:space="preserve">авідувачі відділень – </w:t>
      </w:r>
      <w:r w:rsidR="00162C2B">
        <w:t>6 штатних одиниць;</w:t>
      </w:r>
    </w:p>
    <w:p w14:paraId="7613E2D8" w14:textId="215A69AE" w:rsidR="003A05F5" w:rsidRDefault="009141AD" w:rsidP="00FE5BC9">
      <w:pPr>
        <w:jc w:val="both"/>
      </w:pPr>
      <w:r>
        <w:t>- ф</w:t>
      </w:r>
      <w:r w:rsidR="003A05F5">
        <w:t xml:space="preserve">ахівці з соціальної роботи – </w:t>
      </w:r>
      <w:r w:rsidR="00162C2B">
        <w:t>14 штатних одиниць;</w:t>
      </w:r>
    </w:p>
    <w:p w14:paraId="2494ED7D" w14:textId="077E6D25" w:rsidR="00DC6C1B" w:rsidRDefault="00DC6C1B" w:rsidP="00FE5BC9">
      <w:pPr>
        <w:jc w:val="both"/>
      </w:pPr>
      <w:r>
        <w:t>- фахівці із соціальної допомоги вдома – 2 штатні одиниці;</w:t>
      </w:r>
    </w:p>
    <w:p w14:paraId="2A1C897F" w14:textId="0970B6C0" w:rsidR="003A05F5" w:rsidRDefault="009141AD" w:rsidP="00FE5BC9">
      <w:pPr>
        <w:jc w:val="both"/>
      </w:pPr>
      <w:r>
        <w:t>- с</w:t>
      </w:r>
      <w:r w:rsidR="003A05F5">
        <w:t xml:space="preserve">оціальні працівники – </w:t>
      </w:r>
      <w:r w:rsidR="00162C2B">
        <w:t>4 штатних одиниці;</w:t>
      </w:r>
    </w:p>
    <w:p w14:paraId="175C745B" w14:textId="73EFF87F" w:rsidR="003A05F5" w:rsidRDefault="009141AD" w:rsidP="00FE5BC9">
      <w:pPr>
        <w:jc w:val="both"/>
      </w:pPr>
      <w:r>
        <w:t>- с</w:t>
      </w:r>
      <w:r w:rsidR="003A05F5">
        <w:t xml:space="preserve">оціальні робітники – </w:t>
      </w:r>
      <w:r w:rsidR="00162C2B">
        <w:t>47 штатних одиниць;</w:t>
      </w:r>
    </w:p>
    <w:p w14:paraId="1FC34E50" w14:textId="53D00406" w:rsidR="003A05F5" w:rsidRDefault="009141AD" w:rsidP="00FE5BC9">
      <w:pPr>
        <w:jc w:val="both"/>
      </w:pPr>
      <w:r>
        <w:t>- п</w:t>
      </w:r>
      <w:r w:rsidR="003A05F5">
        <w:t xml:space="preserve">сихологи – </w:t>
      </w:r>
      <w:r w:rsidR="00162C2B">
        <w:t>4 штатних одиниць.</w:t>
      </w:r>
    </w:p>
    <w:p w14:paraId="6E373A03" w14:textId="3168943C" w:rsidR="009141AD" w:rsidRPr="003A05F5" w:rsidRDefault="009141AD" w:rsidP="00FE5BC9">
      <w:pPr>
        <w:jc w:val="both"/>
      </w:pPr>
      <w:r>
        <w:t xml:space="preserve">Інші посади передбачити у штатному розписі </w:t>
      </w:r>
      <w:r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>
        <w:t xml:space="preserve"> в межах затвердженої загальної чисельності та фонду оплати праці.</w:t>
      </w:r>
    </w:p>
    <w:p w14:paraId="6B93C4F6" w14:textId="6C92BD5A" w:rsidR="00290555" w:rsidRPr="00362C2A" w:rsidRDefault="00162C2B" w:rsidP="00FE5BC9">
      <w:pPr>
        <w:jc w:val="both"/>
        <w:rPr>
          <w:lang w:eastAsia="uk-UA"/>
        </w:rPr>
      </w:pPr>
      <w:r>
        <w:t>7</w:t>
      </w:r>
      <w:r w:rsidR="00EB4C60">
        <w:t xml:space="preserve">. </w:t>
      </w:r>
      <w:r w:rsidR="00290555" w:rsidRPr="00362C2A">
        <w:t xml:space="preserve">Директору </w:t>
      </w:r>
      <w:r w:rsidR="00E26DA8"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 w:rsidR="00290555" w:rsidRPr="00362C2A">
        <w:t>:</w:t>
      </w:r>
      <w:r w:rsidR="00290555" w:rsidRPr="00362C2A">
        <w:rPr>
          <w:rStyle w:val="t286pc"/>
          <w:rFonts w:cs="Times New Roman"/>
          <w:szCs w:val="28"/>
        </w:rPr>
        <w:t xml:space="preserve"> </w:t>
      </w:r>
      <w:r w:rsidR="00290555" w:rsidRPr="00362C2A">
        <w:t xml:space="preserve"> </w:t>
      </w:r>
    </w:p>
    <w:p w14:paraId="13F85D44" w14:textId="765DE3AF" w:rsidR="00E26DA8" w:rsidRPr="00362C2A" w:rsidRDefault="00162C2B" w:rsidP="00FE5BC9">
      <w:pPr>
        <w:jc w:val="both"/>
        <w:rPr>
          <w:lang w:eastAsia="uk-UA"/>
        </w:rPr>
      </w:pPr>
      <w:r>
        <w:t>7</w:t>
      </w:r>
      <w:r w:rsidR="00290555" w:rsidRPr="00362C2A">
        <w:t>.1. Забезпечити проведення державної реєстрації змін до відомостей про юридичну особу</w:t>
      </w:r>
      <w:r w:rsidR="00E26DA8" w:rsidRPr="00362C2A">
        <w:t xml:space="preserve"> </w:t>
      </w:r>
      <w:r w:rsidR="00EB4C60" w:rsidRPr="00362C2A">
        <w:t xml:space="preserve">та </w:t>
      </w:r>
      <w:r w:rsidR="00EB4C60" w:rsidRPr="00362C2A">
        <w:rPr>
          <w:rStyle w:val="t286pc"/>
          <w:szCs w:val="28"/>
        </w:rPr>
        <w:t>державної реєстрації Положення</w:t>
      </w:r>
      <w:r w:rsidR="00EB4C60" w:rsidRPr="00EB4C60">
        <w:t xml:space="preserve"> </w:t>
      </w:r>
      <w:r w:rsidR="00D82949">
        <w:t xml:space="preserve">в </w:t>
      </w:r>
      <w:r w:rsidR="00D82949" w:rsidRPr="00362C2A">
        <w:rPr>
          <w:rStyle w:val="t286pc"/>
          <w:szCs w:val="28"/>
        </w:rPr>
        <w:t>нов</w:t>
      </w:r>
      <w:r w:rsidR="00D82949">
        <w:rPr>
          <w:rStyle w:val="t286pc"/>
          <w:szCs w:val="28"/>
        </w:rPr>
        <w:t>ій</w:t>
      </w:r>
      <w:r w:rsidR="00D82949" w:rsidRPr="00362C2A">
        <w:rPr>
          <w:rStyle w:val="t286pc"/>
          <w:szCs w:val="28"/>
        </w:rPr>
        <w:t xml:space="preserve"> редакції </w:t>
      </w:r>
      <w:r w:rsidR="00EB4C60" w:rsidRPr="00362C2A">
        <w:t>у встановленому</w:t>
      </w:r>
      <w:r w:rsidR="00EB4C60" w:rsidRPr="00EB4C60">
        <w:t xml:space="preserve"> </w:t>
      </w:r>
      <w:r w:rsidR="00EB4C60" w:rsidRPr="00362C2A">
        <w:t>законодавством порядку</w:t>
      </w:r>
      <w:r w:rsidR="00D82949">
        <w:t xml:space="preserve"> згідно п.1-4 цього рішення</w:t>
      </w:r>
      <w:r w:rsidR="00EB4C60" w:rsidRPr="00362C2A">
        <w:t xml:space="preserve">. </w:t>
      </w:r>
    </w:p>
    <w:p w14:paraId="26750FB8" w14:textId="6590D23F" w:rsidR="0002609A" w:rsidRPr="00362C2A" w:rsidRDefault="00162C2B" w:rsidP="00FE5BC9">
      <w:pPr>
        <w:jc w:val="both"/>
      </w:pPr>
      <w:r>
        <w:t>7</w:t>
      </w:r>
      <w:r w:rsidR="00290555" w:rsidRPr="00362C2A">
        <w:t>.2. Подати на затвердження міському голові штатний розпис Комунальної</w:t>
      </w:r>
      <w:r w:rsidR="00E26DA8" w:rsidRPr="00362C2A">
        <w:t xml:space="preserve"> </w:t>
      </w:r>
      <w:r w:rsidR="00290555" w:rsidRPr="00362C2A">
        <w:t>установи «Центр надання соціальних послуг» Хмільницької міської ради.</w:t>
      </w:r>
    </w:p>
    <w:p w14:paraId="5E69A2D1" w14:textId="1B2CFC07" w:rsidR="00362C2A" w:rsidRPr="00362C2A" w:rsidRDefault="00162C2B" w:rsidP="00FE5BC9">
      <w:pPr>
        <w:jc w:val="both"/>
        <w:rPr>
          <w:rStyle w:val="t286pc"/>
          <w:szCs w:val="28"/>
        </w:rPr>
      </w:pPr>
      <w:r>
        <w:rPr>
          <w:rStyle w:val="t286pc"/>
          <w:rFonts w:cs="Times New Roman"/>
          <w:szCs w:val="28"/>
        </w:rPr>
        <w:t>7</w:t>
      </w:r>
      <w:r w:rsidR="0002609A" w:rsidRPr="00362C2A">
        <w:rPr>
          <w:rStyle w:val="t286pc"/>
          <w:rFonts w:cs="Times New Roman"/>
          <w:szCs w:val="28"/>
        </w:rPr>
        <w:t xml:space="preserve">.3. </w:t>
      </w:r>
      <w:r w:rsidR="00290555" w:rsidRPr="00362C2A">
        <w:rPr>
          <w:rStyle w:val="t286pc"/>
          <w:rFonts w:cs="Times New Roman"/>
          <w:szCs w:val="28"/>
        </w:rPr>
        <w:t>Забезпечити внесення змін до кадрових, бухгалтерських та інших документів установи</w:t>
      </w:r>
      <w:r w:rsidR="00E26DA8" w:rsidRPr="00362C2A">
        <w:rPr>
          <w:rStyle w:val="t286pc"/>
          <w:rFonts w:cs="Times New Roman"/>
          <w:szCs w:val="28"/>
        </w:rPr>
        <w:t xml:space="preserve"> </w:t>
      </w:r>
      <w:r w:rsidR="009678C7" w:rsidRPr="00362C2A">
        <w:rPr>
          <w:rStyle w:val="t286pc"/>
          <w:rFonts w:cs="Times New Roman"/>
          <w:szCs w:val="28"/>
        </w:rPr>
        <w:t>на</w:t>
      </w:r>
      <w:r w:rsidR="0002609A" w:rsidRPr="00362C2A">
        <w:rPr>
          <w:rStyle w:val="t286pc"/>
          <w:rFonts w:cs="Times New Roman"/>
          <w:szCs w:val="28"/>
        </w:rPr>
        <w:t xml:space="preserve"> </w:t>
      </w:r>
      <w:r w:rsidR="00362C2A" w:rsidRPr="00362C2A">
        <w:rPr>
          <w:rStyle w:val="t286pc"/>
          <w:rFonts w:cs="Times New Roman"/>
          <w:szCs w:val="28"/>
        </w:rPr>
        <w:t xml:space="preserve">виконання п.1 цього рішення. </w:t>
      </w:r>
    </w:p>
    <w:p w14:paraId="2ECF3BF2" w14:textId="0A296AA6" w:rsidR="00290555" w:rsidRPr="00362C2A" w:rsidRDefault="00162C2B" w:rsidP="00FE5BC9">
      <w:pPr>
        <w:jc w:val="both"/>
      </w:pPr>
      <w:r>
        <w:t>8</w:t>
      </w:r>
      <w:r w:rsidR="00362C2A" w:rsidRPr="00362C2A">
        <w:t>.</w:t>
      </w:r>
      <w:r w:rsidR="00290555" w:rsidRPr="00362C2A">
        <w:t xml:space="preserve"> Дане рішення набуває чинності з моменту офіційного оприлюднення.</w:t>
      </w:r>
    </w:p>
    <w:p w14:paraId="2013EA87" w14:textId="2D418429" w:rsidR="00362C2A" w:rsidRPr="00362C2A" w:rsidRDefault="00162C2B" w:rsidP="00FE5BC9">
      <w:pPr>
        <w:jc w:val="both"/>
      </w:pPr>
      <w:r>
        <w:t>9</w:t>
      </w:r>
      <w:r w:rsidR="00362C2A" w:rsidRPr="00362C2A">
        <w:t>. Контроль за виконанням цього рішення покласти на постійні комісії міської ради з питань</w:t>
      </w:r>
      <w:r w:rsidR="004B1309">
        <w:t xml:space="preserve"> </w:t>
      </w:r>
      <w:r w:rsidR="00362C2A" w:rsidRPr="00362C2A">
        <w:t xml:space="preserve">планування соціально-економічного розвитку, бюджету, фінансів, підприємництва, торгівлі та послуг, інвестиційної та регуляторної політики (голова комісії </w:t>
      </w:r>
      <w:proofErr w:type="spellStart"/>
      <w:r w:rsidR="00362C2A" w:rsidRPr="00362C2A">
        <w:t>Кондратовець</w:t>
      </w:r>
      <w:proofErr w:type="spellEnd"/>
      <w:r w:rsidR="00362C2A" w:rsidRPr="00362C2A">
        <w:t xml:space="preserve"> Ю.Г.). та з питань законності, антикорупційної політики, охорони громадського порядку, регламенту, соціального захисту населення та депутатської діяльності (голова комісії  Калачик В.М.).</w:t>
      </w:r>
    </w:p>
    <w:p w14:paraId="3718FF35" w14:textId="492C1A9E" w:rsidR="00362C2A" w:rsidRDefault="00362C2A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3C05ED8D" w14:textId="77777777" w:rsidR="00FE5BC9" w:rsidRPr="003A4371" w:rsidRDefault="00FE5BC9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550356A4" w14:textId="4A76FF02" w:rsidR="00362C2A" w:rsidRDefault="00362C2A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5221BFD3" w14:textId="77777777" w:rsidR="00FE5BC9" w:rsidRPr="003A4371" w:rsidRDefault="00FE5BC9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075B593B" w14:textId="4AFDD417" w:rsidR="00362C2A" w:rsidRPr="004C0D2D" w:rsidRDefault="00362C2A" w:rsidP="004C0D2D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  <w:r w:rsidRPr="003A4371">
        <w:rPr>
          <w:rFonts w:cs="Times New Roman"/>
          <w:b/>
          <w:bCs/>
          <w:szCs w:val="28"/>
        </w:rPr>
        <w:t>Міський голова                                                               Микола ЮРЧИШИН</w:t>
      </w:r>
    </w:p>
    <w:p w14:paraId="41BC0D06" w14:textId="7801AAF1" w:rsidR="00362C2A" w:rsidRDefault="00362C2A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307E9B7" w14:textId="119E0F97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7C8BBF0" w14:textId="6ADEED35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053EF063" w14:textId="5A98A941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2DA211A9" w14:textId="3D8C3B37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0C19FF5D" w14:textId="5C66570B" w:rsidR="00F32538" w:rsidRDefault="00F32538" w:rsidP="00D85ABE">
      <w:pPr>
        <w:rPr>
          <w:rFonts w:ascii="Arial" w:eastAsia="Times New Roman" w:hAnsi="Arial" w:cs="Arial"/>
          <w:szCs w:val="28"/>
          <w:lang w:eastAsia="uk-UA"/>
        </w:rPr>
      </w:pPr>
    </w:p>
    <w:p w14:paraId="5D262D0B" w14:textId="1C9AD5FE" w:rsidR="00F32538" w:rsidRDefault="00F32538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B102053" w14:textId="77777777" w:rsidR="00F32538" w:rsidRDefault="00F32538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  <w:bookmarkStart w:id="0" w:name="_GoBack"/>
      <w:bookmarkEnd w:id="0"/>
    </w:p>
    <w:sectPr w:rsidR="00F32538" w:rsidSect="004C0D2D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1DA"/>
    <w:multiLevelType w:val="hybridMultilevel"/>
    <w:tmpl w:val="2286F43A"/>
    <w:lvl w:ilvl="0" w:tplc="464AD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2C47D4"/>
    <w:multiLevelType w:val="multilevel"/>
    <w:tmpl w:val="BF4C51E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11FB0449"/>
    <w:multiLevelType w:val="hybridMultilevel"/>
    <w:tmpl w:val="45203700"/>
    <w:lvl w:ilvl="0" w:tplc="4B4E8392">
      <w:start w:val="1"/>
      <w:numFmt w:val="decimal"/>
      <w:lvlText w:val="%1."/>
      <w:lvlJc w:val="left"/>
      <w:pPr>
        <w:ind w:left="34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9" w:hanging="360"/>
      </w:pPr>
    </w:lvl>
    <w:lvl w:ilvl="2" w:tplc="0422001B" w:tentative="1">
      <w:start w:val="1"/>
      <w:numFmt w:val="lowerRoman"/>
      <w:lvlText w:val="%3."/>
      <w:lvlJc w:val="right"/>
      <w:pPr>
        <w:ind w:left="1789" w:hanging="180"/>
      </w:pPr>
    </w:lvl>
    <w:lvl w:ilvl="3" w:tplc="0422000F" w:tentative="1">
      <w:start w:val="1"/>
      <w:numFmt w:val="decimal"/>
      <w:lvlText w:val="%4."/>
      <w:lvlJc w:val="left"/>
      <w:pPr>
        <w:ind w:left="2509" w:hanging="360"/>
      </w:pPr>
    </w:lvl>
    <w:lvl w:ilvl="4" w:tplc="04220019" w:tentative="1">
      <w:start w:val="1"/>
      <w:numFmt w:val="lowerLetter"/>
      <w:lvlText w:val="%5."/>
      <w:lvlJc w:val="left"/>
      <w:pPr>
        <w:ind w:left="3229" w:hanging="360"/>
      </w:pPr>
    </w:lvl>
    <w:lvl w:ilvl="5" w:tplc="0422001B" w:tentative="1">
      <w:start w:val="1"/>
      <w:numFmt w:val="lowerRoman"/>
      <w:lvlText w:val="%6."/>
      <w:lvlJc w:val="right"/>
      <w:pPr>
        <w:ind w:left="3949" w:hanging="180"/>
      </w:pPr>
    </w:lvl>
    <w:lvl w:ilvl="6" w:tplc="0422000F" w:tentative="1">
      <w:start w:val="1"/>
      <w:numFmt w:val="decimal"/>
      <w:lvlText w:val="%7."/>
      <w:lvlJc w:val="left"/>
      <w:pPr>
        <w:ind w:left="4669" w:hanging="360"/>
      </w:pPr>
    </w:lvl>
    <w:lvl w:ilvl="7" w:tplc="04220019" w:tentative="1">
      <w:start w:val="1"/>
      <w:numFmt w:val="lowerLetter"/>
      <w:lvlText w:val="%8."/>
      <w:lvlJc w:val="left"/>
      <w:pPr>
        <w:ind w:left="5389" w:hanging="360"/>
      </w:pPr>
    </w:lvl>
    <w:lvl w:ilvl="8" w:tplc="0422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">
    <w:nsid w:val="18B044A2"/>
    <w:multiLevelType w:val="multilevel"/>
    <w:tmpl w:val="BF4C51E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2C1A26E6"/>
    <w:multiLevelType w:val="hybridMultilevel"/>
    <w:tmpl w:val="4DEE1C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A062D"/>
    <w:multiLevelType w:val="multilevel"/>
    <w:tmpl w:val="5E94B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 w:themeColor="text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85274"/>
    <w:multiLevelType w:val="hybridMultilevel"/>
    <w:tmpl w:val="84EEFF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536E2"/>
    <w:multiLevelType w:val="multilevel"/>
    <w:tmpl w:val="40A6A890"/>
    <w:lvl w:ilvl="0">
      <w:start w:val="6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40D624CA"/>
    <w:multiLevelType w:val="multilevel"/>
    <w:tmpl w:val="73B09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42"/>
    <w:rsid w:val="0002609A"/>
    <w:rsid w:val="00053B08"/>
    <w:rsid w:val="0007275E"/>
    <w:rsid w:val="000C5B42"/>
    <w:rsid w:val="000D76B5"/>
    <w:rsid w:val="000E773E"/>
    <w:rsid w:val="0011372F"/>
    <w:rsid w:val="00117AF7"/>
    <w:rsid w:val="00145536"/>
    <w:rsid w:val="00162C2B"/>
    <w:rsid w:val="001854F9"/>
    <w:rsid w:val="001A225A"/>
    <w:rsid w:val="0026439B"/>
    <w:rsid w:val="00290555"/>
    <w:rsid w:val="002D4D4D"/>
    <w:rsid w:val="00326B37"/>
    <w:rsid w:val="00362C2A"/>
    <w:rsid w:val="003634D4"/>
    <w:rsid w:val="003A05F5"/>
    <w:rsid w:val="003E3FB9"/>
    <w:rsid w:val="00471603"/>
    <w:rsid w:val="004B1309"/>
    <w:rsid w:val="004C0D2D"/>
    <w:rsid w:val="00596E60"/>
    <w:rsid w:val="00691B7B"/>
    <w:rsid w:val="00704D59"/>
    <w:rsid w:val="00750741"/>
    <w:rsid w:val="007678BC"/>
    <w:rsid w:val="00795E05"/>
    <w:rsid w:val="009141AD"/>
    <w:rsid w:val="009678C7"/>
    <w:rsid w:val="009C521D"/>
    <w:rsid w:val="00A75962"/>
    <w:rsid w:val="00AA6C48"/>
    <w:rsid w:val="00AC68B8"/>
    <w:rsid w:val="00B91AB3"/>
    <w:rsid w:val="00B97CB3"/>
    <w:rsid w:val="00BC030C"/>
    <w:rsid w:val="00C07650"/>
    <w:rsid w:val="00C843D3"/>
    <w:rsid w:val="00C966E6"/>
    <w:rsid w:val="00D27F84"/>
    <w:rsid w:val="00D82949"/>
    <w:rsid w:val="00D85ABE"/>
    <w:rsid w:val="00DC6C1B"/>
    <w:rsid w:val="00DE1631"/>
    <w:rsid w:val="00DE564C"/>
    <w:rsid w:val="00DF767F"/>
    <w:rsid w:val="00E0762B"/>
    <w:rsid w:val="00E133C6"/>
    <w:rsid w:val="00E16DDD"/>
    <w:rsid w:val="00E26DA8"/>
    <w:rsid w:val="00EB4C60"/>
    <w:rsid w:val="00F32538"/>
    <w:rsid w:val="00FA6B48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5B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55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90555"/>
    <w:pPr>
      <w:ind w:left="720"/>
      <w:contextualSpacing/>
    </w:pPr>
  </w:style>
  <w:style w:type="paragraph" w:customStyle="1" w:styleId="z1qcye">
    <w:name w:val="z1qcye"/>
    <w:basedOn w:val="a"/>
    <w:rsid w:val="0029055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character" w:customStyle="1" w:styleId="t286pc">
    <w:name w:val="t286pc"/>
    <w:basedOn w:val="a0"/>
    <w:rsid w:val="00290555"/>
  </w:style>
  <w:style w:type="paragraph" w:styleId="a5">
    <w:name w:val="No Spacing"/>
    <w:uiPriority w:val="1"/>
    <w:qFormat/>
    <w:rsid w:val="00B97CB3"/>
    <w:rPr>
      <w:rFonts w:asciiTheme="minorHAnsi" w:hAnsiTheme="minorHAnsi" w:cstheme="minorBidi"/>
      <w:kern w:val="2"/>
      <w:sz w:val="22"/>
    </w:rPr>
  </w:style>
  <w:style w:type="table" w:styleId="a6">
    <w:name w:val="Table Grid"/>
    <w:basedOn w:val="a1"/>
    <w:uiPriority w:val="39"/>
    <w:rsid w:val="00B97CB3"/>
    <w:rPr>
      <w:rFonts w:asciiTheme="minorHAnsi" w:hAnsiTheme="minorHAnsi" w:cstheme="minorBid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56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55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90555"/>
    <w:pPr>
      <w:ind w:left="720"/>
      <w:contextualSpacing/>
    </w:pPr>
  </w:style>
  <w:style w:type="paragraph" w:customStyle="1" w:styleId="z1qcye">
    <w:name w:val="z1qcye"/>
    <w:basedOn w:val="a"/>
    <w:rsid w:val="0029055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character" w:customStyle="1" w:styleId="t286pc">
    <w:name w:val="t286pc"/>
    <w:basedOn w:val="a0"/>
    <w:rsid w:val="00290555"/>
  </w:style>
  <w:style w:type="paragraph" w:styleId="a5">
    <w:name w:val="No Spacing"/>
    <w:uiPriority w:val="1"/>
    <w:qFormat/>
    <w:rsid w:val="00B97CB3"/>
    <w:rPr>
      <w:rFonts w:asciiTheme="minorHAnsi" w:hAnsiTheme="minorHAnsi" w:cstheme="minorBidi"/>
      <w:kern w:val="2"/>
      <w:sz w:val="22"/>
    </w:rPr>
  </w:style>
  <w:style w:type="table" w:styleId="a6">
    <w:name w:val="Table Grid"/>
    <w:basedOn w:val="a1"/>
    <w:uiPriority w:val="39"/>
    <w:rsid w:val="00B97CB3"/>
    <w:rPr>
      <w:rFonts w:asciiTheme="minorHAnsi" w:hAnsiTheme="minorHAnsi" w:cstheme="minorBid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56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30755?ed=2025_08_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s.ligazakon.net/document/view/KP200177?ed=2024_05_3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ps.ligazakon.net/document/view/KP200185?ed=2022_05_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ps.ligazakon.net/document/view/T002017?ed=2023_11_2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D48E4-AD7D-48E4-9B9F-22D91594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3220</Words>
  <Characters>1836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ORG-405N</cp:lastModifiedBy>
  <cp:revision>2</cp:revision>
  <cp:lastPrinted>2026-06-29T10:14:00Z</cp:lastPrinted>
  <dcterms:created xsi:type="dcterms:W3CDTF">2026-06-29T10:16:00Z</dcterms:created>
  <dcterms:modified xsi:type="dcterms:W3CDTF">2026-06-29T10:16:00Z</dcterms:modified>
</cp:coreProperties>
</file>