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2FC" w14:textId="77777777" w:rsidR="00E81E13" w:rsidRPr="00EF02EC" w:rsidRDefault="00E81E13" w:rsidP="00E81E13">
      <w:pPr>
        <w:ind w:left="540" w:hanging="540"/>
        <w:rPr>
          <w:noProof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2E6A2D34" wp14:editId="0B0091F3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</w:t>
      </w:r>
      <w:r>
        <w:rPr>
          <w:b/>
          <w:noProof/>
          <w:sz w:val="28"/>
          <w:szCs w:val="28"/>
          <w:lang w:eastAsia="uk-UA"/>
        </w:rPr>
        <w:drawing>
          <wp:inline distT="0" distB="0" distL="0" distR="0" wp14:anchorId="64EAF667" wp14:editId="24FBC12F">
            <wp:extent cx="409575" cy="5524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                    </w:t>
      </w:r>
    </w:p>
    <w:p w14:paraId="206CD358" w14:textId="77777777" w:rsidR="00E81E13" w:rsidRDefault="00E81E13" w:rsidP="00E81E13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14:paraId="09F489A0" w14:textId="77777777" w:rsidR="00E81E13" w:rsidRDefault="00E81E13" w:rsidP="00E81E13">
      <w:pPr>
        <w:jc w:val="center"/>
        <w:rPr>
          <w:sz w:val="28"/>
          <w:szCs w:val="28"/>
        </w:rPr>
      </w:pPr>
      <w:r>
        <w:rPr>
          <w:sz w:val="28"/>
          <w:szCs w:val="28"/>
        </w:rPr>
        <w:t>ХМІЛЬНИЦЬКА МІСЬКА РАДА</w:t>
      </w:r>
    </w:p>
    <w:p w14:paraId="05506A83" w14:textId="77777777" w:rsidR="00E81E13" w:rsidRDefault="00E81E13" w:rsidP="00E81E13">
      <w:pPr>
        <w:jc w:val="center"/>
        <w:rPr>
          <w:sz w:val="28"/>
          <w:szCs w:val="28"/>
        </w:rPr>
      </w:pPr>
      <w:r>
        <w:rPr>
          <w:sz w:val="28"/>
          <w:szCs w:val="28"/>
        </w:rPr>
        <w:t>ВІННИЦЬКОЇ ОБЛАСТІ</w:t>
      </w:r>
    </w:p>
    <w:p w14:paraId="7912DD95" w14:textId="77777777" w:rsidR="00E81E13" w:rsidRDefault="00E81E13" w:rsidP="00E81E13">
      <w:pPr>
        <w:ind w:left="36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63CB8D98" w14:textId="77777777" w:rsidR="00E81E13" w:rsidRDefault="00E81E13" w:rsidP="00E81E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                                                                                   </w:t>
      </w:r>
    </w:p>
    <w:p w14:paraId="1303F2CA" w14:textId="3208212C" w:rsidR="00E81E13" w:rsidRPr="000D18E1" w:rsidRDefault="00E81E13" w:rsidP="00E81E13">
      <w:pPr>
        <w:rPr>
          <w:sz w:val="26"/>
          <w:szCs w:val="26"/>
        </w:rPr>
      </w:pPr>
      <w:r w:rsidRPr="000D18E1">
        <w:rPr>
          <w:sz w:val="26"/>
          <w:szCs w:val="26"/>
        </w:rPr>
        <w:t>від  ____ _________  202</w:t>
      </w:r>
      <w:r w:rsidR="00F1359D">
        <w:rPr>
          <w:sz w:val="26"/>
          <w:szCs w:val="26"/>
        </w:rPr>
        <w:t>6</w:t>
      </w:r>
      <w:r w:rsidRPr="000D18E1">
        <w:rPr>
          <w:sz w:val="26"/>
          <w:szCs w:val="26"/>
        </w:rPr>
        <w:t xml:space="preserve"> р.                                                                        №______</w:t>
      </w:r>
    </w:p>
    <w:p w14:paraId="1985D872" w14:textId="77777777" w:rsidR="00E81E13" w:rsidRPr="000D18E1" w:rsidRDefault="00E81E13" w:rsidP="00E81E13">
      <w:pPr>
        <w:rPr>
          <w:b/>
          <w:bCs/>
          <w:color w:val="000000"/>
          <w:sz w:val="26"/>
          <w:szCs w:val="26"/>
        </w:rPr>
      </w:pPr>
    </w:p>
    <w:p w14:paraId="3ECD5592" w14:textId="77777777" w:rsidR="00E81E13" w:rsidRPr="00E81E13" w:rsidRDefault="00E81E13" w:rsidP="00E81E13">
      <w:pPr>
        <w:ind w:right="-1"/>
        <w:rPr>
          <w:b/>
          <w:bCs/>
          <w:sz w:val="28"/>
          <w:szCs w:val="28"/>
        </w:rPr>
      </w:pPr>
      <w:bookmarkStart w:id="0" w:name="_Hlk514161841"/>
      <w:r w:rsidRPr="00E81E13">
        <w:rPr>
          <w:b/>
          <w:bCs/>
          <w:sz w:val="28"/>
          <w:szCs w:val="28"/>
        </w:rPr>
        <w:t>Про затвердження Правил приймання</w:t>
      </w:r>
    </w:p>
    <w:p w14:paraId="665898CE" w14:textId="77777777" w:rsidR="00E81E13" w:rsidRPr="00E81E13" w:rsidRDefault="00E81E13" w:rsidP="00E81E13">
      <w:pPr>
        <w:ind w:right="-1"/>
        <w:rPr>
          <w:b/>
          <w:bCs/>
          <w:sz w:val="28"/>
          <w:szCs w:val="28"/>
        </w:rPr>
      </w:pPr>
      <w:r w:rsidRPr="00E81E13">
        <w:rPr>
          <w:b/>
          <w:bCs/>
          <w:sz w:val="28"/>
          <w:szCs w:val="28"/>
        </w:rPr>
        <w:t>стічних вод до системи централізованого</w:t>
      </w:r>
    </w:p>
    <w:p w14:paraId="6FEAFDB6" w14:textId="23C131F5" w:rsidR="00E81E13" w:rsidRPr="00E81E13" w:rsidRDefault="00E81E13" w:rsidP="00E81E13">
      <w:pPr>
        <w:ind w:right="-1"/>
        <w:rPr>
          <w:b/>
          <w:bCs/>
          <w:sz w:val="28"/>
          <w:szCs w:val="28"/>
        </w:rPr>
      </w:pPr>
      <w:r w:rsidRPr="00E81E13">
        <w:rPr>
          <w:b/>
          <w:bCs/>
          <w:sz w:val="28"/>
          <w:szCs w:val="28"/>
        </w:rPr>
        <w:t>водовідведення м</w:t>
      </w:r>
      <w:r w:rsidR="00915F8F">
        <w:rPr>
          <w:b/>
          <w:bCs/>
          <w:sz w:val="28"/>
          <w:szCs w:val="28"/>
        </w:rPr>
        <w:t xml:space="preserve">іста </w:t>
      </w:r>
      <w:r w:rsidRPr="00E81E13">
        <w:rPr>
          <w:b/>
          <w:bCs/>
          <w:sz w:val="28"/>
          <w:szCs w:val="28"/>
        </w:rPr>
        <w:t>Хмільник</w:t>
      </w:r>
      <w:r w:rsidR="00915F8F">
        <w:rPr>
          <w:b/>
          <w:bCs/>
          <w:sz w:val="28"/>
          <w:szCs w:val="28"/>
        </w:rPr>
        <w:t>а</w:t>
      </w:r>
    </w:p>
    <w:bookmarkEnd w:id="0"/>
    <w:p w14:paraId="25141805" w14:textId="77777777" w:rsidR="00E81E13" w:rsidRPr="000D18E1" w:rsidRDefault="00E81E13" w:rsidP="00E81E13">
      <w:pPr>
        <w:tabs>
          <w:tab w:val="left" w:pos="9214"/>
        </w:tabs>
        <w:jc w:val="both"/>
        <w:rPr>
          <w:sz w:val="26"/>
          <w:szCs w:val="26"/>
        </w:rPr>
      </w:pPr>
      <w:r w:rsidRPr="000D18E1">
        <w:rPr>
          <w:sz w:val="26"/>
          <w:szCs w:val="26"/>
        </w:rPr>
        <w:t xml:space="preserve">       </w:t>
      </w:r>
    </w:p>
    <w:p w14:paraId="0EEA36AF" w14:textId="0055DEFD" w:rsidR="00E81E13" w:rsidRDefault="00E81E13" w:rsidP="008F109D">
      <w:pPr>
        <w:tabs>
          <w:tab w:val="left" w:pos="9214"/>
        </w:tabs>
        <w:spacing w:line="276" w:lineRule="auto"/>
        <w:jc w:val="both"/>
        <w:rPr>
          <w:sz w:val="26"/>
          <w:szCs w:val="26"/>
        </w:rPr>
      </w:pPr>
      <w:r w:rsidRPr="000D18E1">
        <w:rPr>
          <w:sz w:val="26"/>
          <w:szCs w:val="26"/>
        </w:rPr>
        <w:t xml:space="preserve">            </w:t>
      </w:r>
      <w:r w:rsidR="00915F8F">
        <w:rPr>
          <w:sz w:val="26"/>
          <w:szCs w:val="26"/>
        </w:rPr>
        <w:t>З</w:t>
      </w:r>
      <w:r w:rsidR="009A250D">
        <w:rPr>
          <w:sz w:val="26"/>
          <w:szCs w:val="26"/>
        </w:rPr>
        <w:t>а</w:t>
      </w:r>
      <w:r w:rsidR="00915F8F">
        <w:rPr>
          <w:sz w:val="26"/>
          <w:szCs w:val="26"/>
        </w:rPr>
        <w:t>слухавши інформацію начальника Управління житлово-комунального господарства та комунальної власності Хмільницької міської ради</w:t>
      </w:r>
      <w:r w:rsidRPr="000D18E1">
        <w:rPr>
          <w:sz w:val="26"/>
          <w:szCs w:val="26"/>
        </w:rPr>
        <w:t xml:space="preserve"> щодо</w:t>
      </w:r>
      <w:r w:rsidR="00915F8F">
        <w:rPr>
          <w:sz w:val="26"/>
          <w:szCs w:val="26"/>
        </w:rPr>
        <w:t xml:space="preserve"> необхідності</w:t>
      </w:r>
      <w:r w:rsidRPr="000D18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затвердження </w:t>
      </w:r>
      <w:r w:rsidR="009A250D">
        <w:rPr>
          <w:sz w:val="26"/>
          <w:szCs w:val="26"/>
        </w:rPr>
        <w:t>П</w:t>
      </w:r>
      <w:r>
        <w:rPr>
          <w:sz w:val="26"/>
          <w:szCs w:val="26"/>
        </w:rPr>
        <w:t>равил приймання стічних вод до системи централізованого водовідведення м</w:t>
      </w:r>
      <w:r w:rsidR="00915F8F">
        <w:rPr>
          <w:sz w:val="26"/>
          <w:szCs w:val="26"/>
        </w:rPr>
        <w:t xml:space="preserve">іста </w:t>
      </w:r>
      <w:r>
        <w:rPr>
          <w:sz w:val="26"/>
          <w:szCs w:val="26"/>
        </w:rPr>
        <w:t>Хмільник</w:t>
      </w:r>
      <w:r w:rsidR="00915F8F">
        <w:rPr>
          <w:sz w:val="26"/>
          <w:szCs w:val="26"/>
        </w:rPr>
        <w:t>а</w:t>
      </w:r>
      <w:r>
        <w:rPr>
          <w:sz w:val="26"/>
          <w:szCs w:val="26"/>
        </w:rPr>
        <w:t xml:space="preserve">,  керуючись </w:t>
      </w:r>
      <w:r w:rsidRPr="008F109D">
        <w:rPr>
          <w:sz w:val="26"/>
          <w:szCs w:val="26"/>
        </w:rPr>
        <w:t>підпунктом 5 пункту  «а» статті 30</w:t>
      </w:r>
      <w:r w:rsidR="00731BCD">
        <w:rPr>
          <w:sz w:val="26"/>
          <w:szCs w:val="26"/>
        </w:rPr>
        <w:t>, статтею 59</w:t>
      </w:r>
      <w:r w:rsidRPr="008F109D">
        <w:rPr>
          <w:sz w:val="26"/>
          <w:szCs w:val="26"/>
        </w:rPr>
        <w:t xml:space="preserve"> Закону України «Про місцеве самоврядування</w:t>
      </w:r>
      <w:r w:rsidR="00731BCD">
        <w:rPr>
          <w:sz w:val="26"/>
          <w:szCs w:val="26"/>
        </w:rPr>
        <w:t xml:space="preserve"> в Україні</w:t>
      </w:r>
      <w:r w:rsidRPr="008F109D">
        <w:rPr>
          <w:sz w:val="26"/>
          <w:szCs w:val="26"/>
        </w:rPr>
        <w:t>», Законами України «Про охорону навколишнього природного середовища», «Про питну воду</w:t>
      </w:r>
      <w:r w:rsidR="00731BCD">
        <w:rPr>
          <w:sz w:val="26"/>
          <w:szCs w:val="26"/>
        </w:rPr>
        <w:t xml:space="preserve"> та</w:t>
      </w:r>
      <w:r w:rsidRPr="008F109D">
        <w:rPr>
          <w:sz w:val="26"/>
          <w:szCs w:val="26"/>
        </w:rPr>
        <w:t xml:space="preserve"> питне водопостачання», «Про засади державної регуляторної політики у сфері господарської діяльності», Водним кодексом України, Правилами користування системами централізованого комунального водопостачання та водовідведення в населених пунктах України, затверджених наказом Міністерства з питань житлово-комунального господарства України від 27.06.2008 №190, Правилами охорони поверхневих вод від забруднення зворотними водами, затверджених постановою Кабінету Міністрів України від 25.03.1999  №465, Правилами приймання стічних вод до систем централізованого водовідведення та Порядком визначення розміру плати, що справляється за понаднормативні скиди стічних вод до систем централізованого водовідведення, затверджених наказом Міністерства регіонального розвитку, будівництва</w:t>
      </w:r>
      <w:r w:rsidR="00915F8F">
        <w:rPr>
          <w:sz w:val="26"/>
          <w:szCs w:val="26"/>
        </w:rPr>
        <w:t xml:space="preserve"> </w:t>
      </w:r>
      <w:r w:rsidRPr="008F109D">
        <w:rPr>
          <w:sz w:val="26"/>
          <w:szCs w:val="26"/>
        </w:rPr>
        <w:t xml:space="preserve">та житлово-комунального господарства України 01.12.2017  №316,  </w:t>
      </w:r>
      <w:r w:rsidRPr="000D18E1">
        <w:rPr>
          <w:sz w:val="26"/>
          <w:szCs w:val="26"/>
        </w:rPr>
        <w:t>виконавчий комітет міської ради</w:t>
      </w:r>
      <w:r w:rsidR="008F109D">
        <w:rPr>
          <w:sz w:val="26"/>
          <w:szCs w:val="26"/>
        </w:rPr>
        <w:t xml:space="preserve"> </w:t>
      </w:r>
    </w:p>
    <w:p w14:paraId="4A409A43" w14:textId="77777777" w:rsidR="008F109D" w:rsidRPr="008F109D" w:rsidRDefault="008F109D" w:rsidP="00E81E13">
      <w:pPr>
        <w:tabs>
          <w:tab w:val="left" w:pos="9214"/>
        </w:tabs>
        <w:jc w:val="both"/>
        <w:rPr>
          <w:sz w:val="26"/>
          <w:szCs w:val="26"/>
        </w:rPr>
      </w:pPr>
    </w:p>
    <w:p w14:paraId="2B6AC925" w14:textId="77777777" w:rsidR="00E81E13" w:rsidRDefault="00E81E13" w:rsidP="00E81E13">
      <w:pPr>
        <w:jc w:val="center"/>
        <w:rPr>
          <w:sz w:val="26"/>
          <w:szCs w:val="26"/>
        </w:rPr>
      </w:pPr>
      <w:r w:rsidRPr="000D18E1">
        <w:rPr>
          <w:sz w:val="26"/>
          <w:szCs w:val="26"/>
        </w:rPr>
        <w:t>В И Р І Ш И В:</w:t>
      </w:r>
    </w:p>
    <w:p w14:paraId="3AB34AE3" w14:textId="77777777" w:rsidR="008F109D" w:rsidRPr="000D18E1" w:rsidRDefault="008F109D" w:rsidP="00E81E13">
      <w:pPr>
        <w:jc w:val="center"/>
        <w:rPr>
          <w:sz w:val="26"/>
          <w:szCs w:val="26"/>
        </w:rPr>
      </w:pPr>
    </w:p>
    <w:p w14:paraId="0B4CB405" w14:textId="67B22D27" w:rsidR="00E81E13" w:rsidRPr="000D18E1" w:rsidRDefault="00E81E13" w:rsidP="008F109D">
      <w:pPr>
        <w:pStyle w:val="a3"/>
        <w:spacing w:line="276" w:lineRule="auto"/>
        <w:jc w:val="both"/>
        <w:rPr>
          <w:sz w:val="26"/>
          <w:szCs w:val="26"/>
          <w:lang w:val="ru-RU"/>
        </w:rPr>
      </w:pPr>
      <w:r w:rsidRPr="000D18E1">
        <w:rPr>
          <w:sz w:val="26"/>
          <w:szCs w:val="26"/>
        </w:rPr>
        <w:t>1.</w:t>
      </w:r>
      <w:r>
        <w:rPr>
          <w:sz w:val="26"/>
          <w:szCs w:val="26"/>
        </w:rPr>
        <w:t>Затвердити Правила приймання стічних вод до системи централізованого водовідведення м</w:t>
      </w:r>
      <w:r w:rsidR="00915F8F">
        <w:rPr>
          <w:sz w:val="26"/>
          <w:szCs w:val="26"/>
        </w:rPr>
        <w:t xml:space="preserve">іста </w:t>
      </w:r>
      <w:r>
        <w:rPr>
          <w:sz w:val="26"/>
          <w:szCs w:val="26"/>
        </w:rPr>
        <w:t>Хмільник</w:t>
      </w:r>
      <w:r w:rsidR="00915F8F">
        <w:rPr>
          <w:sz w:val="26"/>
          <w:szCs w:val="26"/>
        </w:rPr>
        <w:t>а</w:t>
      </w:r>
      <w:r w:rsidR="00A955C3">
        <w:rPr>
          <w:sz w:val="26"/>
          <w:szCs w:val="26"/>
        </w:rPr>
        <w:t>,</w:t>
      </w:r>
      <w:r>
        <w:rPr>
          <w:sz w:val="26"/>
          <w:szCs w:val="26"/>
        </w:rPr>
        <w:t xml:space="preserve"> згідно з Додатком. </w:t>
      </w:r>
    </w:p>
    <w:p w14:paraId="18A2D738" w14:textId="77777777" w:rsidR="00E81E13" w:rsidRPr="000D18E1" w:rsidRDefault="00A955C3" w:rsidP="008F109D">
      <w:pPr>
        <w:pStyle w:val="a3"/>
        <w:spacing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</w:t>
      </w:r>
      <w:r w:rsidR="00E81E13" w:rsidRPr="000D18E1">
        <w:rPr>
          <w:sz w:val="26"/>
          <w:szCs w:val="26"/>
          <w:lang w:val="ru-RU"/>
        </w:rPr>
        <w:t xml:space="preserve">. Дане </w:t>
      </w:r>
      <w:proofErr w:type="spellStart"/>
      <w:r w:rsidR="00E81E13" w:rsidRPr="000D18E1">
        <w:rPr>
          <w:sz w:val="26"/>
          <w:szCs w:val="26"/>
          <w:lang w:val="ru-RU"/>
        </w:rPr>
        <w:t>рішення</w:t>
      </w:r>
      <w:proofErr w:type="spellEnd"/>
      <w:r w:rsidR="00E81E13" w:rsidRPr="000D18E1">
        <w:rPr>
          <w:sz w:val="26"/>
          <w:szCs w:val="26"/>
          <w:lang w:val="ru-RU"/>
        </w:rPr>
        <w:t xml:space="preserve"> </w:t>
      </w:r>
      <w:proofErr w:type="spellStart"/>
      <w:r w:rsidR="00E81E13" w:rsidRPr="000D18E1">
        <w:rPr>
          <w:sz w:val="26"/>
          <w:szCs w:val="26"/>
          <w:lang w:val="ru-RU"/>
        </w:rPr>
        <w:t>вступає</w:t>
      </w:r>
      <w:proofErr w:type="spellEnd"/>
      <w:r w:rsidR="00E81E13" w:rsidRPr="000D18E1">
        <w:rPr>
          <w:sz w:val="26"/>
          <w:szCs w:val="26"/>
          <w:lang w:val="ru-RU"/>
        </w:rPr>
        <w:t xml:space="preserve"> в </w:t>
      </w:r>
      <w:proofErr w:type="spellStart"/>
      <w:r w:rsidR="00E81E13" w:rsidRPr="000D18E1">
        <w:rPr>
          <w:sz w:val="26"/>
          <w:szCs w:val="26"/>
          <w:lang w:val="ru-RU"/>
        </w:rPr>
        <w:t>дію</w:t>
      </w:r>
      <w:proofErr w:type="spellEnd"/>
      <w:r w:rsidR="00E81E13" w:rsidRPr="000D18E1">
        <w:rPr>
          <w:sz w:val="26"/>
          <w:szCs w:val="26"/>
          <w:lang w:val="ru-RU"/>
        </w:rPr>
        <w:t xml:space="preserve"> з</w:t>
      </w:r>
      <w:r w:rsidR="00E81E13" w:rsidRPr="000D18E1">
        <w:rPr>
          <w:sz w:val="26"/>
          <w:szCs w:val="26"/>
        </w:rPr>
        <w:t xml:space="preserve"> моменту його офіційного оприлюднення.</w:t>
      </w:r>
    </w:p>
    <w:p w14:paraId="3A274A0C" w14:textId="77777777" w:rsidR="00E81E13" w:rsidRPr="000D18E1" w:rsidRDefault="00A955C3" w:rsidP="008F109D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6"/>
          <w:szCs w:val="26"/>
        </w:rPr>
        <w:t>3</w:t>
      </w:r>
      <w:r w:rsidR="00E81E13" w:rsidRPr="000D18E1">
        <w:rPr>
          <w:sz w:val="26"/>
          <w:szCs w:val="26"/>
        </w:rPr>
        <w:t xml:space="preserve">. Контроль за виконанням цього рішення покласти на заступника міського голови з питань діяльності виконавчих органів міської ради </w:t>
      </w:r>
      <w:proofErr w:type="spellStart"/>
      <w:r w:rsidR="00E81E13" w:rsidRPr="000D18E1">
        <w:rPr>
          <w:sz w:val="26"/>
          <w:szCs w:val="26"/>
        </w:rPr>
        <w:t>Редчика</w:t>
      </w:r>
      <w:proofErr w:type="spellEnd"/>
      <w:r w:rsidR="00E81E13" w:rsidRPr="000D18E1">
        <w:rPr>
          <w:sz w:val="26"/>
          <w:szCs w:val="26"/>
        </w:rPr>
        <w:t xml:space="preserve"> С.Б.</w:t>
      </w:r>
    </w:p>
    <w:p w14:paraId="10508BE0" w14:textId="77777777" w:rsidR="00E81E13" w:rsidRPr="000D18E1" w:rsidRDefault="00E81E13" w:rsidP="00E81E13">
      <w:pPr>
        <w:jc w:val="both"/>
        <w:rPr>
          <w:sz w:val="28"/>
          <w:szCs w:val="28"/>
        </w:rPr>
      </w:pPr>
    </w:p>
    <w:p w14:paraId="7D12B7DC" w14:textId="77777777" w:rsidR="00E81E13" w:rsidRPr="000D18E1" w:rsidRDefault="00E81E13" w:rsidP="00E81E13">
      <w:pPr>
        <w:jc w:val="both"/>
        <w:rPr>
          <w:sz w:val="28"/>
          <w:szCs w:val="28"/>
        </w:rPr>
      </w:pPr>
    </w:p>
    <w:p w14:paraId="5224688F" w14:textId="77777777" w:rsidR="00E81E13" w:rsidRPr="000D18E1" w:rsidRDefault="00E81E13" w:rsidP="00E81E13">
      <w:pPr>
        <w:jc w:val="both"/>
        <w:rPr>
          <w:b/>
          <w:sz w:val="28"/>
          <w:szCs w:val="28"/>
        </w:rPr>
      </w:pPr>
      <w:r w:rsidRPr="000D18E1">
        <w:rPr>
          <w:b/>
          <w:sz w:val="28"/>
          <w:szCs w:val="28"/>
        </w:rPr>
        <w:t>Міський голова                                                                           Микола ЮРЧИШИН</w:t>
      </w:r>
    </w:p>
    <w:p w14:paraId="59CC16AE" w14:textId="77777777" w:rsidR="00E81E13" w:rsidRPr="000D18E1" w:rsidRDefault="00E81E13" w:rsidP="00E81E13">
      <w:pPr>
        <w:jc w:val="both"/>
        <w:rPr>
          <w:b/>
          <w:sz w:val="28"/>
          <w:szCs w:val="28"/>
        </w:rPr>
      </w:pPr>
    </w:p>
    <w:p w14:paraId="058EFE29" w14:textId="77777777" w:rsidR="00E81E13" w:rsidRDefault="00E81E13" w:rsidP="00E81E13">
      <w:pPr>
        <w:jc w:val="both"/>
        <w:rPr>
          <w:b/>
        </w:rPr>
      </w:pPr>
    </w:p>
    <w:p w14:paraId="59B9226A" w14:textId="77777777" w:rsidR="00340C3C" w:rsidRDefault="00340C3C"/>
    <w:sectPr w:rsidR="00340C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6F7"/>
    <w:rsid w:val="000C6093"/>
    <w:rsid w:val="001B713E"/>
    <w:rsid w:val="00217D1A"/>
    <w:rsid w:val="00340C3C"/>
    <w:rsid w:val="003A66F7"/>
    <w:rsid w:val="00463EE0"/>
    <w:rsid w:val="004C7BF5"/>
    <w:rsid w:val="0050253B"/>
    <w:rsid w:val="006857C2"/>
    <w:rsid w:val="00731BCD"/>
    <w:rsid w:val="008F109D"/>
    <w:rsid w:val="00915F8F"/>
    <w:rsid w:val="00951B16"/>
    <w:rsid w:val="00951CDF"/>
    <w:rsid w:val="0096402B"/>
    <w:rsid w:val="009A250D"/>
    <w:rsid w:val="00A83D63"/>
    <w:rsid w:val="00A955C3"/>
    <w:rsid w:val="00C80308"/>
    <w:rsid w:val="00CF1295"/>
    <w:rsid w:val="00E81E13"/>
    <w:rsid w:val="00F1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7F41"/>
  <w15:chartTrackingRefBased/>
  <w15:docId w15:val="{C46CABE7-A4CC-4699-BA67-9200ED6B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E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3EE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63EE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1485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ПК4</dc:creator>
  <cp:keywords/>
  <dc:description/>
  <cp:lastModifiedBy>_</cp:lastModifiedBy>
  <cp:revision>16</cp:revision>
  <cp:lastPrinted>2026-04-02T06:16:00Z</cp:lastPrinted>
  <dcterms:created xsi:type="dcterms:W3CDTF">2025-05-28T11:20:00Z</dcterms:created>
  <dcterms:modified xsi:type="dcterms:W3CDTF">2026-04-02T06:17:00Z</dcterms:modified>
</cp:coreProperties>
</file>