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C9" w:rsidRPr="006850C9" w:rsidRDefault="006850C9" w:rsidP="006850C9">
      <w:pPr>
        <w:shd w:val="clear" w:color="auto" w:fill="FFFFFF"/>
        <w:spacing w:after="0" w:line="240" w:lineRule="auto"/>
        <w:ind w:firstLine="5103"/>
        <w:rPr>
          <w:rFonts w:ascii="Times New Roman" w:eastAsia="Times New Roman" w:hAnsi="Times New Roman" w:cs="Times New Roman"/>
          <w:bCs/>
          <w:color w:val="000000"/>
          <w:sz w:val="24"/>
          <w:szCs w:val="24"/>
          <w:lang w:eastAsia="uk-UA"/>
        </w:rPr>
      </w:pPr>
      <w:r w:rsidRPr="006850C9">
        <w:rPr>
          <w:rFonts w:ascii="Times New Roman" w:eastAsia="Times New Roman" w:hAnsi="Times New Roman" w:cs="Times New Roman"/>
          <w:bCs/>
          <w:color w:val="000000"/>
          <w:sz w:val="24"/>
          <w:szCs w:val="24"/>
          <w:lang w:eastAsia="uk-UA"/>
        </w:rPr>
        <w:t>Додаток 1</w:t>
      </w:r>
    </w:p>
    <w:p w:rsidR="006850C9" w:rsidRPr="006850C9" w:rsidRDefault="006850C9" w:rsidP="006850C9">
      <w:pPr>
        <w:shd w:val="clear" w:color="auto" w:fill="FFFFFF"/>
        <w:spacing w:after="0" w:line="240" w:lineRule="auto"/>
        <w:ind w:firstLine="5103"/>
        <w:rPr>
          <w:rFonts w:ascii="Times New Roman" w:eastAsia="Times New Roman" w:hAnsi="Times New Roman" w:cs="Times New Roman"/>
          <w:bCs/>
          <w:color w:val="000000"/>
          <w:sz w:val="24"/>
          <w:szCs w:val="24"/>
          <w:lang w:eastAsia="uk-UA"/>
        </w:rPr>
      </w:pPr>
      <w:r w:rsidRPr="006850C9">
        <w:rPr>
          <w:rFonts w:ascii="Times New Roman" w:eastAsia="Times New Roman" w:hAnsi="Times New Roman" w:cs="Times New Roman"/>
          <w:bCs/>
          <w:color w:val="000000"/>
          <w:sz w:val="24"/>
          <w:szCs w:val="24"/>
          <w:lang w:eastAsia="uk-UA"/>
        </w:rPr>
        <w:t>до рішення виконавчого комітету</w:t>
      </w:r>
    </w:p>
    <w:p w:rsidR="006850C9" w:rsidRPr="006850C9" w:rsidRDefault="006850C9" w:rsidP="006850C9">
      <w:pPr>
        <w:shd w:val="clear" w:color="auto" w:fill="FFFFFF"/>
        <w:spacing w:after="0" w:line="240" w:lineRule="auto"/>
        <w:ind w:firstLine="5103"/>
        <w:rPr>
          <w:rFonts w:ascii="Times New Roman" w:eastAsia="Times New Roman" w:hAnsi="Times New Roman" w:cs="Times New Roman"/>
          <w:bCs/>
          <w:color w:val="000000"/>
          <w:sz w:val="24"/>
          <w:szCs w:val="24"/>
          <w:lang w:eastAsia="uk-UA"/>
        </w:rPr>
      </w:pPr>
      <w:r w:rsidRPr="006850C9">
        <w:rPr>
          <w:rFonts w:ascii="Times New Roman" w:eastAsia="Times New Roman" w:hAnsi="Times New Roman" w:cs="Times New Roman"/>
          <w:bCs/>
          <w:color w:val="000000"/>
          <w:sz w:val="24"/>
          <w:szCs w:val="24"/>
          <w:lang w:eastAsia="uk-UA"/>
        </w:rPr>
        <w:t>Хмільницької міської ради</w:t>
      </w:r>
    </w:p>
    <w:p w:rsidR="006850C9" w:rsidRDefault="006850C9" w:rsidP="006850C9">
      <w:pPr>
        <w:shd w:val="clear" w:color="auto" w:fill="FFFFFF"/>
        <w:spacing w:after="0" w:line="240" w:lineRule="auto"/>
        <w:ind w:firstLine="5103"/>
        <w:rPr>
          <w:rFonts w:ascii="Times New Roman" w:eastAsia="Times New Roman" w:hAnsi="Times New Roman" w:cs="Times New Roman"/>
          <w:bCs/>
          <w:color w:val="000000"/>
          <w:sz w:val="24"/>
          <w:szCs w:val="24"/>
          <w:lang w:eastAsia="uk-UA"/>
        </w:rPr>
      </w:pPr>
      <w:r w:rsidRPr="006850C9">
        <w:rPr>
          <w:rFonts w:ascii="Times New Roman" w:eastAsia="Times New Roman" w:hAnsi="Times New Roman" w:cs="Times New Roman"/>
          <w:bCs/>
          <w:color w:val="000000"/>
          <w:sz w:val="24"/>
          <w:szCs w:val="24"/>
          <w:lang w:eastAsia="uk-UA"/>
        </w:rPr>
        <w:t>від «</w:t>
      </w:r>
      <w:r w:rsidR="00532E4F">
        <w:rPr>
          <w:rFonts w:ascii="Times New Roman" w:eastAsia="Times New Roman" w:hAnsi="Times New Roman" w:cs="Times New Roman"/>
          <w:bCs/>
          <w:color w:val="000000"/>
          <w:sz w:val="24"/>
          <w:szCs w:val="24"/>
          <w:lang w:eastAsia="uk-UA"/>
        </w:rPr>
        <w:t>29</w:t>
      </w:r>
      <w:r w:rsidRPr="006850C9">
        <w:rPr>
          <w:rFonts w:ascii="Times New Roman" w:eastAsia="Times New Roman" w:hAnsi="Times New Roman" w:cs="Times New Roman"/>
          <w:bCs/>
          <w:color w:val="000000"/>
          <w:sz w:val="24"/>
          <w:szCs w:val="24"/>
          <w:lang w:eastAsia="uk-UA"/>
        </w:rPr>
        <w:t>»</w:t>
      </w:r>
      <w:r w:rsidR="00532E4F">
        <w:rPr>
          <w:rFonts w:ascii="Times New Roman" w:eastAsia="Times New Roman" w:hAnsi="Times New Roman" w:cs="Times New Roman"/>
          <w:bCs/>
          <w:color w:val="000000"/>
          <w:sz w:val="24"/>
          <w:szCs w:val="24"/>
          <w:lang w:eastAsia="uk-UA"/>
        </w:rPr>
        <w:t xml:space="preserve"> травня </w:t>
      </w:r>
      <w:r w:rsidRPr="006850C9">
        <w:rPr>
          <w:rFonts w:ascii="Times New Roman" w:eastAsia="Times New Roman" w:hAnsi="Times New Roman" w:cs="Times New Roman"/>
          <w:bCs/>
          <w:color w:val="000000"/>
          <w:sz w:val="24"/>
          <w:szCs w:val="24"/>
          <w:lang w:eastAsia="uk-UA"/>
        </w:rPr>
        <w:t>2025 року №</w:t>
      </w:r>
      <w:r w:rsidR="00532E4F">
        <w:rPr>
          <w:rFonts w:ascii="Times New Roman" w:eastAsia="Times New Roman" w:hAnsi="Times New Roman" w:cs="Times New Roman"/>
          <w:bCs/>
          <w:color w:val="000000"/>
          <w:sz w:val="24"/>
          <w:szCs w:val="24"/>
          <w:lang w:eastAsia="uk-UA"/>
        </w:rPr>
        <w:t>361</w:t>
      </w:r>
    </w:p>
    <w:p w:rsidR="00A42002" w:rsidRPr="006850C9" w:rsidRDefault="00A42002" w:rsidP="006850C9">
      <w:pPr>
        <w:shd w:val="clear" w:color="auto" w:fill="FFFFFF"/>
        <w:spacing w:after="0" w:line="240" w:lineRule="auto"/>
        <w:ind w:firstLine="5103"/>
        <w:rPr>
          <w:rFonts w:ascii="Times New Roman" w:eastAsia="Times New Roman" w:hAnsi="Times New Roman" w:cs="Times New Roman"/>
          <w:bCs/>
          <w:color w:val="000000"/>
          <w:sz w:val="24"/>
          <w:szCs w:val="24"/>
          <w:lang w:eastAsia="uk-UA"/>
        </w:rPr>
      </w:pPr>
    </w:p>
    <w:p w:rsidR="00F72C04" w:rsidRPr="00F72C04" w:rsidRDefault="0029171C" w:rsidP="00F72C04">
      <w:pPr>
        <w:shd w:val="clear" w:color="auto" w:fill="FFFFFF"/>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У</w:t>
      </w:r>
      <w:r w:rsidR="00F72C04" w:rsidRPr="00F72C04">
        <w:rPr>
          <w:rFonts w:ascii="Times New Roman" w:eastAsia="Times New Roman" w:hAnsi="Times New Roman" w:cs="Times New Roman"/>
          <w:b/>
          <w:bCs/>
          <w:color w:val="000000"/>
          <w:sz w:val="28"/>
          <w:szCs w:val="28"/>
          <w:lang w:eastAsia="uk-UA"/>
        </w:rPr>
        <w:t xml:space="preserve"> М О В И</w:t>
      </w:r>
      <w:r w:rsidR="00F72C04" w:rsidRPr="00F72C04">
        <w:rPr>
          <w:rFonts w:ascii="Times New Roman" w:eastAsia="Times New Roman" w:hAnsi="Times New Roman" w:cs="Times New Roman"/>
          <w:b/>
          <w:bCs/>
          <w:color w:val="000000"/>
          <w:sz w:val="28"/>
          <w:szCs w:val="28"/>
          <w:lang w:eastAsia="uk-UA"/>
        </w:rPr>
        <w:br/>
        <w:t>конкурс</w:t>
      </w:r>
      <w:r w:rsidR="00A42002">
        <w:rPr>
          <w:rFonts w:ascii="Times New Roman" w:eastAsia="Times New Roman" w:hAnsi="Times New Roman" w:cs="Times New Roman"/>
          <w:b/>
          <w:bCs/>
          <w:color w:val="000000"/>
          <w:sz w:val="28"/>
          <w:szCs w:val="28"/>
          <w:lang w:eastAsia="uk-UA"/>
        </w:rPr>
        <w:t xml:space="preserve">у з перевезення пасажирів на </w:t>
      </w:r>
      <w:r w:rsidR="00AB295F">
        <w:rPr>
          <w:rFonts w:ascii="Times New Roman" w:eastAsia="Times New Roman" w:hAnsi="Times New Roman" w:cs="Times New Roman"/>
          <w:b/>
          <w:bCs/>
          <w:color w:val="000000"/>
          <w:sz w:val="28"/>
          <w:szCs w:val="28"/>
          <w:lang w:eastAsia="uk-UA"/>
        </w:rPr>
        <w:t>міських та</w:t>
      </w:r>
      <w:r w:rsidR="00F72C04" w:rsidRPr="00F72C04">
        <w:rPr>
          <w:rFonts w:ascii="Times New Roman" w:eastAsia="Times New Roman" w:hAnsi="Times New Roman" w:cs="Times New Roman"/>
          <w:b/>
          <w:bCs/>
          <w:color w:val="000000"/>
          <w:sz w:val="28"/>
          <w:szCs w:val="28"/>
          <w:lang w:eastAsia="uk-UA"/>
        </w:rPr>
        <w:t xml:space="preserve"> приміських автобусних маршрутах загального користування, що не виходять за межі </w:t>
      </w:r>
      <w:r w:rsidR="00A42002">
        <w:rPr>
          <w:rFonts w:ascii="Times New Roman" w:eastAsia="Times New Roman" w:hAnsi="Times New Roman" w:cs="Times New Roman"/>
          <w:b/>
          <w:bCs/>
          <w:color w:val="000000"/>
          <w:sz w:val="28"/>
          <w:szCs w:val="28"/>
          <w:lang w:eastAsia="uk-UA"/>
        </w:rPr>
        <w:t>Хмільницької міської територіальної громади</w:t>
      </w:r>
    </w:p>
    <w:p w:rsidR="00D41FBA" w:rsidRDefault="00F72C04" w:rsidP="00D41FBA">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72C04">
        <w:rPr>
          <w:rFonts w:ascii="Times New Roman" w:eastAsia="Times New Roman" w:hAnsi="Times New Roman" w:cs="Times New Roman"/>
          <w:color w:val="000000"/>
          <w:sz w:val="28"/>
          <w:szCs w:val="28"/>
          <w:lang w:eastAsia="uk-UA"/>
        </w:rPr>
        <w:br/>
      </w:r>
      <w:r w:rsidR="00E23C95">
        <w:rPr>
          <w:rFonts w:ascii="Times New Roman" w:eastAsia="Times New Roman" w:hAnsi="Times New Roman" w:cs="Times New Roman"/>
          <w:color w:val="000000"/>
          <w:sz w:val="28"/>
          <w:szCs w:val="28"/>
          <w:lang w:eastAsia="uk-UA"/>
        </w:rPr>
        <w:t xml:space="preserve">       </w:t>
      </w:r>
      <w:r w:rsidR="00E23C95">
        <w:rPr>
          <w:rFonts w:ascii="Times New Roman" w:eastAsia="Times New Roman" w:hAnsi="Times New Roman" w:cs="Times New Roman"/>
          <w:color w:val="000000"/>
          <w:sz w:val="28"/>
          <w:szCs w:val="28"/>
          <w:lang w:eastAsia="uk-UA"/>
        </w:rPr>
        <w:tab/>
      </w:r>
      <w:r w:rsidRPr="00F72C04">
        <w:rPr>
          <w:rFonts w:ascii="Times New Roman" w:eastAsia="Times New Roman" w:hAnsi="Times New Roman" w:cs="Times New Roman"/>
          <w:color w:val="000000"/>
          <w:sz w:val="28"/>
          <w:szCs w:val="28"/>
          <w:lang w:eastAsia="uk-UA"/>
        </w:rPr>
        <w:t>1. Умови конкурсу з пер</w:t>
      </w:r>
      <w:r w:rsidR="00E23C95">
        <w:rPr>
          <w:rFonts w:ascii="Times New Roman" w:eastAsia="Times New Roman" w:hAnsi="Times New Roman" w:cs="Times New Roman"/>
          <w:color w:val="000000"/>
          <w:sz w:val="28"/>
          <w:szCs w:val="28"/>
          <w:lang w:eastAsia="uk-UA"/>
        </w:rPr>
        <w:t>евезення пасажирів на міських</w:t>
      </w:r>
      <w:r w:rsidR="00AB295F">
        <w:rPr>
          <w:rFonts w:ascii="Times New Roman" w:eastAsia="Times New Roman" w:hAnsi="Times New Roman" w:cs="Times New Roman"/>
          <w:color w:val="000000"/>
          <w:sz w:val="28"/>
          <w:szCs w:val="28"/>
          <w:lang w:eastAsia="uk-UA"/>
        </w:rPr>
        <w:t xml:space="preserve"> та</w:t>
      </w:r>
      <w:r w:rsidRPr="00F72C04">
        <w:rPr>
          <w:rFonts w:ascii="Times New Roman" w:eastAsia="Times New Roman" w:hAnsi="Times New Roman" w:cs="Times New Roman"/>
          <w:color w:val="000000"/>
          <w:sz w:val="28"/>
          <w:szCs w:val="28"/>
          <w:lang w:eastAsia="uk-UA"/>
        </w:rPr>
        <w:t xml:space="preserve"> приміських автобусних маршрутах загального користування, що не ви</w:t>
      </w:r>
      <w:r w:rsidR="00AB295F">
        <w:rPr>
          <w:rFonts w:ascii="Times New Roman" w:eastAsia="Times New Roman" w:hAnsi="Times New Roman" w:cs="Times New Roman"/>
          <w:color w:val="000000"/>
          <w:sz w:val="28"/>
          <w:szCs w:val="28"/>
          <w:lang w:eastAsia="uk-UA"/>
        </w:rPr>
        <w:t xml:space="preserve">ходять за межі </w:t>
      </w:r>
      <w:r w:rsidR="00E23C95">
        <w:rPr>
          <w:rFonts w:ascii="Times New Roman" w:eastAsia="Times New Roman" w:hAnsi="Times New Roman" w:cs="Times New Roman"/>
          <w:color w:val="000000"/>
          <w:sz w:val="28"/>
          <w:szCs w:val="28"/>
          <w:lang w:eastAsia="uk-UA"/>
        </w:rPr>
        <w:t>Хмільницької міської територіальної громади</w:t>
      </w:r>
      <w:r w:rsidR="003D458C">
        <w:rPr>
          <w:rFonts w:ascii="Times New Roman" w:eastAsia="Times New Roman" w:hAnsi="Times New Roman" w:cs="Times New Roman"/>
          <w:color w:val="000000"/>
          <w:sz w:val="28"/>
          <w:szCs w:val="28"/>
          <w:lang w:eastAsia="uk-UA"/>
        </w:rPr>
        <w:t>,</w:t>
      </w:r>
      <w:r w:rsidR="00E23C95">
        <w:rPr>
          <w:rFonts w:ascii="Times New Roman" w:eastAsia="Times New Roman" w:hAnsi="Times New Roman" w:cs="Times New Roman"/>
          <w:color w:val="000000"/>
          <w:sz w:val="28"/>
          <w:szCs w:val="28"/>
          <w:lang w:eastAsia="uk-UA"/>
        </w:rPr>
        <w:t xml:space="preserve"> </w:t>
      </w:r>
      <w:r w:rsidRPr="00F72C04">
        <w:rPr>
          <w:rFonts w:ascii="Times New Roman" w:eastAsia="Times New Roman" w:hAnsi="Times New Roman" w:cs="Times New Roman"/>
          <w:color w:val="000000"/>
          <w:sz w:val="28"/>
          <w:szCs w:val="28"/>
          <w:lang w:eastAsia="uk-UA"/>
        </w:rPr>
        <w:t xml:space="preserve"> (далі – Умови</w:t>
      </w:r>
      <w:r w:rsidR="0058409F">
        <w:rPr>
          <w:rFonts w:ascii="Times New Roman" w:eastAsia="Times New Roman" w:hAnsi="Times New Roman" w:cs="Times New Roman"/>
          <w:color w:val="000000"/>
          <w:sz w:val="28"/>
          <w:szCs w:val="28"/>
          <w:lang w:eastAsia="uk-UA"/>
        </w:rPr>
        <w:t xml:space="preserve"> конкурсу</w:t>
      </w:r>
      <w:r w:rsidRPr="00F72C04">
        <w:rPr>
          <w:rFonts w:ascii="Times New Roman" w:eastAsia="Times New Roman" w:hAnsi="Times New Roman" w:cs="Times New Roman"/>
          <w:color w:val="000000"/>
          <w:sz w:val="28"/>
          <w:szCs w:val="28"/>
          <w:lang w:eastAsia="uk-UA"/>
        </w:rPr>
        <w:t xml:space="preserve">), розроблено відповідно до Закону України «Про автомобільний транспорт», постанов Кабінету Міністрів України </w:t>
      </w:r>
      <w:r w:rsidR="00D41FBA" w:rsidRPr="00F72C04">
        <w:rPr>
          <w:rFonts w:ascii="Times New Roman" w:eastAsia="Times New Roman" w:hAnsi="Times New Roman" w:cs="Times New Roman"/>
          <w:color w:val="000000"/>
          <w:sz w:val="28"/>
          <w:szCs w:val="28"/>
          <w:lang w:eastAsia="uk-UA"/>
        </w:rPr>
        <w:t>«Про затвердження Порядку проведення конкурсу з перевезення пасажирів на автобусному маршруті загального користування»</w:t>
      </w:r>
      <w:r w:rsidR="00D41FBA">
        <w:rPr>
          <w:rFonts w:ascii="Times New Roman" w:eastAsia="Times New Roman" w:hAnsi="Times New Roman" w:cs="Times New Roman"/>
          <w:color w:val="000000"/>
          <w:sz w:val="28"/>
          <w:szCs w:val="28"/>
          <w:lang w:eastAsia="uk-UA"/>
        </w:rPr>
        <w:t xml:space="preserve"> </w:t>
      </w:r>
      <w:r w:rsidR="00D41FBA" w:rsidRPr="00F72C04">
        <w:rPr>
          <w:rFonts w:ascii="Times New Roman" w:eastAsia="Times New Roman" w:hAnsi="Times New Roman" w:cs="Times New Roman"/>
          <w:color w:val="000000"/>
          <w:sz w:val="28"/>
          <w:szCs w:val="28"/>
          <w:lang w:eastAsia="uk-UA"/>
        </w:rPr>
        <w:t xml:space="preserve"> від 03 грудня 2008 року № 1081</w:t>
      </w:r>
      <w:r w:rsidR="00D41FBA">
        <w:rPr>
          <w:rFonts w:ascii="Times New Roman" w:eastAsia="Times New Roman" w:hAnsi="Times New Roman" w:cs="Times New Roman"/>
          <w:color w:val="000000"/>
          <w:sz w:val="28"/>
          <w:szCs w:val="28"/>
          <w:lang w:eastAsia="uk-UA"/>
        </w:rPr>
        <w:t xml:space="preserve"> (зі змінами), </w:t>
      </w:r>
      <w:r w:rsidRPr="00F72C04">
        <w:rPr>
          <w:rFonts w:ascii="Times New Roman" w:eastAsia="Times New Roman" w:hAnsi="Times New Roman" w:cs="Times New Roman"/>
          <w:color w:val="000000"/>
          <w:sz w:val="28"/>
          <w:szCs w:val="28"/>
          <w:lang w:eastAsia="uk-UA"/>
        </w:rPr>
        <w:t xml:space="preserve"> «Про затвердження Правил надання послуг пасажирського автомобільного транспорту»</w:t>
      </w:r>
      <w:r w:rsidR="00D41FBA">
        <w:rPr>
          <w:rFonts w:ascii="Times New Roman" w:eastAsia="Times New Roman" w:hAnsi="Times New Roman" w:cs="Times New Roman"/>
          <w:color w:val="000000"/>
          <w:sz w:val="28"/>
          <w:szCs w:val="28"/>
          <w:lang w:eastAsia="uk-UA"/>
        </w:rPr>
        <w:t xml:space="preserve"> </w:t>
      </w:r>
      <w:r w:rsidR="00D41FBA" w:rsidRPr="00F72C04">
        <w:rPr>
          <w:rFonts w:ascii="Times New Roman" w:eastAsia="Times New Roman" w:hAnsi="Times New Roman" w:cs="Times New Roman"/>
          <w:color w:val="000000"/>
          <w:sz w:val="28"/>
          <w:szCs w:val="28"/>
          <w:lang w:eastAsia="uk-UA"/>
        </w:rPr>
        <w:t>від 18 лютого 1997 року № 176</w:t>
      </w:r>
      <w:r w:rsidR="00613253">
        <w:rPr>
          <w:rFonts w:ascii="Times New Roman" w:eastAsia="Times New Roman" w:hAnsi="Times New Roman" w:cs="Times New Roman"/>
          <w:color w:val="000000"/>
          <w:sz w:val="28"/>
          <w:szCs w:val="28"/>
          <w:lang w:eastAsia="uk-UA"/>
        </w:rPr>
        <w:t xml:space="preserve"> (зі змінами)</w:t>
      </w:r>
      <w:r w:rsidRPr="00F72C04">
        <w:rPr>
          <w:rFonts w:ascii="Times New Roman" w:eastAsia="Times New Roman" w:hAnsi="Times New Roman" w:cs="Times New Roman"/>
          <w:color w:val="000000"/>
          <w:sz w:val="28"/>
          <w:szCs w:val="28"/>
          <w:lang w:eastAsia="uk-UA"/>
        </w:rPr>
        <w:t>,</w:t>
      </w:r>
      <w:r w:rsidR="00613253" w:rsidRPr="00613253">
        <w:rPr>
          <w:rFonts w:ascii="Times New Roman" w:eastAsia="Times New Roman" w:hAnsi="Times New Roman" w:cs="Times New Roman"/>
          <w:sz w:val="28"/>
          <w:szCs w:val="28"/>
          <w:lang w:eastAsia="uk-UA"/>
        </w:rPr>
        <w:t xml:space="preserve"> Наказ</w:t>
      </w:r>
      <w:r w:rsidR="0058409F">
        <w:rPr>
          <w:rFonts w:ascii="Times New Roman" w:eastAsia="Times New Roman" w:hAnsi="Times New Roman" w:cs="Times New Roman"/>
          <w:sz w:val="28"/>
          <w:szCs w:val="28"/>
          <w:lang w:eastAsia="uk-UA"/>
        </w:rPr>
        <w:t>у</w:t>
      </w:r>
      <w:r w:rsidR="00613253" w:rsidRPr="00613253">
        <w:rPr>
          <w:rFonts w:ascii="Times New Roman" w:eastAsia="Times New Roman" w:hAnsi="Times New Roman" w:cs="Times New Roman"/>
          <w:sz w:val="28"/>
          <w:szCs w:val="28"/>
          <w:lang w:eastAsia="uk-UA"/>
        </w:rPr>
        <w:t xml:space="preserve"> Міністерства розвитку громад, територій та інфра</w:t>
      </w:r>
      <w:r w:rsidR="00613253">
        <w:rPr>
          <w:rFonts w:ascii="Times New Roman" w:eastAsia="Times New Roman" w:hAnsi="Times New Roman" w:cs="Times New Roman"/>
          <w:sz w:val="28"/>
          <w:szCs w:val="28"/>
          <w:lang w:eastAsia="uk-UA"/>
        </w:rPr>
        <w:t xml:space="preserve">структури </w:t>
      </w:r>
      <w:r w:rsidR="00613253" w:rsidRPr="00613253">
        <w:rPr>
          <w:rFonts w:ascii="Times New Roman" w:eastAsia="Times New Roman" w:hAnsi="Times New Roman" w:cs="Times New Roman"/>
          <w:sz w:val="28"/>
          <w:szCs w:val="28"/>
          <w:lang w:eastAsia="uk-UA"/>
        </w:rPr>
        <w:t>України від 24.07.2024 №688.</w:t>
      </w:r>
      <w:r w:rsidR="00613253" w:rsidRPr="00613253">
        <w:rPr>
          <w:rFonts w:ascii="Times New Roman" w:eastAsia="Times New Roman" w:hAnsi="Times New Roman" w:cs="Times New Roman"/>
          <w:b/>
          <w:bCs/>
          <w:color w:val="333333"/>
          <w:sz w:val="32"/>
          <w:szCs w:val="32"/>
          <w:lang w:eastAsia="uk-UA"/>
        </w:rPr>
        <w:t xml:space="preserve"> </w:t>
      </w:r>
      <w:r w:rsidR="0058409F">
        <w:rPr>
          <w:rFonts w:ascii="Times New Roman" w:eastAsia="Times New Roman" w:hAnsi="Times New Roman" w:cs="Times New Roman"/>
          <w:b/>
          <w:bCs/>
          <w:color w:val="333333"/>
          <w:sz w:val="32"/>
          <w:szCs w:val="32"/>
          <w:lang w:eastAsia="uk-UA"/>
        </w:rPr>
        <w:t>«</w:t>
      </w:r>
      <w:r w:rsidR="00613253" w:rsidRPr="00613253">
        <w:rPr>
          <w:rFonts w:ascii="Times New Roman" w:eastAsia="Times New Roman" w:hAnsi="Times New Roman" w:cs="Times New Roman"/>
          <w:bCs/>
          <w:sz w:val="28"/>
          <w:szCs w:val="28"/>
          <w:lang w:eastAsia="uk-UA"/>
        </w:rPr>
        <w:t xml:space="preserve">Деякі питання щодо використання автобусів за видами сполучень, режимами руху та протяжністю маршрутів, за параметрами </w:t>
      </w:r>
      <w:proofErr w:type="spellStart"/>
      <w:r w:rsidR="00613253" w:rsidRPr="00613253">
        <w:rPr>
          <w:rFonts w:ascii="Times New Roman" w:eastAsia="Times New Roman" w:hAnsi="Times New Roman" w:cs="Times New Roman"/>
          <w:bCs/>
          <w:sz w:val="28"/>
          <w:szCs w:val="28"/>
          <w:lang w:eastAsia="uk-UA"/>
        </w:rPr>
        <w:t>пасажиромісткості</w:t>
      </w:r>
      <w:proofErr w:type="spellEnd"/>
      <w:r w:rsidR="00613253" w:rsidRPr="00613253">
        <w:rPr>
          <w:rFonts w:ascii="Times New Roman" w:eastAsia="Times New Roman" w:hAnsi="Times New Roman" w:cs="Times New Roman"/>
          <w:bCs/>
          <w:sz w:val="28"/>
          <w:szCs w:val="28"/>
          <w:lang w:eastAsia="uk-UA"/>
        </w:rPr>
        <w:t>, комфортності, технічних та екологічних показників</w:t>
      </w:r>
      <w:r w:rsidR="0058409F">
        <w:rPr>
          <w:rFonts w:ascii="Times New Roman" w:eastAsia="Times New Roman" w:hAnsi="Times New Roman" w:cs="Times New Roman"/>
          <w:color w:val="000000"/>
          <w:sz w:val="28"/>
          <w:szCs w:val="28"/>
          <w:lang w:eastAsia="uk-UA"/>
        </w:rPr>
        <w:t>»</w:t>
      </w:r>
      <w:r w:rsidRPr="00F72C04">
        <w:rPr>
          <w:rFonts w:ascii="Times New Roman" w:eastAsia="Times New Roman" w:hAnsi="Times New Roman" w:cs="Times New Roman"/>
          <w:color w:val="000000"/>
          <w:sz w:val="28"/>
          <w:szCs w:val="28"/>
          <w:lang w:eastAsia="uk-UA"/>
        </w:rPr>
        <w:t xml:space="preserve"> і визначають умови перевезень пасажирів, які повинні виконувати автомобільні перевізники, визначені на відповідному об'єкті</w:t>
      </w:r>
      <w:r w:rsidR="00D41FBA">
        <w:rPr>
          <w:rFonts w:ascii="Times New Roman" w:eastAsia="Times New Roman" w:hAnsi="Times New Roman" w:cs="Times New Roman"/>
          <w:color w:val="000000"/>
          <w:sz w:val="28"/>
          <w:szCs w:val="28"/>
          <w:lang w:eastAsia="uk-UA"/>
        </w:rPr>
        <w:t xml:space="preserve"> конкурсу.</w:t>
      </w:r>
    </w:p>
    <w:p w:rsidR="00D41FBA" w:rsidRDefault="00F72C04" w:rsidP="00D41FBA">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72C04">
        <w:rPr>
          <w:rFonts w:ascii="Times New Roman" w:eastAsia="Times New Roman" w:hAnsi="Times New Roman" w:cs="Times New Roman"/>
          <w:color w:val="000000"/>
          <w:sz w:val="28"/>
          <w:szCs w:val="28"/>
          <w:lang w:eastAsia="uk-UA"/>
        </w:rPr>
        <w:br/>
      </w:r>
      <w:r w:rsidR="00E23C95">
        <w:rPr>
          <w:rFonts w:ascii="Times New Roman" w:eastAsia="Times New Roman" w:hAnsi="Times New Roman" w:cs="Times New Roman"/>
          <w:color w:val="000000"/>
          <w:sz w:val="28"/>
          <w:szCs w:val="28"/>
          <w:lang w:eastAsia="uk-UA"/>
        </w:rPr>
        <w:t xml:space="preserve">  </w:t>
      </w:r>
      <w:r w:rsidR="00E23C95">
        <w:rPr>
          <w:rFonts w:ascii="Times New Roman" w:eastAsia="Times New Roman" w:hAnsi="Times New Roman" w:cs="Times New Roman"/>
          <w:color w:val="000000"/>
          <w:sz w:val="28"/>
          <w:szCs w:val="28"/>
          <w:lang w:eastAsia="uk-UA"/>
        </w:rPr>
        <w:tab/>
      </w:r>
      <w:r w:rsidRPr="00F72C04">
        <w:rPr>
          <w:rFonts w:ascii="Times New Roman" w:eastAsia="Times New Roman" w:hAnsi="Times New Roman" w:cs="Times New Roman"/>
          <w:color w:val="000000"/>
          <w:sz w:val="28"/>
          <w:szCs w:val="28"/>
          <w:lang w:eastAsia="uk-UA"/>
        </w:rPr>
        <w:t>2. Ці Умови є обов'язковими для член</w:t>
      </w:r>
      <w:r w:rsidR="00D41FBA">
        <w:rPr>
          <w:rFonts w:ascii="Times New Roman" w:eastAsia="Times New Roman" w:hAnsi="Times New Roman" w:cs="Times New Roman"/>
          <w:color w:val="000000"/>
          <w:sz w:val="28"/>
          <w:szCs w:val="28"/>
          <w:lang w:eastAsia="uk-UA"/>
        </w:rPr>
        <w:t xml:space="preserve">ів конкурсного комітету </w:t>
      </w:r>
      <w:r w:rsidRPr="00F72C04">
        <w:rPr>
          <w:rFonts w:ascii="Times New Roman" w:eastAsia="Times New Roman" w:hAnsi="Times New Roman" w:cs="Times New Roman"/>
          <w:color w:val="000000"/>
          <w:sz w:val="28"/>
          <w:szCs w:val="28"/>
          <w:lang w:eastAsia="uk-UA"/>
        </w:rPr>
        <w:t>з визначення автомобі</w:t>
      </w:r>
      <w:r w:rsidR="00A00517">
        <w:rPr>
          <w:rFonts w:ascii="Times New Roman" w:eastAsia="Times New Roman" w:hAnsi="Times New Roman" w:cs="Times New Roman"/>
          <w:color w:val="000000"/>
          <w:sz w:val="28"/>
          <w:szCs w:val="28"/>
          <w:lang w:eastAsia="uk-UA"/>
        </w:rPr>
        <w:t>льних перевізників на міських</w:t>
      </w:r>
      <w:r w:rsidR="00D41FBA">
        <w:rPr>
          <w:rFonts w:ascii="Times New Roman" w:eastAsia="Times New Roman" w:hAnsi="Times New Roman" w:cs="Times New Roman"/>
          <w:color w:val="000000"/>
          <w:sz w:val="28"/>
          <w:szCs w:val="28"/>
          <w:lang w:eastAsia="uk-UA"/>
        </w:rPr>
        <w:t xml:space="preserve"> та</w:t>
      </w:r>
      <w:r w:rsidRPr="00F72C04">
        <w:rPr>
          <w:rFonts w:ascii="Times New Roman" w:eastAsia="Times New Roman" w:hAnsi="Times New Roman" w:cs="Times New Roman"/>
          <w:color w:val="000000"/>
          <w:sz w:val="28"/>
          <w:szCs w:val="28"/>
          <w:lang w:eastAsia="uk-UA"/>
        </w:rPr>
        <w:t xml:space="preserve"> приміських автобусних маршрутах загального користування, що не виходять за межі</w:t>
      </w:r>
      <w:r w:rsidR="00A00517">
        <w:rPr>
          <w:rFonts w:ascii="Times New Roman" w:eastAsia="Times New Roman" w:hAnsi="Times New Roman" w:cs="Times New Roman"/>
          <w:color w:val="000000"/>
          <w:sz w:val="28"/>
          <w:szCs w:val="28"/>
          <w:lang w:eastAsia="uk-UA"/>
        </w:rPr>
        <w:t xml:space="preserve"> Хмільницької</w:t>
      </w:r>
      <w:r w:rsidRPr="00F72C04">
        <w:rPr>
          <w:rFonts w:ascii="Times New Roman" w:eastAsia="Times New Roman" w:hAnsi="Times New Roman" w:cs="Times New Roman"/>
          <w:color w:val="000000"/>
          <w:sz w:val="28"/>
          <w:szCs w:val="28"/>
          <w:lang w:eastAsia="uk-UA"/>
        </w:rPr>
        <w:t xml:space="preserve"> </w:t>
      </w:r>
      <w:r w:rsidR="00A00517">
        <w:rPr>
          <w:rFonts w:ascii="Times New Roman" w:eastAsia="Times New Roman" w:hAnsi="Times New Roman" w:cs="Times New Roman"/>
          <w:color w:val="000000"/>
          <w:sz w:val="28"/>
          <w:szCs w:val="28"/>
          <w:lang w:eastAsia="uk-UA"/>
        </w:rPr>
        <w:t xml:space="preserve">міської </w:t>
      </w:r>
      <w:r w:rsidRPr="00F72C04">
        <w:rPr>
          <w:rFonts w:ascii="Times New Roman" w:eastAsia="Times New Roman" w:hAnsi="Times New Roman" w:cs="Times New Roman"/>
          <w:color w:val="000000"/>
          <w:sz w:val="28"/>
          <w:szCs w:val="28"/>
          <w:lang w:eastAsia="uk-UA"/>
        </w:rPr>
        <w:t>тери</w:t>
      </w:r>
      <w:r w:rsidR="00A00517">
        <w:rPr>
          <w:rFonts w:ascii="Times New Roman" w:eastAsia="Times New Roman" w:hAnsi="Times New Roman" w:cs="Times New Roman"/>
          <w:color w:val="000000"/>
          <w:sz w:val="28"/>
          <w:szCs w:val="28"/>
          <w:lang w:eastAsia="uk-UA"/>
        </w:rPr>
        <w:t xml:space="preserve">торіальної громади </w:t>
      </w:r>
      <w:r w:rsidR="00E23C95">
        <w:rPr>
          <w:rFonts w:ascii="Times New Roman" w:eastAsia="Times New Roman" w:hAnsi="Times New Roman" w:cs="Times New Roman"/>
          <w:color w:val="000000"/>
          <w:sz w:val="28"/>
          <w:szCs w:val="28"/>
          <w:lang w:eastAsia="uk-UA"/>
        </w:rPr>
        <w:t>(</w:t>
      </w:r>
      <w:r w:rsidR="0058409F">
        <w:rPr>
          <w:rFonts w:ascii="Times New Roman" w:eastAsia="Times New Roman" w:hAnsi="Times New Roman" w:cs="Times New Roman"/>
          <w:color w:val="000000"/>
          <w:sz w:val="28"/>
          <w:szCs w:val="28"/>
          <w:lang w:eastAsia="uk-UA"/>
        </w:rPr>
        <w:t>надалі - «</w:t>
      </w:r>
      <w:r w:rsidR="00E23C95">
        <w:rPr>
          <w:rFonts w:ascii="Times New Roman" w:eastAsia="Times New Roman" w:hAnsi="Times New Roman" w:cs="Times New Roman"/>
          <w:color w:val="000000"/>
          <w:sz w:val="28"/>
          <w:szCs w:val="28"/>
          <w:lang w:eastAsia="uk-UA"/>
        </w:rPr>
        <w:t>міські та приміські</w:t>
      </w:r>
      <w:r w:rsidRPr="00F72C04">
        <w:rPr>
          <w:rFonts w:ascii="Times New Roman" w:eastAsia="Times New Roman" w:hAnsi="Times New Roman" w:cs="Times New Roman"/>
          <w:color w:val="000000"/>
          <w:sz w:val="28"/>
          <w:szCs w:val="28"/>
          <w:lang w:eastAsia="uk-UA"/>
        </w:rPr>
        <w:t xml:space="preserve"> </w:t>
      </w:r>
      <w:r w:rsidR="003D458C">
        <w:rPr>
          <w:rFonts w:ascii="Times New Roman" w:eastAsia="Times New Roman" w:hAnsi="Times New Roman" w:cs="Times New Roman"/>
          <w:color w:val="000000"/>
          <w:sz w:val="28"/>
          <w:szCs w:val="28"/>
          <w:lang w:eastAsia="uk-UA"/>
        </w:rPr>
        <w:t xml:space="preserve">автобусні </w:t>
      </w:r>
      <w:r w:rsidRPr="00F72C04">
        <w:rPr>
          <w:rFonts w:ascii="Times New Roman" w:eastAsia="Times New Roman" w:hAnsi="Times New Roman" w:cs="Times New Roman"/>
          <w:color w:val="000000"/>
          <w:sz w:val="28"/>
          <w:szCs w:val="28"/>
          <w:lang w:eastAsia="uk-UA"/>
        </w:rPr>
        <w:t>маршрути</w:t>
      </w:r>
      <w:r w:rsidR="00CA5E56">
        <w:rPr>
          <w:rFonts w:ascii="Times New Roman" w:eastAsia="Times New Roman" w:hAnsi="Times New Roman" w:cs="Times New Roman"/>
          <w:color w:val="000000"/>
          <w:sz w:val="28"/>
          <w:szCs w:val="28"/>
          <w:lang w:eastAsia="uk-UA"/>
        </w:rPr>
        <w:t xml:space="preserve"> загального користування</w:t>
      </w:r>
      <w:r w:rsidR="0058409F">
        <w:rPr>
          <w:rFonts w:ascii="Times New Roman" w:eastAsia="Times New Roman" w:hAnsi="Times New Roman" w:cs="Times New Roman"/>
          <w:color w:val="000000"/>
          <w:sz w:val="28"/>
          <w:szCs w:val="28"/>
          <w:lang w:eastAsia="uk-UA"/>
        </w:rPr>
        <w:t>»)</w:t>
      </w:r>
      <w:r w:rsidRPr="00F72C04">
        <w:rPr>
          <w:rFonts w:ascii="Times New Roman" w:eastAsia="Times New Roman" w:hAnsi="Times New Roman" w:cs="Times New Roman"/>
          <w:color w:val="000000"/>
          <w:sz w:val="28"/>
          <w:szCs w:val="28"/>
          <w:lang w:eastAsia="uk-UA"/>
        </w:rPr>
        <w:t xml:space="preserve"> та перевізників-претендентів. Терміни</w:t>
      </w:r>
      <w:r w:rsidR="00CA5E56">
        <w:rPr>
          <w:rFonts w:ascii="Times New Roman" w:eastAsia="Times New Roman" w:hAnsi="Times New Roman" w:cs="Times New Roman"/>
          <w:color w:val="000000"/>
          <w:sz w:val="28"/>
          <w:szCs w:val="28"/>
          <w:lang w:eastAsia="uk-UA"/>
        </w:rPr>
        <w:t xml:space="preserve"> – конкурсна пропозиція, організатор, перевізник-претендент, конкурсний комітет</w:t>
      </w:r>
      <w:r w:rsidRPr="00F72C04">
        <w:rPr>
          <w:rFonts w:ascii="Times New Roman" w:eastAsia="Times New Roman" w:hAnsi="Times New Roman" w:cs="Times New Roman"/>
          <w:color w:val="000000"/>
          <w:sz w:val="28"/>
          <w:szCs w:val="28"/>
          <w:lang w:eastAsia="uk-UA"/>
        </w:rPr>
        <w:t xml:space="preserve"> в цих Умовах вживаються у значенні, наведеному в законодавстві </w:t>
      </w:r>
      <w:r w:rsidR="00063F5B">
        <w:rPr>
          <w:rFonts w:ascii="Times New Roman" w:eastAsia="Times New Roman" w:hAnsi="Times New Roman" w:cs="Times New Roman"/>
          <w:color w:val="000000"/>
          <w:sz w:val="28"/>
          <w:szCs w:val="28"/>
          <w:lang w:eastAsia="uk-UA"/>
        </w:rPr>
        <w:t xml:space="preserve">України </w:t>
      </w:r>
      <w:r w:rsidRPr="00F72C04">
        <w:rPr>
          <w:rFonts w:ascii="Times New Roman" w:eastAsia="Times New Roman" w:hAnsi="Times New Roman" w:cs="Times New Roman"/>
          <w:color w:val="000000"/>
          <w:sz w:val="28"/>
          <w:szCs w:val="28"/>
          <w:lang w:eastAsia="uk-UA"/>
        </w:rPr>
        <w:t xml:space="preserve">у </w:t>
      </w:r>
      <w:r w:rsidR="0045090C">
        <w:rPr>
          <w:rFonts w:ascii="Times New Roman" w:eastAsia="Times New Roman" w:hAnsi="Times New Roman" w:cs="Times New Roman"/>
          <w:color w:val="000000"/>
          <w:sz w:val="28"/>
          <w:szCs w:val="28"/>
          <w:lang w:eastAsia="uk-UA"/>
        </w:rPr>
        <w:t>сфері автомобільного транспорту загального користування</w:t>
      </w:r>
      <w:r w:rsidR="00CA5E56">
        <w:rPr>
          <w:rFonts w:ascii="Times New Roman" w:eastAsia="Times New Roman" w:hAnsi="Times New Roman" w:cs="Times New Roman"/>
          <w:color w:val="000000"/>
          <w:sz w:val="28"/>
          <w:szCs w:val="28"/>
          <w:lang w:eastAsia="uk-UA"/>
        </w:rPr>
        <w:t>.</w:t>
      </w:r>
    </w:p>
    <w:p w:rsidR="003D458C" w:rsidRDefault="00F72C04" w:rsidP="0011664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72C04">
        <w:rPr>
          <w:rFonts w:ascii="Times New Roman" w:eastAsia="Times New Roman" w:hAnsi="Times New Roman" w:cs="Times New Roman"/>
          <w:color w:val="000000"/>
          <w:sz w:val="28"/>
          <w:szCs w:val="28"/>
          <w:lang w:eastAsia="uk-UA"/>
        </w:rPr>
        <w:br/>
      </w:r>
      <w:r w:rsidR="00E23C95">
        <w:rPr>
          <w:rFonts w:ascii="Times New Roman" w:eastAsia="Times New Roman" w:hAnsi="Times New Roman" w:cs="Times New Roman"/>
          <w:color w:val="000000"/>
          <w:sz w:val="28"/>
          <w:szCs w:val="28"/>
          <w:lang w:eastAsia="uk-UA"/>
        </w:rPr>
        <w:t xml:space="preserve"> </w:t>
      </w:r>
      <w:r w:rsidR="00E23C95">
        <w:rPr>
          <w:rFonts w:ascii="Times New Roman" w:eastAsia="Times New Roman" w:hAnsi="Times New Roman" w:cs="Times New Roman"/>
          <w:color w:val="000000"/>
          <w:sz w:val="28"/>
          <w:szCs w:val="28"/>
          <w:lang w:eastAsia="uk-UA"/>
        </w:rPr>
        <w:tab/>
        <w:t xml:space="preserve">3. Організатором </w:t>
      </w:r>
      <w:r w:rsidR="003D458C">
        <w:rPr>
          <w:rFonts w:ascii="Times New Roman" w:eastAsia="Times New Roman" w:hAnsi="Times New Roman" w:cs="Times New Roman"/>
          <w:color w:val="000000"/>
          <w:sz w:val="28"/>
          <w:szCs w:val="28"/>
          <w:lang w:eastAsia="uk-UA"/>
        </w:rPr>
        <w:t xml:space="preserve">перевезень </w:t>
      </w:r>
      <w:r w:rsidR="00E23C95">
        <w:rPr>
          <w:rFonts w:ascii="Times New Roman" w:eastAsia="Times New Roman" w:hAnsi="Times New Roman" w:cs="Times New Roman"/>
          <w:color w:val="000000"/>
          <w:sz w:val="28"/>
          <w:szCs w:val="28"/>
          <w:lang w:eastAsia="uk-UA"/>
        </w:rPr>
        <w:t>на міських</w:t>
      </w:r>
      <w:r w:rsidR="00063F5B">
        <w:rPr>
          <w:rFonts w:ascii="Times New Roman" w:eastAsia="Times New Roman" w:hAnsi="Times New Roman" w:cs="Times New Roman"/>
          <w:color w:val="000000"/>
          <w:sz w:val="28"/>
          <w:szCs w:val="28"/>
          <w:lang w:eastAsia="uk-UA"/>
        </w:rPr>
        <w:t xml:space="preserve"> та</w:t>
      </w:r>
      <w:r w:rsidRPr="00F72C04">
        <w:rPr>
          <w:rFonts w:ascii="Times New Roman" w:eastAsia="Times New Roman" w:hAnsi="Times New Roman" w:cs="Times New Roman"/>
          <w:color w:val="000000"/>
          <w:sz w:val="28"/>
          <w:szCs w:val="28"/>
          <w:lang w:eastAsia="uk-UA"/>
        </w:rPr>
        <w:t xml:space="preserve"> приміських</w:t>
      </w:r>
      <w:r w:rsidR="00063F5B">
        <w:rPr>
          <w:rFonts w:ascii="Times New Roman" w:eastAsia="Times New Roman" w:hAnsi="Times New Roman" w:cs="Times New Roman"/>
          <w:color w:val="000000"/>
          <w:sz w:val="28"/>
          <w:szCs w:val="28"/>
          <w:lang w:eastAsia="uk-UA"/>
        </w:rPr>
        <w:t xml:space="preserve"> автобусних </w:t>
      </w:r>
      <w:r w:rsidRPr="00F72C04">
        <w:rPr>
          <w:rFonts w:ascii="Times New Roman" w:eastAsia="Times New Roman" w:hAnsi="Times New Roman" w:cs="Times New Roman"/>
          <w:color w:val="000000"/>
          <w:sz w:val="28"/>
          <w:szCs w:val="28"/>
          <w:lang w:eastAsia="uk-UA"/>
        </w:rPr>
        <w:t xml:space="preserve"> маршрутах</w:t>
      </w:r>
      <w:r w:rsidR="0058409F">
        <w:rPr>
          <w:rFonts w:ascii="Times New Roman" w:eastAsia="Times New Roman" w:hAnsi="Times New Roman" w:cs="Times New Roman"/>
          <w:color w:val="000000"/>
          <w:sz w:val="28"/>
          <w:szCs w:val="28"/>
          <w:lang w:eastAsia="uk-UA"/>
        </w:rPr>
        <w:t xml:space="preserve"> загального користування</w:t>
      </w:r>
      <w:r w:rsidRPr="00F72C04">
        <w:rPr>
          <w:rFonts w:ascii="Times New Roman" w:eastAsia="Times New Roman" w:hAnsi="Times New Roman" w:cs="Times New Roman"/>
          <w:color w:val="000000"/>
          <w:sz w:val="28"/>
          <w:szCs w:val="28"/>
          <w:lang w:eastAsia="uk-UA"/>
        </w:rPr>
        <w:t xml:space="preserve"> </w:t>
      </w:r>
      <w:r w:rsidR="00063F5B">
        <w:rPr>
          <w:rFonts w:ascii="Times New Roman" w:eastAsia="Times New Roman" w:hAnsi="Times New Roman" w:cs="Times New Roman"/>
          <w:color w:val="000000"/>
          <w:sz w:val="28"/>
          <w:szCs w:val="28"/>
          <w:lang w:eastAsia="uk-UA"/>
        </w:rPr>
        <w:t>є</w:t>
      </w:r>
      <w:r w:rsidR="003D458C">
        <w:rPr>
          <w:rFonts w:ascii="Times New Roman" w:eastAsia="Times New Roman" w:hAnsi="Times New Roman" w:cs="Times New Roman"/>
          <w:color w:val="000000"/>
          <w:sz w:val="28"/>
          <w:szCs w:val="28"/>
          <w:lang w:eastAsia="uk-UA"/>
        </w:rPr>
        <w:t xml:space="preserve"> В</w:t>
      </w:r>
      <w:r w:rsidR="00A236E3">
        <w:rPr>
          <w:rFonts w:ascii="Times New Roman" w:eastAsia="Times New Roman" w:hAnsi="Times New Roman" w:cs="Times New Roman"/>
          <w:color w:val="000000"/>
          <w:sz w:val="28"/>
          <w:szCs w:val="28"/>
          <w:lang w:eastAsia="uk-UA"/>
        </w:rPr>
        <w:t>иконавчий комітет Хмільницької міської ради</w:t>
      </w:r>
      <w:r w:rsidR="0045090C">
        <w:rPr>
          <w:rFonts w:ascii="Times New Roman" w:eastAsia="Times New Roman" w:hAnsi="Times New Roman" w:cs="Times New Roman"/>
          <w:color w:val="000000"/>
          <w:sz w:val="28"/>
          <w:szCs w:val="28"/>
          <w:lang w:eastAsia="uk-UA"/>
        </w:rPr>
        <w:t xml:space="preserve"> (</w:t>
      </w:r>
      <w:r w:rsidR="0058409F">
        <w:rPr>
          <w:rFonts w:ascii="Times New Roman" w:eastAsia="Times New Roman" w:hAnsi="Times New Roman" w:cs="Times New Roman"/>
          <w:color w:val="000000"/>
          <w:sz w:val="28"/>
          <w:szCs w:val="28"/>
          <w:lang w:eastAsia="uk-UA"/>
        </w:rPr>
        <w:t>надалі – «О</w:t>
      </w:r>
      <w:r w:rsidR="0045090C">
        <w:rPr>
          <w:rFonts w:ascii="Times New Roman" w:eastAsia="Times New Roman" w:hAnsi="Times New Roman" w:cs="Times New Roman"/>
          <w:color w:val="000000"/>
          <w:sz w:val="28"/>
          <w:szCs w:val="28"/>
          <w:lang w:eastAsia="uk-UA"/>
        </w:rPr>
        <w:t>рганізатор</w:t>
      </w:r>
      <w:r w:rsidR="0058409F">
        <w:rPr>
          <w:rFonts w:ascii="Times New Roman" w:eastAsia="Times New Roman" w:hAnsi="Times New Roman" w:cs="Times New Roman"/>
          <w:color w:val="000000"/>
          <w:sz w:val="28"/>
          <w:szCs w:val="28"/>
          <w:lang w:eastAsia="uk-UA"/>
        </w:rPr>
        <w:t>»</w:t>
      </w:r>
      <w:r w:rsidR="0045090C">
        <w:rPr>
          <w:rFonts w:ascii="Times New Roman" w:eastAsia="Times New Roman" w:hAnsi="Times New Roman" w:cs="Times New Roman"/>
          <w:color w:val="000000"/>
          <w:sz w:val="28"/>
          <w:szCs w:val="28"/>
          <w:lang w:eastAsia="uk-UA"/>
        </w:rPr>
        <w:t>)</w:t>
      </w:r>
      <w:r w:rsidRPr="00F72C04">
        <w:rPr>
          <w:rFonts w:ascii="Times New Roman" w:eastAsia="Times New Roman" w:hAnsi="Times New Roman" w:cs="Times New Roman"/>
          <w:color w:val="000000"/>
          <w:sz w:val="28"/>
          <w:szCs w:val="28"/>
          <w:lang w:eastAsia="uk-UA"/>
        </w:rPr>
        <w:t>.</w:t>
      </w:r>
      <w:r w:rsidRPr="00F72C04">
        <w:rPr>
          <w:rFonts w:ascii="Times New Roman" w:eastAsia="Times New Roman" w:hAnsi="Times New Roman" w:cs="Times New Roman"/>
          <w:color w:val="000000"/>
          <w:sz w:val="28"/>
          <w:szCs w:val="28"/>
          <w:lang w:eastAsia="uk-UA"/>
        </w:rPr>
        <w:br/>
      </w:r>
      <w:r w:rsidRPr="00F72C04">
        <w:rPr>
          <w:rFonts w:ascii="Times New Roman" w:eastAsia="Times New Roman" w:hAnsi="Times New Roman" w:cs="Times New Roman"/>
          <w:color w:val="000000"/>
          <w:sz w:val="28"/>
          <w:szCs w:val="28"/>
          <w:lang w:eastAsia="uk-UA"/>
        </w:rPr>
        <w:br/>
      </w:r>
      <w:r w:rsidR="00A236E3">
        <w:rPr>
          <w:rFonts w:ascii="Times New Roman" w:eastAsia="Times New Roman" w:hAnsi="Times New Roman" w:cs="Times New Roman"/>
          <w:color w:val="000000"/>
          <w:sz w:val="28"/>
          <w:szCs w:val="28"/>
          <w:lang w:eastAsia="uk-UA"/>
        </w:rPr>
        <w:t xml:space="preserve"> </w:t>
      </w:r>
      <w:r w:rsidR="00A236E3">
        <w:rPr>
          <w:rFonts w:ascii="Times New Roman" w:eastAsia="Times New Roman" w:hAnsi="Times New Roman" w:cs="Times New Roman"/>
          <w:color w:val="000000"/>
          <w:sz w:val="28"/>
          <w:szCs w:val="28"/>
          <w:lang w:eastAsia="uk-UA"/>
        </w:rPr>
        <w:tab/>
      </w:r>
      <w:r w:rsidRPr="00F72C04">
        <w:rPr>
          <w:rFonts w:ascii="Times New Roman" w:eastAsia="Times New Roman" w:hAnsi="Times New Roman" w:cs="Times New Roman"/>
          <w:color w:val="000000"/>
          <w:sz w:val="28"/>
          <w:szCs w:val="28"/>
          <w:lang w:eastAsia="uk-UA"/>
        </w:rPr>
        <w:t xml:space="preserve">4. </w:t>
      </w:r>
      <w:r w:rsidR="00CA5E56">
        <w:rPr>
          <w:rFonts w:ascii="Times New Roman" w:eastAsia="Times New Roman" w:hAnsi="Times New Roman" w:cs="Times New Roman"/>
          <w:color w:val="000000"/>
          <w:sz w:val="28"/>
          <w:szCs w:val="28"/>
          <w:lang w:eastAsia="uk-UA"/>
        </w:rPr>
        <w:t>До обов</w:t>
      </w:r>
      <w:r w:rsidR="00CA5E56" w:rsidRPr="00FC264B">
        <w:rPr>
          <w:rFonts w:ascii="Times New Roman" w:eastAsia="Times New Roman" w:hAnsi="Times New Roman" w:cs="Times New Roman"/>
          <w:color w:val="000000"/>
          <w:sz w:val="28"/>
          <w:szCs w:val="28"/>
          <w:lang w:eastAsia="uk-UA"/>
        </w:rPr>
        <w:t>’</w:t>
      </w:r>
      <w:r w:rsidR="0058409F">
        <w:rPr>
          <w:rFonts w:ascii="Times New Roman" w:eastAsia="Times New Roman" w:hAnsi="Times New Roman" w:cs="Times New Roman"/>
          <w:color w:val="000000"/>
          <w:sz w:val="28"/>
          <w:szCs w:val="28"/>
          <w:lang w:eastAsia="uk-UA"/>
        </w:rPr>
        <w:t>язкових умов конкурсу з</w:t>
      </w:r>
      <w:r w:rsidR="00CA5E56">
        <w:rPr>
          <w:rFonts w:ascii="Times New Roman" w:eastAsia="Times New Roman" w:hAnsi="Times New Roman" w:cs="Times New Roman"/>
          <w:color w:val="000000"/>
          <w:sz w:val="28"/>
          <w:szCs w:val="28"/>
          <w:lang w:eastAsia="uk-UA"/>
        </w:rPr>
        <w:t xml:space="preserve"> </w:t>
      </w:r>
      <w:r w:rsidR="0058409F">
        <w:rPr>
          <w:rFonts w:ascii="Times New Roman" w:eastAsia="Times New Roman" w:hAnsi="Times New Roman" w:cs="Times New Roman"/>
          <w:color w:val="000000"/>
          <w:sz w:val="28"/>
          <w:szCs w:val="28"/>
          <w:lang w:eastAsia="uk-UA"/>
        </w:rPr>
        <w:t>перевезення пасажирів належи</w:t>
      </w:r>
      <w:r w:rsidR="005F3957">
        <w:rPr>
          <w:rFonts w:ascii="Times New Roman" w:eastAsia="Times New Roman" w:hAnsi="Times New Roman" w:cs="Times New Roman"/>
          <w:color w:val="000000"/>
          <w:sz w:val="28"/>
          <w:szCs w:val="28"/>
          <w:lang w:eastAsia="uk-UA"/>
        </w:rPr>
        <w:t>ть</w:t>
      </w:r>
      <w:r w:rsidR="0058409F">
        <w:rPr>
          <w:rFonts w:ascii="Times New Roman" w:eastAsia="Times New Roman" w:hAnsi="Times New Roman" w:cs="Times New Roman"/>
          <w:color w:val="000000"/>
          <w:sz w:val="28"/>
          <w:szCs w:val="28"/>
          <w:lang w:eastAsia="uk-UA"/>
        </w:rPr>
        <w:t xml:space="preserve"> забезпечення визначеної </w:t>
      </w:r>
      <w:r w:rsidR="00116641">
        <w:rPr>
          <w:rFonts w:ascii="Times New Roman" w:eastAsia="Times New Roman" w:hAnsi="Times New Roman" w:cs="Times New Roman"/>
          <w:color w:val="000000"/>
          <w:sz w:val="28"/>
          <w:szCs w:val="28"/>
          <w:lang w:eastAsia="uk-UA"/>
        </w:rPr>
        <w:t>о</w:t>
      </w:r>
      <w:r w:rsidR="0058409F">
        <w:rPr>
          <w:rFonts w:ascii="Times New Roman" w:eastAsia="Times New Roman" w:hAnsi="Times New Roman" w:cs="Times New Roman"/>
          <w:color w:val="000000"/>
          <w:sz w:val="28"/>
          <w:szCs w:val="28"/>
          <w:lang w:eastAsia="uk-UA"/>
        </w:rPr>
        <w:t>бґрунтованої структури</w:t>
      </w:r>
      <w:r w:rsidRPr="00F72C04">
        <w:rPr>
          <w:rFonts w:ascii="Times New Roman" w:eastAsia="Times New Roman" w:hAnsi="Times New Roman" w:cs="Times New Roman"/>
          <w:color w:val="000000"/>
          <w:sz w:val="28"/>
          <w:szCs w:val="28"/>
          <w:lang w:eastAsia="uk-UA"/>
        </w:rPr>
        <w:t xml:space="preserve"> парку автобус</w:t>
      </w:r>
      <w:r w:rsidR="00063F5B">
        <w:rPr>
          <w:rFonts w:ascii="Times New Roman" w:eastAsia="Times New Roman" w:hAnsi="Times New Roman" w:cs="Times New Roman"/>
          <w:color w:val="000000"/>
          <w:sz w:val="28"/>
          <w:szCs w:val="28"/>
          <w:lang w:eastAsia="uk-UA"/>
        </w:rPr>
        <w:t>ів, що працюватимуть на автобусних маршрутах</w:t>
      </w:r>
      <w:r w:rsidRPr="00F72C04">
        <w:rPr>
          <w:rFonts w:ascii="Times New Roman" w:eastAsia="Times New Roman" w:hAnsi="Times New Roman" w:cs="Times New Roman"/>
          <w:color w:val="000000"/>
          <w:sz w:val="28"/>
          <w:szCs w:val="28"/>
          <w:lang w:eastAsia="uk-UA"/>
        </w:rPr>
        <w:t xml:space="preserve"> загального користування,</w:t>
      </w:r>
      <w:r w:rsidR="00A74FB8">
        <w:rPr>
          <w:rFonts w:ascii="Times New Roman" w:eastAsia="Times New Roman" w:hAnsi="Times New Roman" w:cs="Times New Roman"/>
          <w:color w:val="000000"/>
          <w:sz w:val="28"/>
          <w:szCs w:val="28"/>
          <w:lang w:eastAsia="uk-UA"/>
        </w:rPr>
        <w:t xml:space="preserve"> за </w:t>
      </w:r>
      <w:proofErr w:type="spellStart"/>
      <w:r w:rsidR="00A74FB8">
        <w:rPr>
          <w:rFonts w:ascii="Times New Roman" w:eastAsia="Times New Roman" w:hAnsi="Times New Roman" w:cs="Times New Roman"/>
          <w:color w:val="000000"/>
          <w:sz w:val="28"/>
          <w:szCs w:val="28"/>
          <w:lang w:eastAsia="uk-UA"/>
        </w:rPr>
        <w:t>пасажиромісткістю</w:t>
      </w:r>
      <w:proofErr w:type="spellEnd"/>
      <w:r w:rsidR="00A74FB8">
        <w:rPr>
          <w:rFonts w:ascii="Times New Roman" w:eastAsia="Times New Roman" w:hAnsi="Times New Roman" w:cs="Times New Roman"/>
          <w:color w:val="000000"/>
          <w:sz w:val="28"/>
          <w:szCs w:val="28"/>
          <w:lang w:eastAsia="uk-UA"/>
        </w:rPr>
        <w:t>,</w:t>
      </w:r>
      <w:r w:rsidR="0058409F">
        <w:rPr>
          <w:rFonts w:ascii="Times New Roman" w:eastAsia="Times New Roman" w:hAnsi="Times New Roman" w:cs="Times New Roman"/>
          <w:color w:val="000000"/>
          <w:sz w:val="28"/>
          <w:szCs w:val="28"/>
          <w:lang w:eastAsia="uk-UA"/>
        </w:rPr>
        <w:t xml:space="preserve"> </w:t>
      </w:r>
      <w:r w:rsidR="00FC264B">
        <w:rPr>
          <w:rFonts w:ascii="Times New Roman" w:eastAsia="Times New Roman" w:hAnsi="Times New Roman" w:cs="Times New Roman"/>
          <w:color w:val="000000"/>
          <w:sz w:val="28"/>
          <w:szCs w:val="28"/>
          <w:lang w:eastAsia="uk-UA"/>
        </w:rPr>
        <w:t>кількістю автобусів, кількістю оборотних рейсів (додаток 2).</w:t>
      </w:r>
      <w:r w:rsidRPr="00F72C04">
        <w:rPr>
          <w:rFonts w:ascii="Times New Roman" w:eastAsia="Times New Roman" w:hAnsi="Times New Roman" w:cs="Times New Roman"/>
          <w:color w:val="000000"/>
          <w:sz w:val="28"/>
          <w:szCs w:val="28"/>
          <w:lang w:eastAsia="uk-UA"/>
        </w:rPr>
        <w:br/>
      </w:r>
      <w:r w:rsidRPr="00F72C04">
        <w:rPr>
          <w:rFonts w:ascii="Times New Roman" w:eastAsia="Times New Roman" w:hAnsi="Times New Roman" w:cs="Times New Roman"/>
          <w:color w:val="000000"/>
          <w:sz w:val="28"/>
          <w:szCs w:val="28"/>
          <w:lang w:eastAsia="uk-UA"/>
        </w:rPr>
        <w:br/>
      </w:r>
      <w:r w:rsidR="00A236E3">
        <w:rPr>
          <w:rFonts w:ascii="Times New Roman" w:eastAsia="Times New Roman" w:hAnsi="Times New Roman" w:cs="Times New Roman"/>
          <w:color w:val="000000"/>
          <w:sz w:val="28"/>
          <w:szCs w:val="28"/>
          <w:lang w:eastAsia="uk-UA"/>
        </w:rPr>
        <w:t xml:space="preserve"> </w:t>
      </w:r>
      <w:r w:rsidR="00A236E3">
        <w:rPr>
          <w:rFonts w:ascii="Times New Roman" w:eastAsia="Times New Roman" w:hAnsi="Times New Roman" w:cs="Times New Roman"/>
          <w:color w:val="000000"/>
          <w:sz w:val="28"/>
          <w:szCs w:val="28"/>
          <w:lang w:eastAsia="uk-UA"/>
        </w:rPr>
        <w:tab/>
      </w:r>
      <w:r w:rsidRPr="00F72C04">
        <w:rPr>
          <w:rFonts w:ascii="Times New Roman" w:eastAsia="Times New Roman" w:hAnsi="Times New Roman" w:cs="Times New Roman"/>
          <w:color w:val="000000"/>
          <w:sz w:val="28"/>
          <w:szCs w:val="28"/>
          <w:lang w:eastAsia="uk-UA"/>
        </w:rPr>
        <w:t>4.1. Сфера використання автобусів за видами сполучень:</w:t>
      </w:r>
    </w:p>
    <w:p w:rsidR="003D458C" w:rsidRPr="00452B79" w:rsidRDefault="00F72C04" w:rsidP="00452B79">
      <w:pPr>
        <w:pStyle w:val="a9"/>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3D458C">
        <w:rPr>
          <w:rFonts w:ascii="Times New Roman" w:eastAsia="Times New Roman" w:hAnsi="Times New Roman" w:cs="Times New Roman"/>
          <w:color w:val="000000"/>
          <w:sz w:val="28"/>
          <w:szCs w:val="28"/>
          <w:lang w:eastAsia="uk-UA"/>
        </w:rPr>
        <w:lastRenderedPageBreak/>
        <w:t xml:space="preserve">на </w:t>
      </w:r>
      <w:r w:rsidR="00F970FB" w:rsidRPr="003D458C">
        <w:rPr>
          <w:rFonts w:ascii="Times New Roman" w:eastAsia="Times New Roman" w:hAnsi="Times New Roman" w:cs="Times New Roman"/>
          <w:color w:val="000000"/>
          <w:sz w:val="28"/>
          <w:szCs w:val="28"/>
          <w:lang w:eastAsia="uk-UA"/>
        </w:rPr>
        <w:t>міс</w:t>
      </w:r>
      <w:r w:rsidR="003D458C">
        <w:rPr>
          <w:rFonts w:ascii="Times New Roman" w:eastAsia="Times New Roman" w:hAnsi="Times New Roman" w:cs="Times New Roman"/>
          <w:color w:val="000000"/>
          <w:sz w:val="28"/>
          <w:szCs w:val="28"/>
          <w:lang w:eastAsia="uk-UA"/>
        </w:rPr>
        <w:t>ьких автобусних маршрутах повинні бути задіяні автобус</w:t>
      </w:r>
      <w:r w:rsidR="00452B79">
        <w:rPr>
          <w:rFonts w:ascii="Times New Roman" w:eastAsia="Times New Roman" w:hAnsi="Times New Roman" w:cs="Times New Roman"/>
          <w:color w:val="000000"/>
          <w:sz w:val="28"/>
          <w:szCs w:val="28"/>
          <w:lang w:eastAsia="uk-UA"/>
        </w:rPr>
        <w:t>и категорії М2 класу А та категорії М3</w:t>
      </w:r>
      <w:r w:rsidR="000A421E">
        <w:rPr>
          <w:rFonts w:ascii="Times New Roman" w:eastAsia="Times New Roman" w:hAnsi="Times New Roman" w:cs="Times New Roman"/>
          <w:color w:val="000000"/>
          <w:sz w:val="28"/>
          <w:szCs w:val="28"/>
          <w:lang w:eastAsia="uk-UA"/>
        </w:rPr>
        <w:t xml:space="preserve"> </w:t>
      </w:r>
      <w:r w:rsidR="00452B79">
        <w:rPr>
          <w:rFonts w:ascii="Times New Roman" w:eastAsia="Times New Roman" w:hAnsi="Times New Roman" w:cs="Times New Roman"/>
          <w:color w:val="000000"/>
          <w:sz w:val="28"/>
          <w:szCs w:val="28"/>
          <w:lang w:eastAsia="uk-UA"/>
        </w:rPr>
        <w:t>класу А;</w:t>
      </w:r>
    </w:p>
    <w:p w:rsidR="00063F5B" w:rsidRPr="00E46CE4" w:rsidRDefault="00E46CE4" w:rsidP="00E46CE4">
      <w:pPr>
        <w:shd w:val="clear" w:color="auto" w:fill="FFFFFF"/>
        <w:spacing w:after="0" w:line="240" w:lineRule="auto"/>
        <w:ind w:left="36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D458C" w:rsidRPr="00E46CE4">
        <w:rPr>
          <w:rFonts w:ascii="Times New Roman" w:eastAsia="Times New Roman" w:hAnsi="Times New Roman" w:cs="Times New Roman"/>
          <w:color w:val="000000"/>
          <w:sz w:val="28"/>
          <w:szCs w:val="28"/>
          <w:lang w:eastAsia="uk-UA"/>
        </w:rPr>
        <w:t xml:space="preserve">на </w:t>
      </w:r>
      <w:r w:rsidR="00F72C04" w:rsidRPr="00E46CE4">
        <w:rPr>
          <w:rFonts w:ascii="Times New Roman" w:eastAsia="Times New Roman" w:hAnsi="Times New Roman" w:cs="Times New Roman"/>
          <w:color w:val="000000"/>
          <w:sz w:val="28"/>
          <w:szCs w:val="28"/>
          <w:lang w:eastAsia="uk-UA"/>
        </w:rPr>
        <w:t>приміських автобусних маршрутах загального користування повинні бути задіяні автобуси категорії М2 класу А та В та (або) катего</w:t>
      </w:r>
      <w:r w:rsidR="00DC64D4" w:rsidRPr="00E46CE4">
        <w:rPr>
          <w:rFonts w:ascii="Times New Roman" w:eastAsia="Times New Roman" w:hAnsi="Times New Roman" w:cs="Times New Roman"/>
          <w:color w:val="000000"/>
          <w:sz w:val="28"/>
          <w:szCs w:val="28"/>
          <w:lang w:eastAsia="uk-UA"/>
        </w:rPr>
        <w:t>рії М3 класу А, В та І, II</w:t>
      </w:r>
      <w:r w:rsidR="00452B79" w:rsidRPr="00E46CE4">
        <w:rPr>
          <w:rFonts w:ascii="Times New Roman" w:eastAsia="Times New Roman" w:hAnsi="Times New Roman" w:cs="Times New Roman"/>
          <w:color w:val="000000"/>
          <w:sz w:val="28"/>
          <w:szCs w:val="28"/>
          <w:lang w:eastAsia="uk-UA"/>
        </w:rPr>
        <w:t>.</w:t>
      </w:r>
    </w:p>
    <w:p w:rsidR="00116641" w:rsidRPr="005F3957" w:rsidRDefault="005F3957" w:rsidP="005F3957">
      <w:pPr>
        <w:shd w:val="clear" w:color="auto" w:fill="FFFFFF"/>
        <w:spacing w:after="0" w:line="240" w:lineRule="auto"/>
        <w:ind w:firstLine="36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116641" w:rsidRPr="005F3957">
        <w:rPr>
          <w:rFonts w:ascii="Times New Roman" w:eastAsia="Times New Roman" w:hAnsi="Times New Roman" w:cs="Times New Roman"/>
          <w:color w:val="000000"/>
          <w:sz w:val="28"/>
          <w:szCs w:val="28"/>
          <w:lang w:eastAsia="uk-UA"/>
        </w:rPr>
        <w:t>4.2</w:t>
      </w:r>
      <w:r w:rsidR="00FC264B">
        <w:rPr>
          <w:rFonts w:ascii="Times New Roman" w:eastAsia="Times New Roman" w:hAnsi="Times New Roman" w:cs="Times New Roman"/>
          <w:color w:val="000000"/>
          <w:sz w:val="28"/>
          <w:szCs w:val="28"/>
          <w:lang w:eastAsia="uk-UA"/>
        </w:rPr>
        <w:t xml:space="preserve"> Перевізник </w:t>
      </w:r>
      <w:proofErr w:type="spellStart"/>
      <w:r w:rsidR="00FC264B">
        <w:rPr>
          <w:rFonts w:ascii="Times New Roman" w:eastAsia="Times New Roman" w:hAnsi="Times New Roman" w:cs="Times New Roman"/>
          <w:color w:val="000000"/>
          <w:sz w:val="28"/>
          <w:szCs w:val="28"/>
          <w:lang w:eastAsia="uk-UA"/>
        </w:rPr>
        <w:t>зобов</w:t>
      </w:r>
      <w:proofErr w:type="spellEnd"/>
      <w:r w:rsidR="00FC264B" w:rsidRPr="00FC264B">
        <w:rPr>
          <w:rFonts w:ascii="Times New Roman" w:eastAsia="Times New Roman" w:hAnsi="Times New Roman" w:cs="Times New Roman"/>
          <w:color w:val="000000"/>
          <w:sz w:val="28"/>
          <w:szCs w:val="28"/>
          <w:lang w:val="ru-RU" w:eastAsia="uk-UA"/>
        </w:rPr>
        <w:t>’</w:t>
      </w:r>
      <w:proofErr w:type="spellStart"/>
      <w:r w:rsidR="00FC264B">
        <w:rPr>
          <w:rFonts w:ascii="Times New Roman" w:eastAsia="Times New Roman" w:hAnsi="Times New Roman" w:cs="Times New Roman"/>
          <w:color w:val="000000"/>
          <w:sz w:val="28"/>
          <w:szCs w:val="28"/>
          <w:lang w:eastAsia="uk-UA"/>
        </w:rPr>
        <w:t>язаний</w:t>
      </w:r>
      <w:proofErr w:type="spellEnd"/>
      <w:r w:rsidR="00FC264B">
        <w:rPr>
          <w:rFonts w:ascii="Times New Roman" w:eastAsia="Times New Roman" w:hAnsi="Times New Roman" w:cs="Times New Roman"/>
          <w:color w:val="000000"/>
          <w:sz w:val="28"/>
          <w:szCs w:val="28"/>
          <w:lang w:eastAsia="uk-UA"/>
        </w:rPr>
        <w:t xml:space="preserve"> забезпечувати пільгові перевезення пасажирів відповідно до норм чинного законодавства України. Види та  обсяги пільгових перевезень, порядок компенсації автомобільним перевізникам, які здійснюють перевезення пасажирів на маршрутах загального користування, регулюються відповідно до чинного законодавства України. </w:t>
      </w:r>
    </w:p>
    <w:p w:rsidR="00E70461" w:rsidRDefault="000F48BF" w:rsidP="00D41FBA">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ab/>
      </w:r>
    </w:p>
    <w:p w:rsidR="000F48BF" w:rsidRDefault="00E70461" w:rsidP="00E70461">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116641">
        <w:rPr>
          <w:rFonts w:ascii="Times New Roman" w:eastAsia="Times New Roman" w:hAnsi="Times New Roman" w:cs="Times New Roman"/>
          <w:color w:val="000000"/>
          <w:sz w:val="28"/>
          <w:szCs w:val="28"/>
          <w:lang w:eastAsia="uk-UA"/>
        </w:rPr>
        <w:t>.3</w:t>
      </w:r>
      <w:r w:rsidR="00F72C04" w:rsidRPr="00F72C04">
        <w:rPr>
          <w:rFonts w:ascii="Times New Roman" w:eastAsia="Times New Roman" w:hAnsi="Times New Roman" w:cs="Times New Roman"/>
          <w:color w:val="000000"/>
          <w:sz w:val="28"/>
          <w:szCs w:val="28"/>
          <w:lang w:eastAsia="uk-UA"/>
        </w:rPr>
        <w:t xml:space="preserve">. Перевізник-претендент зобов’язаний мати достатню кількість транспортних засобів для виконання перевезень, що визначені для обслуговування об’єкту конкурсу та перевезень, які повинні виконуватися відповідно до чинних договорів. Достатня кількість транспортних засобів визначається як кількість автобусів, необхідних для виконання перевезень, та </w:t>
      </w:r>
      <w:r w:rsidR="000902B0">
        <w:rPr>
          <w:rFonts w:ascii="Times New Roman" w:eastAsia="Times New Roman" w:hAnsi="Times New Roman" w:cs="Times New Roman"/>
          <w:color w:val="000000"/>
          <w:sz w:val="28"/>
          <w:szCs w:val="28"/>
          <w:lang w:eastAsia="uk-UA"/>
        </w:rPr>
        <w:t>один резервний транспортний засіб на кожному маршруті загального користування, що не виходить за межі Хмільницької міської територіальної громади.</w:t>
      </w:r>
    </w:p>
    <w:p w:rsidR="00F27B10" w:rsidRDefault="00F72C04" w:rsidP="00E23C9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72C04">
        <w:rPr>
          <w:rFonts w:ascii="Times New Roman" w:eastAsia="Times New Roman" w:hAnsi="Times New Roman" w:cs="Times New Roman"/>
          <w:color w:val="000000"/>
          <w:sz w:val="28"/>
          <w:szCs w:val="28"/>
          <w:lang w:eastAsia="uk-UA"/>
        </w:rPr>
        <w:br/>
      </w:r>
      <w:r w:rsidR="003F5A2A">
        <w:rPr>
          <w:rFonts w:ascii="Times New Roman" w:eastAsia="Times New Roman" w:hAnsi="Times New Roman" w:cs="Times New Roman"/>
          <w:color w:val="000000"/>
          <w:sz w:val="28"/>
          <w:szCs w:val="28"/>
          <w:lang w:eastAsia="uk-UA"/>
        </w:rPr>
        <w:t xml:space="preserve"> </w:t>
      </w:r>
      <w:r w:rsidR="003F5A2A">
        <w:rPr>
          <w:rFonts w:ascii="Times New Roman" w:eastAsia="Times New Roman" w:hAnsi="Times New Roman" w:cs="Times New Roman"/>
          <w:color w:val="000000"/>
          <w:sz w:val="28"/>
          <w:szCs w:val="28"/>
          <w:lang w:eastAsia="uk-UA"/>
        </w:rPr>
        <w:tab/>
      </w:r>
      <w:r w:rsidR="00FC264B">
        <w:rPr>
          <w:rFonts w:ascii="Times New Roman" w:eastAsia="Times New Roman" w:hAnsi="Times New Roman" w:cs="Times New Roman"/>
          <w:color w:val="000000"/>
          <w:sz w:val="28"/>
          <w:szCs w:val="28"/>
          <w:lang w:eastAsia="uk-UA"/>
        </w:rPr>
        <w:t>5</w:t>
      </w:r>
      <w:r w:rsidRPr="00F72C04">
        <w:rPr>
          <w:rFonts w:ascii="Times New Roman" w:eastAsia="Times New Roman" w:hAnsi="Times New Roman" w:cs="Times New Roman"/>
          <w:color w:val="000000"/>
          <w:sz w:val="28"/>
          <w:szCs w:val="28"/>
          <w:lang w:eastAsia="uk-UA"/>
        </w:rPr>
        <w:t>. Рухомий склад, що пропонується перевізником-претендентом для перевезення пасажирів на маршрутах, повинен за технічними та екологічними показниками відповідати вимогам чинного законодавства</w:t>
      </w:r>
      <w:r w:rsidR="00312FD6">
        <w:rPr>
          <w:rFonts w:ascii="Times New Roman" w:eastAsia="Times New Roman" w:hAnsi="Times New Roman" w:cs="Times New Roman"/>
          <w:color w:val="000000"/>
          <w:sz w:val="28"/>
          <w:szCs w:val="28"/>
          <w:lang w:eastAsia="uk-UA"/>
        </w:rPr>
        <w:t xml:space="preserve"> України</w:t>
      </w:r>
      <w:r w:rsidRPr="00F72C04">
        <w:rPr>
          <w:rFonts w:ascii="Times New Roman" w:eastAsia="Times New Roman" w:hAnsi="Times New Roman" w:cs="Times New Roman"/>
          <w:color w:val="000000"/>
          <w:sz w:val="28"/>
          <w:szCs w:val="28"/>
          <w:lang w:eastAsia="uk-UA"/>
        </w:rPr>
        <w:t xml:space="preserve"> у сфері автомобільного транспорту.</w:t>
      </w:r>
    </w:p>
    <w:p w:rsidR="001F1A27" w:rsidRDefault="00F72C04" w:rsidP="001F1A27">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F72C04">
        <w:rPr>
          <w:rFonts w:ascii="Times New Roman" w:eastAsia="Times New Roman" w:hAnsi="Times New Roman" w:cs="Times New Roman"/>
          <w:color w:val="000000"/>
          <w:sz w:val="28"/>
          <w:szCs w:val="28"/>
          <w:lang w:eastAsia="uk-UA"/>
        </w:rPr>
        <w:br/>
      </w:r>
      <w:r w:rsidR="00811EF3">
        <w:rPr>
          <w:rFonts w:ascii="Times New Roman" w:eastAsia="Times New Roman" w:hAnsi="Times New Roman" w:cs="Times New Roman"/>
          <w:color w:val="000000"/>
          <w:sz w:val="28"/>
          <w:szCs w:val="28"/>
          <w:lang w:eastAsia="uk-UA"/>
        </w:rPr>
        <w:t xml:space="preserve"> </w:t>
      </w:r>
      <w:r w:rsidR="00811EF3">
        <w:rPr>
          <w:rFonts w:ascii="Times New Roman" w:eastAsia="Times New Roman" w:hAnsi="Times New Roman" w:cs="Times New Roman"/>
          <w:color w:val="000000"/>
          <w:sz w:val="28"/>
          <w:szCs w:val="28"/>
          <w:lang w:eastAsia="uk-UA"/>
        </w:rPr>
        <w:tab/>
      </w:r>
      <w:r w:rsidR="00FC264B">
        <w:rPr>
          <w:rFonts w:ascii="Times New Roman" w:eastAsia="Times New Roman" w:hAnsi="Times New Roman" w:cs="Times New Roman"/>
          <w:color w:val="000000"/>
          <w:sz w:val="28"/>
          <w:szCs w:val="28"/>
          <w:lang w:eastAsia="uk-UA"/>
        </w:rPr>
        <w:t>6</w:t>
      </w:r>
      <w:r w:rsidRPr="00F72C04">
        <w:rPr>
          <w:rFonts w:ascii="Times New Roman" w:eastAsia="Times New Roman" w:hAnsi="Times New Roman" w:cs="Times New Roman"/>
          <w:color w:val="000000"/>
          <w:sz w:val="28"/>
          <w:szCs w:val="28"/>
          <w:lang w:eastAsia="uk-UA"/>
        </w:rPr>
        <w:t>. Перевезення пасажирів на маршрутах повинно здійснюватися згідно з державними соціальними нормативами у сфері транспортного обслуговування.</w:t>
      </w:r>
      <w:r w:rsidRPr="00F72C04">
        <w:rPr>
          <w:rFonts w:ascii="Times New Roman" w:eastAsia="Times New Roman" w:hAnsi="Times New Roman" w:cs="Times New Roman"/>
          <w:color w:val="000000"/>
          <w:sz w:val="28"/>
          <w:szCs w:val="28"/>
          <w:lang w:eastAsia="uk-UA"/>
        </w:rPr>
        <w:br/>
      </w:r>
      <w:r w:rsidRPr="00F72C04">
        <w:rPr>
          <w:rFonts w:ascii="Times New Roman" w:eastAsia="Times New Roman" w:hAnsi="Times New Roman" w:cs="Times New Roman"/>
          <w:color w:val="000000"/>
          <w:sz w:val="28"/>
          <w:szCs w:val="28"/>
          <w:lang w:eastAsia="uk-UA"/>
        </w:rPr>
        <w:br/>
      </w:r>
      <w:r w:rsidR="00811EF3">
        <w:rPr>
          <w:rFonts w:ascii="Times New Roman" w:eastAsia="Times New Roman" w:hAnsi="Times New Roman" w:cs="Times New Roman"/>
          <w:color w:val="000000"/>
          <w:sz w:val="28"/>
          <w:szCs w:val="28"/>
          <w:lang w:eastAsia="uk-UA"/>
        </w:rPr>
        <w:t xml:space="preserve"> </w:t>
      </w:r>
      <w:r w:rsidR="00811EF3">
        <w:rPr>
          <w:rFonts w:ascii="Times New Roman" w:eastAsia="Times New Roman" w:hAnsi="Times New Roman" w:cs="Times New Roman"/>
          <w:color w:val="000000"/>
          <w:sz w:val="28"/>
          <w:szCs w:val="28"/>
          <w:lang w:eastAsia="uk-UA"/>
        </w:rPr>
        <w:tab/>
      </w:r>
      <w:r w:rsidR="001F1A27">
        <w:rPr>
          <w:rFonts w:ascii="Times New Roman" w:eastAsia="Times New Roman" w:hAnsi="Times New Roman" w:cs="Times New Roman"/>
          <w:color w:val="000000"/>
          <w:sz w:val="28"/>
          <w:szCs w:val="28"/>
          <w:lang w:eastAsia="uk-UA"/>
        </w:rPr>
        <w:t>7</w:t>
      </w:r>
      <w:r w:rsidR="001F1A27" w:rsidRPr="00F72C04">
        <w:rPr>
          <w:rFonts w:ascii="Times New Roman" w:eastAsia="Times New Roman" w:hAnsi="Times New Roman" w:cs="Times New Roman"/>
          <w:color w:val="000000"/>
          <w:sz w:val="28"/>
          <w:szCs w:val="28"/>
          <w:lang w:eastAsia="uk-UA"/>
        </w:rPr>
        <w:t>. Для забезпечення належної якості та безпеки перевезень пасажирів на автобусних маршрутах</w:t>
      </w:r>
      <w:r w:rsidR="001F1A27">
        <w:rPr>
          <w:rFonts w:ascii="Times New Roman" w:eastAsia="Times New Roman" w:hAnsi="Times New Roman" w:cs="Times New Roman"/>
          <w:color w:val="000000"/>
          <w:sz w:val="28"/>
          <w:szCs w:val="28"/>
          <w:lang w:eastAsia="uk-UA"/>
        </w:rPr>
        <w:t xml:space="preserve"> загального користування</w:t>
      </w:r>
      <w:r w:rsidR="001F1A27" w:rsidRPr="00F72C04">
        <w:rPr>
          <w:rFonts w:ascii="Times New Roman" w:eastAsia="Times New Roman" w:hAnsi="Times New Roman" w:cs="Times New Roman"/>
          <w:color w:val="000000"/>
          <w:sz w:val="28"/>
          <w:szCs w:val="28"/>
          <w:lang w:eastAsia="uk-UA"/>
        </w:rPr>
        <w:t xml:space="preserve"> вст</w:t>
      </w:r>
      <w:r w:rsidR="001F1A27">
        <w:rPr>
          <w:rFonts w:ascii="Times New Roman" w:eastAsia="Times New Roman" w:hAnsi="Times New Roman" w:cs="Times New Roman"/>
          <w:color w:val="000000"/>
          <w:sz w:val="28"/>
          <w:szCs w:val="28"/>
          <w:lang w:eastAsia="uk-UA"/>
        </w:rPr>
        <w:t>ановлюються додаткові умови:</w:t>
      </w:r>
    </w:p>
    <w:p w:rsidR="001F1A27" w:rsidRDefault="001F1A27" w:rsidP="001F1A27">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1F1A27" w:rsidRDefault="001F1A27" w:rsidP="001F1A27">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r w:rsidRPr="00F72C04">
        <w:rPr>
          <w:rFonts w:ascii="Times New Roman" w:eastAsia="Times New Roman" w:hAnsi="Times New Roman" w:cs="Times New Roman"/>
          <w:color w:val="000000"/>
          <w:sz w:val="28"/>
          <w:szCs w:val="28"/>
          <w:lang w:eastAsia="uk-UA"/>
        </w:rPr>
        <w:t xml:space="preserve">.1. </w:t>
      </w:r>
      <w:r>
        <w:rPr>
          <w:rFonts w:ascii="Times New Roman" w:eastAsia="Times New Roman" w:hAnsi="Times New Roman" w:cs="Times New Roman"/>
          <w:color w:val="000000"/>
          <w:sz w:val="28"/>
          <w:szCs w:val="28"/>
          <w:lang w:eastAsia="uk-UA"/>
        </w:rPr>
        <w:t>Наявність</w:t>
      </w:r>
      <w:r w:rsidRPr="00663F62">
        <w:rPr>
          <w:rFonts w:ascii="Times New Roman" w:eastAsia="Times New Roman" w:hAnsi="Times New Roman" w:cs="Times New Roman"/>
          <w:color w:val="000000"/>
          <w:sz w:val="28"/>
          <w:szCs w:val="28"/>
          <w:lang w:eastAsia="uk-UA"/>
        </w:rPr>
        <w:t xml:space="preserve"> у перевізника GPS</w:t>
      </w:r>
      <w:r>
        <w:rPr>
          <w:rFonts w:ascii="Times New Roman" w:eastAsia="Times New Roman" w:hAnsi="Times New Roman" w:cs="Times New Roman"/>
          <w:color w:val="000000"/>
          <w:sz w:val="28"/>
          <w:szCs w:val="28"/>
          <w:lang w:eastAsia="uk-UA"/>
        </w:rPr>
        <w:t>-</w:t>
      </w:r>
      <w:r w:rsidRPr="00F72C04">
        <w:rPr>
          <w:rFonts w:ascii="Times New Roman" w:eastAsia="Times New Roman" w:hAnsi="Times New Roman" w:cs="Times New Roman"/>
          <w:color w:val="000000"/>
          <w:sz w:val="28"/>
          <w:szCs w:val="28"/>
          <w:lang w:eastAsia="uk-UA"/>
        </w:rPr>
        <w:t>приладів сертифікованих UCRF (Українським державним центром радіочастот), встановлених на транспортних засобах, які пропонуються для роботи на автобусному маршруті.</w:t>
      </w:r>
    </w:p>
    <w:p w:rsidR="001F1A27" w:rsidRDefault="001F1A27" w:rsidP="00D940C8">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7.2</w:t>
      </w:r>
      <w:r w:rsidR="00D940C8">
        <w:rPr>
          <w:rFonts w:ascii="Times New Roman" w:eastAsia="Times New Roman" w:hAnsi="Times New Roman" w:cs="Times New Roman"/>
          <w:color w:val="000000"/>
          <w:sz w:val="28"/>
          <w:szCs w:val="28"/>
          <w:lang w:eastAsia="uk-UA"/>
        </w:rPr>
        <w:t xml:space="preserve">. </w:t>
      </w:r>
      <w:r w:rsidR="002F2B02" w:rsidRPr="00D940C8">
        <w:rPr>
          <w:rFonts w:ascii="Times New Roman" w:eastAsia="Times New Roman" w:hAnsi="Times New Roman" w:cs="Times New Roman"/>
          <w:color w:val="000000"/>
          <w:sz w:val="28"/>
          <w:szCs w:val="28"/>
          <w:lang w:eastAsia="uk-UA"/>
        </w:rPr>
        <w:t xml:space="preserve">Інвестиційний проект-зобов’язання повинен передбачати оновлення парку автобусів, які обладнані </w:t>
      </w:r>
      <w:r w:rsidR="0009513C" w:rsidRPr="00D940C8">
        <w:rPr>
          <w:rFonts w:ascii="Times New Roman" w:eastAsia="Times New Roman" w:hAnsi="Times New Roman" w:cs="Times New Roman"/>
          <w:color w:val="000000"/>
          <w:sz w:val="28"/>
          <w:szCs w:val="28"/>
          <w:lang w:eastAsia="uk-UA"/>
        </w:rPr>
        <w:t xml:space="preserve">технічними засобами доступності для осіб з інвалідністю та інших </w:t>
      </w:r>
      <w:proofErr w:type="spellStart"/>
      <w:r w:rsidR="0009513C" w:rsidRPr="00D940C8">
        <w:rPr>
          <w:rFonts w:ascii="Times New Roman" w:eastAsia="Times New Roman" w:hAnsi="Times New Roman" w:cs="Times New Roman"/>
          <w:color w:val="000000"/>
          <w:sz w:val="28"/>
          <w:szCs w:val="28"/>
          <w:lang w:eastAsia="uk-UA"/>
        </w:rPr>
        <w:t>маломобільних</w:t>
      </w:r>
      <w:proofErr w:type="spellEnd"/>
      <w:r w:rsidR="0009513C" w:rsidRPr="00D940C8">
        <w:rPr>
          <w:rFonts w:ascii="Times New Roman" w:eastAsia="Times New Roman" w:hAnsi="Times New Roman" w:cs="Times New Roman"/>
          <w:color w:val="000000"/>
          <w:sz w:val="28"/>
          <w:szCs w:val="28"/>
          <w:lang w:eastAsia="uk-UA"/>
        </w:rPr>
        <w:t xml:space="preserve"> груп населення.</w:t>
      </w:r>
      <w:r w:rsidR="00D940C8">
        <w:rPr>
          <w:rFonts w:ascii="Times New Roman" w:eastAsia="Times New Roman" w:hAnsi="Times New Roman" w:cs="Times New Roman"/>
          <w:color w:val="000000"/>
          <w:sz w:val="28"/>
          <w:szCs w:val="28"/>
          <w:lang w:eastAsia="uk-UA"/>
        </w:rPr>
        <w:t xml:space="preserve"> Перевізник </w:t>
      </w:r>
      <w:proofErr w:type="spellStart"/>
      <w:r w:rsidR="00D940C8">
        <w:rPr>
          <w:rFonts w:ascii="Times New Roman" w:eastAsia="Times New Roman" w:hAnsi="Times New Roman" w:cs="Times New Roman"/>
          <w:color w:val="000000"/>
          <w:sz w:val="28"/>
          <w:szCs w:val="28"/>
          <w:lang w:eastAsia="uk-UA"/>
        </w:rPr>
        <w:t>зобов</w:t>
      </w:r>
      <w:proofErr w:type="spellEnd"/>
      <w:r w:rsidR="00D940C8" w:rsidRPr="00D940C8">
        <w:rPr>
          <w:rFonts w:ascii="Times New Roman" w:eastAsia="Times New Roman" w:hAnsi="Times New Roman" w:cs="Times New Roman"/>
          <w:color w:val="000000"/>
          <w:sz w:val="28"/>
          <w:szCs w:val="28"/>
          <w:lang w:val="ru-RU" w:eastAsia="uk-UA"/>
        </w:rPr>
        <w:t>’</w:t>
      </w:r>
      <w:proofErr w:type="spellStart"/>
      <w:r w:rsidR="00D940C8">
        <w:rPr>
          <w:rFonts w:ascii="Times New Roman" w:eastAsia="Times New Roman" w:hAnsi="Times New Roman" w:cs="Times New Roman"/>
          <w:color w:val="000000"/>
          <w:sz w:val="28"/>
          <w:szCs w:val="28"/>
          <w:lang w:eastAsia="uk-UA"/>
        </w:rPr>
        <w:t>язується</w:t>
      </w:r>
      <w:proofErr w:type="spellEnd"/>
      <w:r w:rsidR="00D940C8">
        <w:rPr>
          <w:rFonts w:ascii="Times New Roman" w:eastAsia="Times New Roman" w:hAnsi="Times New Roman" w:cs="Times New Roman"/>
          <w:color w:val="000000"/>
          <w:sz w:val="28"/>
          <w:szCs w:val="28"/>
          <w:lang w:eastAsia="uk-UA"/>
        </w:rPr>
        <w:t xml:space="preserve"> забезпечити оновлення парку автобусів впродовж одного кварталу з дня підписання договору.</w:t>
      </w:r>
    </w:p>
    <w:p w:rsidR="001F1A27" w:rsidRDefault="001F1A27" w:rsidP="001F1A27">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7.3. Зниження вартості проїзду для окремих груп пасажирів (дітей, пільгових категорій населення).</w:t>
      </w:r>
    </w:p>
    <w:p w:rsidR="001F1A27" w:rsidRDefault="001F1A27" w:rsidP="001F1A27">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7.4</w:t>
      </w:r>
      <w:r w:rsidRPr="00F72C04">
        <w:rPr>
          <w:rFonts w:ascii="Times New Roman" w:eastAsia="Times New Roman" w:hAnsi="Times New Roman" w:cs="Times New Roman"/>
          <w:color w:val="000000"/>
          <w:sz w:val="28"/>
          <w:szCs w:val="28"/>
          <w:lang w:eastAsia="uk-UA"/>
        </w:rPr>
        <w:t xml:space="preserve">. Надання перевізником-претендентом по кожному об’єкту конкурсу в паперовому </w:t>
      </w:r>
      <w:r>
        <w:rPr>
          <w:rFonts w:ascii="Times New Roman" w:eastAsia="Times New Roman" w:hAnsi="Times New Roman" w:cs="Times New Roman"/>
          <w:color w:val="000000"/>
          <w:sz w:val="28"/>
          <w:szCs w:val="28"/>
          <w:lang w:eastAsia="uk-UA"/>
        </w:rPr>
        <w:t>вигляді інформації</w:t>
      </w:r>
      <w:r w:rsidRPr="00F72C04">
        <w:rPr>
          <w:rFonts w:ascii="Times New Roman" w:eastAsia="Times New Roman" w:hAnsi="Times New Roman" w:cs="Times New Roman"/>
          <w:color w:val="000000"/>
          <w:sz w:val="28"/>
          <w:szCs w:val="28"/>
          <w:lang w:eastAsia="uk-UA"/>
        </w:rPr>
        <w:t>, зокрема фото автобусів, що пропонуються</w:t>
      </w:r>
      <w:r>
        <w:rPr>
          <w:rFonts w:ascii="Times New Roman" w:eastAsia="Times New Roman" w:hAnsi="Times New Roman" w:cs="Times New Roman"/>
          <w:color w:val="000000"/>
          <w:sz w:val="28"/>
          <w:szCs w:val="28"/>
          <w:lang w:eastAsia="uk-UA"/>
        </w:rPr>
        <w:t xml:space="preserve"> на конкурс</w:t>
      </w:r>
      <w:r w:rsidRPr="00F72C04">
        <w:rPr>
          <w:rFonts w:ascii="Times New Roman" w:eastAsia="Times New Roman" w:hAnsi="Times New Roman" w:cs="Times New Roman"/>
          <w:color w:val="000000"/>
          <w:sz w:val="28"/>
          <w:szCs w:val="28"/>
          <w:lang w:eastAsia="uk-UA"/>
        </w:rPr>
        <w:t xml:space="preserve"> (державний номерний знак, загальний вигляд, салон) </w:t>
      </w:r>
      <w:r>
        <w:rPr>
          <w:rFonts w:ascii="Times New Roman" w:eastAsia="Times New Roman" w:hAnsi="Times New Roman" w:cs="Times New Roman"/>
          <w:color w:val="000000"/>
          <w:sz w:val="28"/>
          <w:szCs w:val="28"/>
          <w:lang w:eastAsia="uk-UA"/>
        </w:rPr>
        <w:t>та фото матеріально-технічної бази.</w:t>
      </w:r>
    </w:p>
    <w:p w:rsidR="00F27B10" w:rsidRDefault="00F27B10" w:rsidP="00E23C95">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1EF3" w:rsidRDefault="001F1A27" w:rsidP="000902B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w:t>
      </w:r>
      <w:r w:rsidR="00F72C04" w:rsidRPr="00F72C04">
        <w:rPr>
          <w:rFonts w:ascii="Times New Roman" w:eastAsia="Times New Roman" w:hAnsi="Times New Roman" w:cs="Times New Roman"/>
          <w:color w:val="000000"/>
          <w:sz w:val="28"/>
          <w:szCs w:val="28"/>
          <w:lang w:eastAsia="uk-UA"/>
        </w:rPr>
        <w:t>. Об'єктами</w:t>
      </w:r>
      <w:r w:rsidR="00811EF3">
        <w:rPr>
          <w:rFonts w:ascii="Times New Roman" w:eastAsia="Times New Roman" w:hAnsi="Times New Roman" w:cs="Times New Roman"/>
          <w:color w:val="000000"/>
          <w:sz w:val="28"/>
          <w:szCs w:val="28"/>
          <w:lang w:eastAsia="uk-UA"/>
        </w:rPr>
        <w:t xml:space="preserve"> конкурсу визначаються міські</w:t>
      </w:r>
      <w:r w:rsidR="000902B0">
        <w:rPr>
          <w:rFonts w:ascii="Times New Roman" w:eastAsia="Times New Roman" w:hAnsi="Times New Roman" w:cs="Times New Roman"/>
          <w:color w:val="000000"/>
          <w:sz w:val="28"/>
          <w:szCs w:val="28"/>
          <w:lang w:eastAsia="uk-UA"/>
        </w:rPr>
        <w:t xml:space="preserve"> та</w:t>
      </w:r>
      <w:r w:rsidR="00F72C04" w:rsidRPr="00F72C04">
        <w:rPr>
          <w:rFonts w:ascii="Times New Roman" w:eastAsia="Times New Roman" w:hAnsi="Times New Roman" w:cs="Times New Roman"/>
          <w:color w:val="000000"/>
          <w:sz w:val="28"/>
          <w:szCs w:val="28"/>
          <w:lang w:eastAsia="uk-UA"/>
        </w:rPr>
        <w:t xml:space="preserve"> приміські автобусні маршрути загального користування,</w:t>
      </w:r>
      <w:r w:rsidR="000902B0">
        <w:rPr>
          <w:rFonts w:ascii="Times New Roman" w:eastAsia="Times New Roman" w:hAnsi="Times New Roman" w:cs="Times New Roman"/>
          <w:color w:val="000000"/>
          <w:sz w:val="28"/>
          <w:szCs w:val="28"/>
          <w:lang w:eastAsia="uk-UA"/>
        </w:rPr>
        <w:t xml:space="preserve"> що не виходять за межі Хмільницької міської територіальної громади,</w:t>
      </w:r>
      <w:r w:rsidR="00F72C04" w:rsidRPr="00F72C04">
        <w:rPr>
          <w:rFonts w:ascii="Times New Roman" w:eastAsia="Times New Roman" w:hAnsi="Times New Roman" w:cs="Times New Roman"/>
          <w:color w:val="000000"/>
          <w:sz w:val="28"/>
          <w:szCs w:val="28"/>
          <w:lang w:eastAsia="uk-UA"/>
        </w:rPr>
        <w:t xml:space="preserve"> які затверджуються </w:t>
      </w:r>
      <w:r w:rsidR="00811EF3">
        <w:rPr>
          <w:rFonts w:ascii="Times New Roman" w:eastAsia="Times New Roman" w:hAnsi="Times New Roman" w:cs="Times New Roman"/>
          <w:color w:val="000000"/>
          <w:sz w:val="28"/>
          <w:szCs w:val="28"/>
          <w:lang w:eastAsia="uk-UA"/>
        </w:rPr>
        <w:t xml:space="preserve">рішенням </w:t>
      </w:r>
      <w:r w:rsidR="000902B0">
        <w:rPr>
          <w:rFonts w:ascii="Times New Roman" w:eastAsia="Times New Roman" w:hAnsi="Times New Roman" w:cs="Times New Roman"/>
          <w:color w:val="000000"/>
          <w:sz w:val="28"/>
          <w:szCs w:val="28"/>
          <w:lang w:eastAsia="uk-UA"/>
        </w:rPr>
        <w:t xml:space="preserve">виконавчого комітету </w:t>
      </w:r>
      <w:r w:rsidR="00CC62DA">
        <w:rPr>
          <w:rFonts w:ascii="Times New Roman" w:eastAsia="Times New Roman" w:hAnsi="Times New Roman" w:cs="Times New Roman"/>
          <w:color w:val="000000"/>
          <w:sz w:val="28"/>
          <w:szCs w:val="28"/>
          <w:lang w:eastAsia="uk-UA"/>
        </w:rPr>
        <w:t>Хмільницької міської ради:</w:t>
      </w:r>
    </w:p>
    <w:p w:rsidR="00CC62DA" w:rsidRDefault="00CC62DA" w:rsidP="00CC62DA">
      <w:pPr>
        <w:pStyle w:val="a9"/>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автобусні маршрути загального користування, що забезпечують перевезення па</w:t>
      </w:r>
      <w:r w:rsidR="00BB69CB">
        <w:rPr>
          <w:rFonts w:ascii="Times New Roman" w:eastAsia="Times New Roman" w:hAnsi="Times New Roman" w:cs="Times New Roman"/>
          <w:color w:val="000000"/>
          <w:sz w:val="28"/>
          <w:szCs w:val="28"/>
          <w:lang w:eastAsia="uk-UA"/>
        </w:rPr>
        <w:t>сажирів в звичайному режимі з дотриманням усіх зупинок, передбачених розкладом руху</w:t>
      </w:r>
      <w:r>
        <w:rPr>
          <w:rFonts w:ascii="Times New Roman" w:eastAsia="Times New Roman" w:hAnsi="Times New Roman" w:cs="Times New Roman"/>
          <w:color w:val="000000"/>
          <w:sz w:val="28"/>
          <w:szCs w:val="28"/>
          <w:lang w:eastAsia="uk-UA"/>
        </w:rPr>
        <w:t>;</w:t>
      </w:r>
    </w:p>
    <w:p w:rsidR="00CC62DA" w:rsidRDefault="00CC62DA" w:rsidP="00FE13BA">
      <w:pPr>
        <w:pStyle w:val="a9"/>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FE13BA">
        <w:rPr>
          <w:rFonts w:ascii="Times New Roman" w:eastAsia="Times New Roman" w:hAnsi="Times New Roman" w:cs="Times New Roman"/>
          <w:color w:val="000000"/>
          <w:sz w:val="28"/>
          <w:szCs w:val="28"/>
          <w:lang w:eastAsia="uk-UA"/>
        </w:rPr>
        <w:t>автобусні маршрути загального користування, що забезпечують перевезення пасаж</w:t>
      </w:r>
      <w:r w:rsidR="00BB69CB" w:rsidRPr="00FE13BA">
        <w:rPr>
          <w:rFonts w:ascii="Times New Roman" w:eastAsia="Times New Roman" w:hAnsi="Times New Roman" w:cs="Times New Roman"/>
          <w:color w:val="000000"/>
          <w:sz w:val="28"/>
          <w:szCs w:val="28"/>
          <w:lang w:eastAsia="uk-UA"/>
        </w:rPr>
        <w:t xml:space="preserve">ирів в режимі маршрутного таксі за розкладом руху, </w:t>
      </w:r>
      <w:r w:rsidR="00FE13BA" w:rsidRPr="00FE13BA">
        <w:rPr>
          <w:rFonts w:ascii="Times New Roman" w:eastAsia="Times New Roman" w:hAnsi="Times New Roman" w:cs="Times New Roman"/>
          <w:color w:val="000000"/>
          <w:sz w:val="28"/>
          <w:szCs w:val="28"/>
          <w:lang w:eastAsia="uk-UA"/>
        </w:rPr>
        <w:t>в якому визначається час відправлення автобусів з початкового та кінцевого пунктів маршруту з висадкою і посадкою пасажирів чи громадян на їхню вимогу на шляху прямування автобуса в місцях, де це не заборонено правилами дорожнього руху</w:t>
      </w:r>
      <w:r w:rsidR="00FE13BA">
        <w:rPr>
          <w:rFonts w:ascii="Times New Roman" w:eastAsia="Times New Roman" w:hAnsi="Times New Roman" w:cs="Times New Roman"/>
          <w:color w:val="000000"/>
          <w:sz w:val="28"/>
          <w:szCs w:val="28"/>
          <w:lang w:eastAsia="uk-UA"/>
        </w:rPr>
        <w:t>.</w:t>
      </w:r>
    </w:p>
    <w:p w:rsidR="00804655" w:rsidRPr="00FE13BA" w:rsidRDefault="00804655" w:rsidP="00804655">
      <w:pPr>
        <w:pStyle w:val="a9"/>
        <w:shd w:val="clear" w:color="auto" w:fill="FFFFFF"/>
        <w:spacing w:after="0" w:line="240" w:lineRule="auto"/>
        <w:ind w:left="709"/>
        <w:jc w:val="both"/>
        <w:rPr>
          <w:rFonts w:ascii="Times New Roman" w:eastAsia="Times New Roman" w:hAnsi="Times New Roman" w:cs="Times New Roman"/>
          <w:color w:val="000000"/>
          <w:sz w:val="28"/>
          <w:szCs w:val="28"/>
          <w:lang w:eastAsia="uk-UA"/>
        </w:rPr>
      </w:pPr>
    </w:p>
    <w:p w:rsidR="00804655" w:rsidRPr="00804655" w:rsidRDefault="00811EF3" w:rsidP="00F970FB">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ab/>
      </w:r>
      <w:r w:rsidR="001F1A27" w:rsidRPr="00804655">
        <w:rPr>
          <w:rFonts w:ascii="Times New Roman" w:eastAsia="Times New Roman" w:hAnsi="Times New Roman" w:cs="Times New Roman"/>
          <w:color w:val="000000"/>
          <w:sz w:val="28"/>
          <w:szCs w:val="28"/>
          <w:lang w:eastAsia="uk-UA"/>
        </w:rPr>
        <w:t>9</w:t>
      </w:r>
      <w:r w:rsidR="00F72C04" w:rsidRPr="00804655">
        <w:rPr>
          <w:rFonts w:ascii="Times New Roman" w:eastAsia="Times New Roman" w:hAnsi="Times New Roman" w:cs="Times New Roman"/>
          <w:color w:val="000000"/>
          <w:sz w:val="28"/>
          <w:szCs w:val="28"/>
          <w:lang w:eastAsia="uk-UA"/>
        </w:rPr>
        <w:t>.</w:t>
      </w:r>
      <w:r w:rsidR="00F72C04" w:rsidRPr="00F72C04">
        <w:rPr>
          <w:rFonts w:ascii="Times New Roman" w:eastAsia="Times New Roman" w:hAnsi="Times New Roman" w:cs="Times New Roman"/>
          <w:color w:val="000000"/>
          <w:sz w:val="28"/>
          <w:szCs w:val="28"/>
          <w:lang w:eastAsia="uk-UA"/>
        </w:rPr>
        <w:t xml:space="preserve"> </w:t>
      </w:r>
      <w:r w:rsidR="00F72C04" w:rsidRPr="00804655">
        <w:rPr>
          <w:rFonts w:ascii="Times New Roman" w:eastAsia="Times New Roman" w:hAnsi="Times New Roman" w:cs="Times New Roman"/>
          <w:sz w:val="28"/>
          <w:szCs w:val="28"/>
          <w:lang w:eastAsia="uk-UA"/>
        </w:rPr>
        <w:t>На кожному об'єкті конкурсу</w:t>
      </w:r>
      <w:r w:rsidR="00804655">
        <w:rPr>
          <w:rFonts w:ascii="Times New Roman" w:eastAsia="Times New Roman" w:hAnsi="Times New Roman" w:cs="Times New Roman"/>
          <w:sz w:val="28"/>
          <w:szCs w:val="28"/>
          <w:lang w:eastAsia="uk-UA"/>
        </w:rPr>
        <w:t>,</w:t>
      </w:r>
      <w:r w:rsidR="00804655" w:rsidRPr="00804655">
        <w:rPr>
          <w:rFonts w:ascii="Times New Roman" w:eastAsia="Times New Roman" w:hAnsi="Times New Roman" w:cs="Times New Roman"/>
          <w:sz w:val="28"/>
          <w:szCs w:val="28"/>
          <w:lang w:eastAsia="uk-UA"/>
        </w:rPr>
        <w:t xml:space="preserve"> який включає міські та приміські автобусні маршрути загального користування, перевізник повинен </w:t>
      </w:r>
      <w:r w:rsidR="00804655" w:rsidRPr="00804655">
        <w:rPr>
          <w:rFonts w:ascii="Times New Roman" w:hAnsi="Times New Roman" w:cs="Times New Roman"/>
          <w:sz w:val="28"/>
          <w:szCs w:val="28"/>
          <w:shd w:val="clear" w:color="auto" w:fill="FFFFFF"/>
        </w:rPr>
        <w:t xml:space="preserve">забезпечити транспортні засоби пристосовані для перевезення осіб з інвалідністю та інших </w:t>
      </w:r>
      <w:proofErr w:type="spellStart"/>
      <w:r w:rsidR="00804655" w:rsidRPr="00804655">
        <w:rPr>
          <w:rFonts w:ascii="Times New Roman" w:hAnsi="Times New Roman" w:cs="Times New Roman"/>
          <w:sz w:val="28"/>
          <w:szCs w:val="28"/>
          <w:shd w:val="clear" w:color="auto" w:fill="FFFFFF"/>
        </w:rPr>
        <w:t>маломобільних</w:t>
      </w:r>
      <w:proofErr w:type="spellEnd"/>
      <w:r w:rsidR="00804655" w:rsidRPr="00804655">
        <w:rPr>
          <w:rFonts w:ascii="Times New Roman" w:hAnsi="Times New Roman" w:cs="Times New Roman"/>
          <w:sz w:val="28"/>
          <w:szCs w:val="28"/>
          <w:shd w:val="clear" w:color="auto" w:fill="FFFFFF"/>
        </w:rPr>
        <w:t xml:space="preserve"> груп населення, в кількості до 70 відсотків загальної кількості автобусів на міських автобусних маршрутах загального користування та до 20 відсотків - на приміських.</w:t>
      </w:r>
    </w:p>
    <w:p w:rsidR="00804655" w:rsidRDefault="00804655" w:rsidP="00F970FB">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269D9" w:rsidRDefault="00811EF3" w:rsidP="00F970FB">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ab/>
      </w:r>
      <w:r w:rsidR="001F1A27">
        <w:rPr>
          <w:rFonts w:ascii="Times New Roman" w:eastAsia="Times New Roman" w:hAnsi="Times New Roman" w:cs="Times New Roman"/>
          <w:color w:val="000000"/>
          <w:sz w:val="28"/>
          <w:szCs w:val="28"/>
          <w:lang w:eastAsia="uk-UA"/>
        </w:rPr>
        <w:t>10</w:t>
      </w:r>
      <w:r w:rsidR="00F72C04" w:rsidRPr="00F72C04">
        <w:rPr>
          <w:rFonts w:ascii="Times New Roman" w:eastAsia="Times New Roman" w:hAnsi="Times New Roman" w:cs="Times New Roman"/>
          <w:color w:val="000000"/>
          <w:sz w:val="28"/>
          <w:szCs w:val="28"/>
          <w:lang w:eastAsia="uk-UA"/>
        </w:rPr>
        <w:t>. Договір з переможцем конкурсу укладається на термін</w:t>
      </w:r>
      <w:r w:rsidR="009869C0">
        <w:rPr>
          <w:rFonts w:ascii="Times New Roman" w:eastAsia="Times New Roman" w:hAnsi="Times New Roman" w:cs="Times New Roman"/>
          <w:color w:val="000000"/>
          <w:sz w:val="28"/>
          <w:szCs w:val="28"/>
          <w:lang w:eastAsia="uk-UA"/>
        </w:rPr>
        <w:t xml:space="preserve"> від трьох</w:t>
      </w:r>
      <w:r w:rsidR="00F72C04" w:rsidRPr="00F72C04">
        <w:rPr>
          <w:rFonts w:ascii="Times New Roman" w:eastAsia="Times New Roman" w:hAnsi="Times New Roman" w:cs="Times New Roman"/>
          <w:color w:val="000000"/>
          <w:sz w:val="28"/>
          <w:szCs w:val="28"/>
          <w:lang w:eastAsia="uk-UA"/>
        </w:rPr>
        <w:t xml:space="preserve"> </w:t>
      </w:r>
      <w:r w:rsidR="003269D9">
        <w:rPr>
          <w:rFonts w:ascii="Times New Roman" w:eastAsia="Times New Roman" w:hAnsi="Times New Roman" w:cs="Times New Roman"/>
          <w:color w:val="000000"/>
          <w:sz w:val="28"/>
          <w:szCs w:val="28"/>
          <w:lang w:eastAsia="uk-UA"/>
        </w:rPr>
        <w:t>до п</w:t>
      </w:r>
      <w:r w:rsidR="003269D9" w:rsidRPr="003269D9">
        <w:rPr>
          <w:rFonts w:ascii="Times New Roman" w:eastAsia="Times New Roman" w:hAnsi="Times New Roman" w:cs="Times New Roman"/>
          <w:color w:val="000000"/>
          <w:sz w:val="28"/>
          <w:szCs w:val="28"/>
          <w:lang w:val="ru-RU" w:eastAsia="uk-UA"/>
        </w:rPr>
        <w:t>’</w:t>
      </w:r>
      <w:proofErr w:type="spellStart"/>
      <w:r w:rsidR="003269D9">
        <w:rPr>
          <w:rFonts w:ascii="Times New Roman" w:eastAsia="Times New Roman" w:hAnsi="Times New Roman" w:cs="Times New Roman"/>
          <w:color w:val="000000"/>
          <w:sz w:val="28"/>
          <w:szCs w:val="28"/>
          <w:lang w:eastAsia="uk-UA"/>
        </w:rPr>
        <w:t>яти</w:t>
      </w:r>
      <w:proofErr w:type="spellEnd"/>
      <w:r w:rsidR="003269D9">
        <w:rPr>
          <w:rFonts w:ascii="Times New Roman" w:eastAsia="Times New Roman" w:hAnsi="Times New Roman" w:cs="Times New Roman"/>
          <w:color w:val="000000"/>
          <w:sz w:val="28"/>
          <w:szCs w:val="28"/>
          <w:lang w:eastAsia="uk-UA"/>
        </w:rPr>
        <w:t xml:space="preserve"> років.</w:t>
      </w:r>
    </w:p>
    <w:p w:rsidR="00624262" w:rsidRDefault="00624262" w:rsidP="0062426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3269D9" w:rsidRPr="00624262" w:rsidRDefault="001F1A27" w:rsidP="00624262">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shd w:val="clear" w:color="auto" w:fill="FFFFFF"/>
        </w:rPr>
        <w:t>11</w:t>
      </w:r>
      <w:r w:rsidR="00624262" w:rsidRPr="00624262">
        <w:rPr>
          <w:rFonts w:ascii="Times New Roman" w:hAnsi="Times New Roman" w:cs="Times New Roman"/>
          <w:sz w:val="28"/>
          <w:szCs w:val="28"/>
          <w:shd w:val="clear" w:color="auto" w:fill="FFFFFF"/>
        </w:rPr>
        <w:t xml:space="preserve">. У разі відсутності перевізників-претендентів, які мають автобуси, що відповідають умовам конкурсу, конкурс проводиться серед претендентів, які пропонують використовувати на даному маршруті автобуси, що відповідають вимогам безпеки, але не відповідають умовам конкурсу за класом, </w:t>
      </w:r>
      <w:proofErr w:type="spellStart"/>
      <w:r w:rsidR="00624262" w:rsidRPr="00624262">
        <w:rPr>
          <w:rFonts w:ascii="Times New Roman" w:hAnsi="Times New Roman" w:cs="Times New Roman"/>
          <w:sz w:val="28"/>
          <w:szCs w:val="28"/>
          <w:shd w:val="clear" w:color="auto" w:fill="FFFFFF"/>
        </w:rPr>
        <w:t>пасажиромісткістю</w:t>
      </w:r>
      <w:proofErr w:type="spellEnd"/>
      <w:r w:rsidR="00624262" w:rsidRPr="00624262">
        <w:rPr>
          <w:rFonts w:ascii="Times New Roman" w:hAnsi="Times New Roman" w:cs="Times New Roman"/>
          <w:sz w:val="28"/>
          <w:szCs w:val="28"/>
          <w:shd w:val="clear" w:color="auto" w:fill="FFFFFF"/>
        </w:rPr>
        <w:t>, параметрами комфортності, з урахуванням поданих інвестиційних проектів-зобов'язань щодо оновлення парку автобусів, які будуть повністю відповідати всім вимогам, у термін до п'яти років.</w:t>
      </w:r>
    </w:p>
    <w:p w:rsidR="003269D9" w:rsidRDefault="00F970FB" w:rsidP="00E70461">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ab/>
        <w:t xml:space="preserve"> </w:t>
      </w:r>
      <w:r>
        <w:rPr>
          <w:rFonts w:ascii="Times New Roman" w:eastAsia="Times New Roman" w:hAnsi="Times New Roman" w:cs="Times New Roman"/>
          <w:color w:val="000000"/>
          <w:sz w:val="28"/>
          <w:szCs w:val="28"/>
          <w:lang w:eastAsia="uk-UA"/>
        </w:rPr>
        <w:tab/>
      </w:r>
    </w:p>
    <w:p w:rsidR="00D6110B" w:rsidRDefault="00913963" w:rsidP="0062426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1F1A27">
        <w:rPr>
          <w:rFonts w:ascii="Times New Roman" w:eastAsia="Times New Roman" w:hAnsi="Times New Roman" w:cs="Times New Roman"/>
          <w:color w:val="000000"/>
          <w:sz w:val="28"/>
          <w:szCs w:val="28"/>
          <w:lang w:eastAsia="uk-UA"/>
        </w:rPr>
        <w:t>2</w:t>
      </w:r>
      <w:r w:rsidR="00D6110B">
        <w:rPr>
          <w:rFonts w:ascii="Times New Roman" w:eastAsia="Times New Roman" w:hAnsi="Times New Roman" w:cs="Times New Roman"/>
          <w:color w:val="000000"/>
          <w:sz w:val="28"/>
          <w:szCs w:val="28"/>
          <w:lang w:eastAsia="uk-UA"/>
        </w:rPr>
        <w:t xml:space="preserve">. </w:t>
      </w:r>
      <w:r w:rsidR="00D6110B" w:rsidRPr="00D6110B">
        <w:rPr>
          <w:rFonts w:ascii="Times New Roman" w:eastAsia="Times New Roman" w:hAnsi="Times New Roman" w:cs="Times New Roman"/>
          <w:color w:val="000000"/>
          <w:sz w:val="28"/>
          <w:szCs w:val="28"/>
          <w:lang w:eastAsia="uk-UA"/>
        </w:rPr>
        <w:t>Для участі у конкурсі перевізник-претендент подає окремо щодо кожного об’єкта конкурсу документи, визначені статтею 46</w:t>
      </w:r>
      <w:r w:rsidR="00A20BA5">
        <w:rPr>
          <w:rFonts w:ascii="Times New Roman" w:eastAsia="Times New Roman" w:hAnsi="Times New Roman" w:cs="Times New Roman"/>
          <w:color w:val="000000"/>
          <w:sz w:val="28"/>
          <w:szCs w:val="28"/>
          <w:lang w:eastAsia="uk-UA"/>
        </w:rPr>
        <w:t xml:space="preserve"> Закону України</w:t>
      </w:r>
      <w:r w:rsidR="001F1A27">
        <w:rPr>
          <w:rFonts w:ascii="Times New Roman" w:eastAsia="Times New Roman" w:hAnsi="Times New Roman" w:cs="Times New Roman"/>
          <w:color w:val="000000"/>
          <w:sz w:val="28"/>
          <w:szCs w:val="28"/>
          <w:lang w:eastAsia="uk-UA"/>
        </w:rPr>
        <w:t xml:space="preserve"> «Про автомобільний транспорт», за формою, згідно з додатками 1-4 п.29</w:t>
      </w:r>
      <w:r w:rsidR="00D6110B">
        <w:rPr>
          <w:rFonts w:ascii="Times New Roman" w:eastAsia="Times New Roman" w:hAnsi="Times New Roman" w:cs="Times New Roman"/>
          <w:color w:val="000000"/>
          <w:sz w:val="28"/>
          <w:szCs w:val="28"/>
          <w:lang w:eastAsia="uk-UA"/>
        </w:rPr>
        <w:t xml:space="preserve"> «</w:t>
      </w:r>
      <w:r w:rsidR="00D6110B" w:rsidRPr="00D6110B">
        <w:rPr>
          <w:rFonts w:ascii="Times New Roman" w:eastAsia="Times New Roman" w:hAnsi="Times New Roman" w:cs="Times New Roman"/>
          <w:color w:val="000000"/>
          <w:sz w:val="28"/>
          <w:szCs w:val="28"/>
          <w:lang w:eastAsia="uk-UA"/>
        </w:rPr>
        <w:t>Про затвердження Порядку проведення конкурсу з перевезення пасажирів на автобусному маршруті загального користування</w:t>
      </w:r>
      <w:r w:rsidR="00D6110B">
        <w:rPr>
          <w:rFonts w:ascii="Times New Roman" w:eastAsia="Times New Roman" w:hAnsi="Times New Roman" w:cs="Times New Roman"/>
          <w:color w:val="000000"/>
          <w:sz w:val="28"/>
          <w:szCs w:val="28"/>
          <w:lang w:eastAsia="uk-UA"/>
        </w:rPr>
        <w:t>»</w:t>
      </w:r>
      <w:r w:rsidR="00A20BA5">
        <w:rPr>
          <w:rFonts w:ascii="Times New Roman" w:eastAsia="Times New Roman" w:hAnsi="Times New Roman" w:cs="Times New Roman"/>
          <w:color w:val="000000"/>
          <w:sz w:val="28"/>
          <w:szCs w:val="28"/>
          <w:lang w:eastAsia="uk-UA"/>
        </w:rPr>
        <w:t xml:space="preserve"> затвердженого </w:t>
      </w:r>
      <w:r w:rsidR="00D6110B">
        <w:rPr>
          <w:rFonts w:ascii="Times New Roman" w:eastAsia="Times New Roman" w:hAnsi="Times New Roman" w:cs="Times New Roman"/>
          <w:color w:val="000000"/>
          <w:sz w:val="28"/>
          <w:szCs w:val="28"/>
          <w:lang w:eastAsia="uk-UA"/>
        </w:rPr>
        <w:t xml:space="preserve"> </w:t>
      </w:r>
      <w:r w:rsidR="00A20BA5">
        <w:rPr>
          <w:rFonts w:ascii="Times New Roman" w:eastAsia="Times New Roman" w:hAnsi="Times New Roman" w:cs="Times New Roman"/>
          <w:color w:val="000000"/>
          <w:sz w:val="28"/>
          <w:szCs w:val="28"/>
          <w:lang w:eastAsia="uk-UA"/>
        </w:rPr>
        <w:t xml:space="preserve">Постановою КМУ </w:t>
      </w:r>
      <w:r w:rsidR="00D6110B">
        <w:rPr>
          <w:rFonts w:ascii="Times New Roman" w:eastAsia="Times New Roman" w:hAnsi="Times New Roman" w:cs="Times New Roman"/>
          <w:color w:val="000000"/>
          <w:sz w:val="28"/>
          <w:szCs w:val="28"/>
          <w:lang w:eastAsia="uk-UA"/>
        </w:rPr>
        <w:t>від 03.12.2008 р.№1081 (зі змінами)</w:t>
      </w:r>
      <w:r w:rsidR="001F1A27">
        <w:rPr>
          <w:rFonts w:ascii="Times New Roman" w:eastAsia="Times New Roman" w:hAnsi="Times New Roman" w:cs="Times New Roman"/>
          <w:color w:val="000000"/>
          <w:sz w:val="28"/>
          <w:szCs w:val="28"/>
          <w:lang w:eastAsia="uk-UA"/>
        </w:rPr>
        <w:t>.</w:t>
      </w:r>
    </w:p>
    <w:p w:rsidR="00E70461" w:rsidRDefault="00E70461" w:rsidP="0062426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7B2F16" w:rsidRPr="007B2F16" w:rsidRDefault="001F1A27" w:rsidP="00624262">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13</w:t>
      </w:r>
      <w:r w:rsidR="007B2F16">
        <w:rPr>
          <w:rFonts w:ascii="Times New Roman" w:eastAsia="Times New Roman" w:hAnsi="Times New Roman" w:cs="Times New Roman"/>
          <w:color w:val="000000"/>
          <w:sz w:val="28"/>
          <w:szCs w:val="28"/>
          <w:lang w:eastAsia="uk-UA"/>
        </w:rPr>
        <w:t xml:space="preserve">. Бланки документів для участі у конкурсі можна отримати </w:t>
      </w:r>
      <w:r w:rsidR="007B2F16" w:rsidRPr="007B2F16">
        <w:rPr>
          <w:rFonts w:ascii="Times New Roman" w:hAnsi="Times New Roman" w:cs="Times New Roman"/>
          <w:sz w:val="28"/>
          <w:szCs w:val="28"/>
        </w:rPr>
        <w:t xml:space="preserve">за адресою: м. Хмільник, </w:t>
      </w:r>
      <w:proofErr w:type="spellStart"/>
      <w:r w:rsidR="007B2F16" w:rsidRPr="007B2F16">
        <w:rPr>
          <w:rFonts w:ascii="Times New Roman" w:hAnsi="Times New Roman" w:cs="Times New Roman"/>
          <w:sz w:val="28"/>
          <w:szCs w:val="28"/>
        </w:rPr>
        <w:t>вул.Столярчука</w:t>
      </w:r>
      <w:proofErr w:type="spellEnd"/>
      <w:r w:rsidR="007B2F16" w:rsidRPr="007B2F16">
        <w:rPr>
          <w:rFonts w:ascii="Times New Roman" w:hAnsi="Times New Roman" w:cs="Times New Roman"/>
          <w:sz w:val="28"/>
          <w:szCs w:val="28"/>
        </w:rPr>
        <w:t>, 10 (</w:t>
      </w:r>
      <w:proofErr w:type="spellStart"/>
      <w:r w:rsidR="007B2F16" w:rsidRPr="007B2F16">
        <w:rPr>
          <w:rFonts w:ascii="Times New Roman" w:hAnsi="Times New Roman" w:cs="Times New Roman"/>
          <w:sz w:val="28"/>
          <w:szCs w:val="28"/>
        </w:rPr>
        <w:t>каб</w:t>
      </w:r>
      <w:proofErr w:type="spellEnd"/>
      <w:r w:rsidR="007B2F16" w:rsidRPr="007B2F16">
        <w:rPr>
          <w:rFonts w:ascii="Times New Roman" w:hAnsi="Times New Roman" w:cs="Times New Roman"/>
          <w:sz w:val="28"/>
          <w:szCs w:val="28"/>
        </w:rPr>
        <w:t>. 306), управління агроекономічного розвитку та євроінтеграції Хмільницької міської ради.</w:t>
      </w:r>
    </w:p>
    <w:p w:rsidR="00B56F5F" w:rsidRDefault="00B56F5F" w:rsidP="0062426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63092E" w:rsidRPr="0013355D" w:rsidRDefault="001F1A27" w:rsidP="007B2F16">
      <w:pPr>
        <w:shd w:val="clear" w:color="auto" w:fill="FFFFFF"/>
        <w:spacing w:after="12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uk-UA"/>
        </w:rPr>
        <w:t>14</w:t>
      </w:r>
      <w:r w:rsidR="0013355D">
        <w:rPr>
          <w:rFonts w:ascii="Times New Roman" w:eastAsia="Times New Roman" w:hAnsi="Times New Roman" w:cs="Times New Roman"/>
          <w:color w:val="000000"/>
          <w:sz w:val="28"/>
          <w:szCs w:val="28"/>
          <w:lang w:eastAsia="uk-UA"/>
        </w:rPr>
        <w:t xml:space="preserve">. </w:t>
      </w:r>
      <w:r w:rsidR="0063092E" w:rsidRPr="0013355D">
        <w:rPr>
          <w:rFonts w:ascii="Times New Roman" w:eastAsia="Times New Roman" w:hAnsi="Times New Roman" w:cs="Times New Roman"/>
          <w:color w:val="000000"/>
          <w:sz w:val="28"/>
          <w:szCs w:val="28"/>
          <w:lang w:eastAsia="ru-RU"/>
        </w:rPr>
        <w:t>Документи</w:t>
      </w:r>
      <w:r w:rsidR="009119C2">
        <w:rPr>
          <w:rFonts w:ascii="Times New Roman" w:eastAsia="Times New Roman" w:hAnsi="Times New Roman" w:cs="Times New Roman"/>
          <w:color w:val="000000"/>
          <w:sz w:val="28"/>
          <w:szCs w:val="28"/>
          <w:lang w:eastAsia="ru-RU"/>
        </w:rPr>
        <w:t>,</w:t>
      </w:r>
      <w:r w:rsidR="003F6B28">
        <w:rPr>
          <w:rFonts w:ascii="Times New Roman" w:eastAsia="Times New Roman" w:hAnsi="Times New Roman" w:cs="Times New Roman"/>
          <w:color w:val="000000"/>
          <w:sz w:val="28"/>
          <w:szCs w:val="28"/>
          <w:lang w:eastAsia="ru-RU"/>
        </w:rPr>
        <w:t xml:space="preserve"> надані перевізником-претендентом для участі в</w:t>
      </w:r>
      <w:r w:rsidR="0063092E" w:rsidRPr="0013355D">
        <w:rPr>
          <w:rFonts w:ascii="Times New Roman" w:eastAsia="Times New Roman" w:hAnsi="Times New Roman" w:cs="Times New Roman"/>
          <w:color w:val="000000"/>
          <w:sz w:val="28"/>
          <w:szCs w:val="28"/>
          <w:lang w:eastAsia="ru-RU"/>
        </w:rPr>
        <w:t xml:space="preserve"> конкурсі </w:t>
      </w:r>
      <w:r w:rsidR="003F6B28">
        <w:rPr>
          <w:rFonts w:ascii="Times New Roman" w:eastAsia="Times New Roman" w:hAnsi="Times New Roman" w:cs="Times New Roman"/>
          <w:color w:val="000000"/>
          <w:sz w:val="28"/>
          <w:szCs w:val="28"/>
          <w:lang w:eastAsia="ru-RU"/>
        </w:rPr>
        <w:t>у паперові</w:t>
      </w:r>
      <w:r w:rsidR="009119C2">
        <w:rPr>
          <w:rFonts w:ascii="Times New Roman" w:eastAsia="Times New Roman" w:hAnsi="Times New Roman" w:cs="Times New Roman"/>
          <w:color w:val="000000"/>
          <w:sz w:val="28"/>
          <w:szCs w:val="28"/>
          <w:lang w:eastAsia="ru-RU"/>
        </w:rPr>
        <w:t>й</w:t>
      </w:r>
      <w:r w:rsidR="003F6B28">
        <w:rPr>
          <w:rFonts w:ascii="Times New Roman" w:eastAsia="Times New Roman" w:hAnsi="Times New Roman" w:cs="Times New Roman"/>
          <w:color w:val="000000"/>
          <w:sz w:val="28"/>
          <w:szCs w:val="28"/>
          <w:lang w:eastAsia="ru-RU"/>
        </w:rPr>
        <w:t xml:space="preserve"> формі, пронумеровуються, прошнуровуються</w:t>
      </w:r>
      <w:r w:rsidR="0063092E" w:rsidRPr="0013355D">
        <w:rPr>
          <w:rFonts w:ascii="Times New Roman" w:eastAsia="Times New Roman" w:hAnsi="Times New Roman" w:cs="Times New Roman"/>
          <w:color w:val="000000"/>
          <w:sz w:val="28"/>
          <w:szCs w:val="28"/>
          <w:lang w:eastAsia="ru-RU"/>
        </w:rPr>
        <w:t xml:space="preserve">, підписуються </w:t>
      </w:r>
      <w:r w:rsidR="0013355D">
        <w:rPr>
          <w:rFonts w:ascii="Times New Roman" w:eastAsia="Times New Roman" w:hAnsi="Times New Roman" w:cs="Times New Roman"/>
          <w:color w:val="000000"/>
          <w:sz w:val="28"/>
          <w:szCs w:val="28"/>
          <w:lang w:eastAsia="ru-RU"/>
        </w:rPr>
        <w:lastRenderedPageBreak/>
        <w:t xml:space="preserve">перевізником-претендентом </w:t>
      </w:r>
      <w:r w:rsidR="0063092E" w:rsidRPr="0013355D">
        <w:rPr>
          <w:rFonts w:ascii="Times New Roman" w:eastAsia="Times New Roman" w:hAnsi="Times New Roman" w:cs="Times New Roman"/>
          <w:color w:val="000000"/>
          <w:sz w:val="28"/>
          <w:szCs w:val="28"/>
          <w:lang w:eastAsia="ru-RU"/>
        </w:rPr>
        <w:t xml:space="preserve">та скріплюються печаткою </w:t>
      </w:r>
      <w:r w:rsidR="003F6B28">
        <w:rPr>
          <w:rFonts w:ascii="Times New Roman" w:eastAsia="Times New Roman" w:hAnsi="Times New Roman" w:cs="Times New Roman"/>
          <w:color w:val="000000"/>
          <w:sz w:val="28"/>
          <w:szCs w:val="28"/>
          <w:lang w:eastAsia="ru-RU"/>
        </w:rPr>
        <w:t>із за</w:t>
      </w:r>
      <w:r w:rsidR="0063092E" w:rsidRPr="0013355D">
        <w:rPr>
          <w:rFonts w:ascii="Times New Roman" w:eastAsia="Times New Roman" w:hAnsi="Times New Roman" w:cs="Times New Roman"/>
          <w:color w:val="000000"/>
          <w:sz w:val="28"/>
          <w:szCs w:val="28"/>
          <w:lang w:eastAsia="ru-RU"/>
        </w:rPr>
        <w:t>значенням кількості сторінок цифрами і словами.</w:t>
      </w:r>
    </w:p>
    <w:p w:rsidR="0063092E" w:rsidRPr="0013355D" w:rsidRDefault="0063092E" w:rsidP="00E70461">
      <w:pPr>
        <w:shd w:val="clear" w:color="auto" w:fill="FFFFFF"/>
        <w:spacing w:after="120" w:line="240" w:lineRule="auto"/>
        <w:ind w:firstLine="851"/>
        <w:jc w:val="both"/>
        <w:rPr>
          <w:rFonts w:ascii="Times New Roman" w:eastAsia="Times New Roman" w:hAnsi="Times New Roman" w:cs="Times New Roman"/>
          <w:color w:val="000000"/>
          <w:sz w:val="28"/>
          <w:szCs w:val="28"/>
          <w:lang w:eastAsia="ru-RU"/>
        </w:rPr>
      </w:pPr>
      <w:r w:rsidRPr="0013355D">
        <w:rPr>
          <w:rFonts w:ascii="Times New Roman" w:eastAsia="Times New Roman" w:hAnsi="Times New Roman" w:cs="Times New Roman"/>
          <w:color w:val="000000"/>
          <w:sz w:val="28"/>
          <w:szCs w:val="28"/>
          <w:lang w:eastAsia="ru-RU"/>
        </w:rPr>
        <w:t xml:space="preserve">Документи для участі в конкурсі </w:t>
      </w:r>
      <w:r w:rsidR="003F6B28">
        <w:rPr>
          <w:rFonts w:ascii="Times New Roman" w:eastAsia="Times New Roman" w:hAnsi="Times New Roman" w:cs="Times New Roman"/>
          <w:color w:val="000000"/>
          <w:sz w:val="28"/>
          <w:szCs w:val="28"/>
          <w:lang w:eastAsia="ru-RU"/>
        </w:rPr>
        <w:t xml:space="preserve">у паперові формі подаються </w:t>
      </w:r>
      <w:r w:rsidRPr="0013355D">
        <w:rPr>
          <w:rFonts w:ascii="Times New Roman" w:eastAsia="Times New Roman" w:hAnsi="Times New Roman" w:cs="Times New Roman"/>
          <w:color w:val="000000"/>
          <w:sz w:val="28"/>
          <w:szCs w:val="28"/>
          <w:lang w:eastAsia="ru-RU"/>
        </w:rPr>
        <w:t>перевізником-претендентом у двох закритих конвертах (пакетах).</w:t>
      </w:r>
    </w:p>
    <w:p w:rsidR="0063092E" w:rsidRPr="0013355D" w:rsidRDefault="003540CE" w:rsidP="007B2F16">
      <w:pPr>
        <w:shd w:val="clear" w:color="auto" w:fill="FFFFFF"/>
        <w:spacing w:after="12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Конверт (пакет) з позначкою «№</w:t>
      </w:r>
      <w:r w:rsidR="0063092E" w:rsidRPr="0013355D">
        <w:rPr>
          <w:rFonts w:ascii="Times New Roman" w:eastAsia="Times New Roman" w:hAnsi="Times New Roman" w:cs="Times New Roman"/>
          <w:color w:val="000000"/>
          <w:sz w:val="28"/>
          <w:szCs w:val="28"/>
          <w:lang w:eastAsia="ru-RU"/>
        </w:rPr>
        <w:t>1», який містить документи для участі в конкурсі, відкривається наступного дня після закінчення строку їх прийняття.</w:t>
      </w:r>
    </w:p>
    <w:p w:rsidR="0063092E" w:rsidRPr="0013355D" w:rsidRDefault="0063092E" w:rsidP="007B2F16">
      <w:pPr>
        <w:shd w:val="clear" w:color="auto" w:fill="FFFFFF"/>
        <w:spacing w:after="120" w:line="240" w:lineRule="auto"/>
        <w:ind w:firstLine="851"/>
        <w:jc w:val="both"/>
        <w:rPr>
          <w:rFonts w:ascii="Times New Roman" w:eastAsia="Times New Roman" w:hAnsi="Times New Roman" w:cs="Times New Roman"/>
          <w:color w:val="000000"/>
          <w:sz w:val="28"/>
          <w:szCs w:val="28"/>
          <w:lang w:eastAsia="ru-RU"/>
        </w:rPr>
      </w:pPr>
      <w:r w:rsidRPr="0013355D">
        <w:rPr>
          <w:rFonts w:ascii="Times New Roman" w:eastAsia="Times New Roman" w:hAnsi="Times New Roman" w:cs="Times New Roman"/>
          <w:color w:val="000000"/>
          <w:sz w:val="28"/>
          <w:szCs w:val="28"/>
          <w:lang w:eastAsia="ru-RU"/>
        </w:rPr>
        <w:t>Конверт (пакет) з позначко</w:t>
      </w:r>
      <w:r w:rsidR="003540CE">
        <w:rPr>
          <w:rFonts w:ascii="Times New Roman" w:eastAsia="Times New Roman" w:hAnsi="Times New Roman" w:cs="Times New Roman"/>
          <w:color w:val="000000"/>
          <w:sz w:val="28"/>
          <w:szCs w:val="28"/>
          <w:lang w:eastAsia="ru-RU"/>
        </w:rPr>
        <w:t>ю «№</w:t>
      </w:r>
      <w:r w:rsidRPr="0013355D">
        <w:rPr>
          <w:rFonts w:ascii="Times New Roman" w:eastAsia="Times New Roman" w:hAnsi="Times New Roman" w:cs="Times New Roman"/>
          <w:color w:val="000000"/>
          <w:sz w:val="28"/>
          <w:szCs w:val="28"/>
          <w:lang w:eastAsia="ru-RU"/>
        </w:rPr>
        <w:t>2», який містить документи з інформацією про те, на який об’єкт конкурсу подає документи перевізник-претендент, відкривається під час засідання конкурсного комітету.</w:t>
      </w:r>
    </w:p>
    <w:p w:rsidR="002217B0" w:rsidRDefault="0063092E" w:rsidP="002217B0">
      <w:pPr>
        <w:shd w:val="clear" w:color="auto" w:fill="FFFFFF"/>
        <w:spacing w:after="120" w:line="240" w:lineRule="auto"/>
        <w:ind w:firstLine="851"/>
        <w:jc w:val="both"/>
        <w:rPr>
          <w:rFonts w:ascii="Times New Roman" w:eastAsia="Times New Roman" w:hAnsi="Times New Roman" w:cs="Times New Roman"/>
          <w:color w:val="000000"/>
          <w:sz w:val="28"/>
          <w:szCs w:val="28"/>
          <w:lang w:eastAsia="ru-RU"/>
        </w:rPr>
      </w:pPr>
      <w:r w:rsidRPr="0013355D">
        <w:rPr>
          <w:rFonts w:ascii="Times New Roman" w:eastAsia="Times New Roman" w:hAnsi="Times New Roman" w:cs="Times New Roman"/>
          <w:color w:val="000000"/>
          <w:sz w:val="28"/>
          <w:szCs w:val="28"/>
          <w:lang w:eastAsia="ru-RU"/>
        </w:rPr>
        <w:t>У разі подання перевізником-претендентом документів для участі в кількох конкурсах, що проводяться на одному засіданні, ним робиться однакова відмітка на конвертах № 1 і 2, які стосуються одного і того ж конкурсу, що дасть змогу визначи</w:t>
      </w:r>
      <w:r w:rsidR="002217B0">
        <w:rPr>
          <w:rFonts w:ascii="Times New Roman" w:eastAsia="Times New Roman" w:hAnsi="Times New Roman" w:cs="Times New Roman"/>
          <w:color w:val="000000"/>
          <w:sz w:val="28"/>
          <w:szCs w:val="28"/>
          <w:lang w:eastAsia="ru-RU"/>
        </w:rPr>
        <w:t>ти приналежність їх одне одному</w:t>
      </w:r>
      <w:r w:rsidR="002217B0" w:rsidRPr="002217B0">
        <w:rPr>
          <w:rFonts w:ascii="Times New Roman" w:eastAsia="Times New Roman" w:hAnsi="Times New Roman" w:cs="Times New Roman"/>
          <w:color w:val="000000"/>
          <w:sz w:val="28"/>
          <w:szCs w:val="28"/>
          <w:lang w:eastAsia="ru-RU"/>
        </w:rPr>
        <w:t>. До того ж у разі подання документів для участі у кількох конкурсах необхідно на конвертах (пакетах) з позначкою “№ 2” ставити відповідні відмітки, які б в подальшому дали змогу ідентифікувати об’єкт конкурсу з поданими на нього документами</w:t>
      </w:r>
      <w:r w:rsidR="002217B0">
        <w:rPr>
          <w:rFonts w:ascii="Times New Roman" w:eastAsia="Times New Roman" w:hAnsi="Times New Roman" w:cs="Times New Roman"/>
          <w:color w:val="000000"/>
          <w:sz w:val="28"/>
          <w:szCs w:val="28"/>
          <w:lang w:eastAsia="ru-RU"/>
        </w:rPr>
        <w:t>.</w:t>
      </w:r>
    </w:p>
    <w:p w:rsidR="000F727B" w:rsidRPr="002217B0" w:rsidRDefault="000F727B" w:rsidP="002217B0">
      <w:pPr>
        <w:shd w:val="clear" w:color="auto" w:fill="FFFFFF"/>
        <w:spacing w:after="120" w:line="240" w:lineRule="auto"/>
        <w:ind w:firstLine="851"/>
        <w:jc w:val="both"/>
        <w:rPr>
          <w:rFonts w:ascii="Times New Roman" w:eastAsia="Times New Roman" w:hAnsi="Times New Roman" w:cs="Times New Roman"/>
          <w:color w:val="000000"/>
          <w:sz w:val="28"/>
          <w:szCs w:val="28"/>
          <w:lang w:eastAsia="ru-RU"/>
        </w:rPr>
      </w:pPr>
      <w:r w:rsidRPr="000F727B">
        <w:rPr>
          <w:rFonts w:ascii="Times New Roman" w:hAnsi="Times New Roman" w:cs="Times New Roman"/>
          <w:color w:val="222222"/>
          <w:sz w:val="28"/>
          <w:szCs w:val="28"/>
        </w:rPr>
        <w:t xml:space="preserve">Конверти </w:t>
      </w:r>
      <w:r w:rsidR="007B2F16">
        <w:rPr>
          <w:rFonts w:ascii="Times New Roman" w:hAnsi="Times New Roman" w:cs="Times New Roman"/>
          <w:color w:val="222222"/>
          <w:sz w:val="28"/>
          <w:szCs w:val="28"/>
        </w:rPr>
        <w:t xml:space="preserve"> №1 та №2 </w:t>
      </w:r>
      <w:r>
        <w:rPr>
          <w:rFonts w:ascii="Times New Roman" w:hAnsi="Times New Roman" w:cs="Times New Roman"/>
          <w:color w:val="222222"/>
          <w:sz w:val="28"/>
          <w:szCs w:val="28"/>
        </w:rPr>
        <w:t>з позначкою «На конкурс перевізників»</w:t>
      </w:r>
      <w:r w:rsidRPr="000F727B">
        <w:rPr>
          <w:rFonts w:ascii="Times New Roman" w:hAnsi="Times New Roman" w:cs="Times New Roman"/>
          <w:color w:val="222222"/>
          <w:sz w:val="28"/>
          <w:szCs w:val="28"/>
        </w:rPr>
        <w:t xml:space="preserve"> будуть прийматися за адресою: м. Хмільник</w:t>
      </w:r>
      <w:r w:rsidR="00D422F1">
        <w:rPr>
          <w:rFonts w:ascii="Times New Roman" w:hAnsi="Times New Roman" w:cs="Times New Roman"/>
          <w:color w:val="222222"/>
          <w:sz w:val="28"/>
          <w:szCs w:val="28"/>
        </w:rPr>
        <w:t xml:space="preserve">, </w:t>
      </w:r>
      <w:proofErr w:type="spellStart"/>
      <w:r w:rsidR="00D422F1">
        <w:rPr>
          <w:rFonts w:ascii="Times New Roman" w:hAnsi="Times New Roman" w:cs="Times New Roman"/>
          <w:color w:val="222222"/>
          <w:sz w:val="28"/>
          <w:szCs w:val="28"/>
        </w:rPr>
        <w:t>вул.Столярчука</w:t>
      </w:r>
      <w:proofErr w:type="spellEnd"/>
      <w:r w:rsidR="00D422F1">
        <w:rPr>
          <w:rFonts w:ascii="Times New Roman" w:hAnsi="Times New Roman" w:cs="Times New Roman"/>
          <w:color w:val="222222"/>
          <w:sz w:val="28"/>
          <w:szCs w:val="28"/>
        </w:rPr>
        <w:t>, 10 (</w:t>
      </w:r>
      <w:proofErr w:type="spellStart"/>
      <w:r w:rsidR="00D422F1">
        <w:rPr>
          <w:rFonts w:ascii="Times New Roman" w:hAnsi="Times New Roman" w:cs="Times New Roman"/>
          <w:color w:val="222222"/>
          <w:sz w:val="28"/>
          <w:szCs w:val="28"/>
        </w:rPr>
        <w:t>каб</w:t>
      </w:r>
      <w:proofErr w:type="spellEnd"/>
      <w:r w:rsidR="00D422F1">
        <w:rPr>
          <w:rFonts w:ascii="Times New Roman" w:hAnsi="Times New Roman" w:cs="Times New Roman"/>
          <w:color w:val="222222"/>
          <w:sz w:val="28"/>
          <w:szCs w:val="28"/>
        </w:rPr>
        <w:t>. 306) -</w:t>
      </w:r>
      <w:r w:rsidRPr="000F727B">
        <w:rPr>
          <w:rFonts w:ascii="Times New Roman" w:hAnsi="Times New Roman" w:cs="Times New Roman"/>
          <w:color w:val="222222"/>
          <w:sz w:val="28"/>
          <w:szCs w:val="28"/>
        </w:rPr>
        <w:t xml:space="preserve"> управління агроекономічного розвитку та євроінтеграції Хмільницької міської ради.</w:t>
      </w:r>
    </w:p>
    <w:p w:rsidR="007B2F16" w:rsidRDefault="001F1A27" w:rsidP="000F727B">
      <w:pPr>
        <w:spacing w:after="0" w:line="240" w:lineRule="auto"/>
        <w:ind w:firstLine="851"/>
        <w:jc w:val="both"/>
        <w:rPr>
          <w:rFonts w:ascii="Times New Roman" w:hAnsi="Times New Roman" w:cs="Times New Roman"/>
          <w:color w:val="222222"/>
          <w:sz w:val="28"/>
          <w:szCs w:val="28"/>
        </w:rPr>
      </w:pPr>
      <w:r>
        <w:rPr>
          <w:rFonts w:ascii="Times New Roman" w:hAnsi="Times New Roman" w:cs="Times New Roman"/>
          <w:color w:val="222222"/>
          <w:sz w:val="28"/>
          <w:szCs w:val="28"/>
        </w:rPr>
        <w:t>15</w:t>
      </w:r>
      <w:r w:rsidR="002217B0">
        <w:rPr>
          <w:rFonts w:ascii="Times New Roman" w:hAnsi="Times New Roman" w:cs="Times New Roman"/>
          <w:color w:val="222222"/>
          <w:sz w:val="28"/>
          <w:szCs w:val="28"/>
        </w:rPr>
        <w:t>. Кінцевий строк прийому документів для участі в конкурсі визначається організатором і не може становити менше як 10 робочих днів до дати проведення конкурсу.</w:t>
      </w:r>
    </w:p>
    <w:p w:rsidR="002217B0" w:rsidRPr="000F727B" w:rsidRDefault="001F1A27" w:rsidP="000F727B">
      <w:pPr>
        <w:spacing w:after="0" w:line="240" w:lineRule="auto"/>
        <w:ind w:firstLine="851"/>
        <w:jc w:val="both"/>
        <w:rPr>
          <w:rFonts w:ascii="Times New Roman" w:hAnsi="Times New Roman" w:cs="Times New Roman"/>
          <w:color w:val="222222"/>
          <w:sz w:val="28"/>
          <w:szCs w:val="28"/>
        </w:rPr>
      </w:pPr>
      <w:r>
        <w:rPr>
          <w:rFonts w:ascii="Times New Roman" w:hAnsi="Times New Roman" w:cs="Times New Roman"/>
          <w:color w:val="222222"/>
          <w:sz w:val="28"/>
          <w:szCs w:val="28"/>
        </w:rPr>
        <w:t>16</w:t>
      </w:r>
      <w:r w:rsidR="002217B0">
        <w:rPr>
          <w:rFonts w:ascii="Times New Roman" w:hAnsi="Times New Roman" w:cs="Times New Roman"/>
          <w:color w:val="222222"/>
          <w:sz w:val="28"/>
          <w:szCs w:val="28"/>
        </w:rPr>
        <w:t>. Документи, які надійшли до організатора після встановленого строку не розглядаються.</w:t>
      </w:r>
    </w:p>
    <w:p w:rsidR="007A2967" w:rsidRDefault="001F1A27" w:rsidP="007B2F16">
      <w:pPr>
        <w:spacing w:after="120" w:line="240" w:lineRule="auto"/>
        <w:ind w:firstLine="851"/>
        <w:jc w:val="both"/>
        <w:rPr>
          <w:rFonts w:ascii="Times New Roman" w:hAnsi="Times New Roman" w:cs="Times New Roman"/>
          <w:color w:val="222222"/>
          <w:sz w:val="28"/>
          <w:szCs w:val="28"/>
        </w:rPr>
      </w:pPr>
      <w:r>
        <w:rPr>
          <w:rFonts w:ascii="Times New Roman" w:hAnsi="Times New Roman" w:cs="Times New Roman"/>
          <w:bCs/>
          <w:color w:val="222222"/>
          <w:sz w:val="28"/>
          <w:szCs w:val="28"/>
        </w:rPr>
        <w:t>17</w:t>
      </w:r>
      <w:r w:rsidR="00953C49">
        <w:rPr>
          <w:rFonts w:ascii="Times New Roman" w:hAnsi="Times New Roman" w:cs="Times New Roman"/>
          <w:bCs/>
          <w:color w:val="222222"/>
          <w:sz w:val="28"/>
          <w:szCs w:val="28"/>
        </w:rPr>
        <w:t xml:space="preserve">. </w:t>
      </w:r>
      <w:r w:rsidR="000F727B" w:rsidRPr="007A2967">
        <w:rPr>
          <w:rFonts w:ascii="Times New Roman" w:hAnsi="Times New Roman" w:cs="Times New Roman"/>
          <w:bCs/>
          <w:color w:val="222222"/>
          <w:sz w:val="28"/>
          <w:szCs w:val="28"/>
        </w:rPr>
        <w:t>Телефон для довідок: (04338)</w:t>
      </w:r>
      <w:r w:rsidR="000F727B" w:rsidRPr="007A2967">
        <w:rPr>
          <w:rFonts w:ascii="Times New Roman" w:hAnsi="Times New Roman" w:cs="Times New Roman"/>
          <w:color w:val="222222"/>
          <w:sz w:val="28"/>
          <w:szCs w:val="28"/>
        </w:rPr>
        <w:t>22175</w:t>
      </w:r>
      <w:r w:rsidR="007A2967">
        <w:rPr>
          <w:rFonts w:ascii="Times New Roman" w:hAnsi="Times New Roman" w:cs="Times New Roman"/>
          <w:color w:val="222222"/>
          <w:sz w:val="28"/>
          <w:szCs w:val="28"/>
        </w:rPr>
        <w:t xml:space="preserve"> – управління агроекономічного розвитку та євроінтеграції Хмільницької міської ради</w:t>
      </w:r>
      <w:r w:rsidR="000F727B" w:rsidRPr="007B2F16">
        <w:rPr>
          <w:rFonts w:ascii="Times New Roman" w:hAnsi="Times New Roman" w:cs="Times New Roman"/>
          <w:color w:val="222222"/>
          <w:sz w:val="28"/>
          <w:szCs w:val="28"/>
        </w:rPr>
        <w:t xml:space="preserve">; </w:t>
      </w:r>
    </w:p>
    <w:p w:rsidR="007A2967" w:rsidRDefault="000F727B" w:rsidP="007B2F16">
      <w:pPr>
        <w:spacing w:after="120" w:line="240" w:lineRule="auto"/>
        <w:ind w:firstLine="851"/>
        <w:jc w:val="both"/>
        <w:rPr>
          <w:rFonts w:ascii="Times New Roman" w:hAnsi="Times New Roman" w:cs="Times New Roman"/>
          <w:color w:val="222222"/>
          <w:sz w:val="28"/>
          <w:szCs w:val="28"/>
        </w:rPr>
      </w:pPr>
      <w:r w:rsidRPr="007B2F16">
        <w:rPr>
          <w:rFonts w:ascii="Times New Roman" w:hAnsi="Times New Roman" w:cs="Times New Roman"/>
          <w:color w:val="222222"/>
          <w:sz w:val="28"/>
          <w:szCs w:val="28"/>
        </w:rPr>
        <w:t>e-</w:t>
      </w:r>
      <w:proofErr w:type="spellStart"/>
      <w:r w:rsidRPr="007B2F16">
        <w:rPr>
          <w:rFonts w:ascii="Times New Roman" w:hAnsi="Times New Roman" w:cs="Times New Roman"/>
          <w:color w:val="222222"/>
          <w:sz w:val="28"/>
          <w:szCs w:val="28"/>
        </w:rPr>
        <w:t>mail</w:t>
      </w:r>
      <w:proofErr w:type="spellEnd"/>
      <w:r w:rsidRPr="007B2F16">
        <w:rPr>
          <w:rFonts w:ascii="Times New Roman" w:hAnsi="Times New Roman" w:cs="Times New Roman"/>
          <w:color w:val="222222"/>
          <w:sz w:val="28"/>
          <w:szCs w:val="28"/>
        </w:rPr>
        <w:t>: </w:t>
      </w:r>
      <w:hyperlink r:id="rId7" w:history="1">
        <w:r w:rsidRPr="007B2F16">
          <w:rPr>
            <w:rFonts w:ascii="Times New Roman" w:hAnsi="Times New Roman" w:cs="Times New Roman"/>
            <w:sz w:val="28"/>
            <w:szCs w:val="28"/>
          </w:rPr>
          <w:t>economik_hm@ukr.net</w:t>
        </w:r>
      </w:hyperlink>
      <w:r w:rsidRPr="007B2F16">
        <w:rPr>
          <w:rFonts w:ascii="Times New Roman" w:hAnsi="Times New Roman" w:cs="Times New Roman"/>
          <w:color w:val="222222"/>
          <w:sz w:val="28"/>
          <w:szCs w:val="28"/>
        </w:rPr>
        <w:t xml:space="preserve">; </w:t>
      </w:r>
    </w:p>
    <w:p w:rsidR="000F727B" w:rsidRPr="007B2F16" w:rsidRDefault="000F727B" w:rsidP="007B2F16">
      <w:pPr>
        <w:spacing w:after="120" w:line="240" w:lineRule="auto"/>
        <w:ind w:firstLine="851"/>
        <w:jc w:val="both"/>
        <w:rPr>
          <w:rFonts w:ascii="Times New Roman" w:hAnsi="Times New Roman" w:cs="Times New Roman"/>
          <w:bCs/>
          <w:color w:val="222222"/>
          <w:sz w:val="28"/>
          <w:szCs w:val="28"/>
        </w:rPr>
      </w:pPr>
      <w:r w:rsidRPr="007B2F16">
        <w:rPr>
          <w:rFonts w:ascii="Times New Roman" w:hAnsi="Times New Roman" w:cs="Times New Roman"/>
          <w:color w:val="222222"/>
          <w:sz w:val="28"/>
          <w:szCs w:val="28"/>
        </w:rPr>
        <w:t xml:space="preserve">звертатись в </w:t>
      </w:r>
      <w:r w:rsidRPr="007B2F16">
        <w:rPr>
          <w:rFonts w:ascii="Times New Roman" w:hAnsi="Times New Roman" w:cs="Times New Roman"/>
          <w:bCs/>
          <w:color w:val="222222"/>
          <w:sz w:val="28"/>
          <w:szCs w:val="28"/>
        </w:rPr>
        <w:t xml:space="preserve"> робочі дні: понеділок – четвер  з 8:00 до 17:00, п’ятниця –  з 8:00 до 15:45</w:t>
      </w:r>
      <w:r w:rsidR="00953C49">
        <w:rPr>
          <w:rFonts w:ascii="Times New Roman" w:hAnsi="Times New Roman" w:cs="Times New Roman"/>
          <w:bCs/>
          <w:color w:val="222222"/>
          <w:sz w:val="28"/>
          <w:szCs w:val="28"/>
        </w:rPr>
        <w:t xml:space="preserve"> за адресою: </w:t>
      </w:r>
      <w:proofErr w:type="spellStart"/>
      <w:r w:rsidR="00953C49">
        <w:rPr>
          <w:rFonts w:ascii="Times New Roman" w:hAnsi="Times New Roman" w:cs="Times New Roman"/>
          <w:bCs/>
          <w:color w:val="222222"/>
          <w:sz w:val="28"/>
          <w:szCs w:val="28"/>
        </w:rPr>
        <w:t>м.Хмільник</w:t>
      </w:r>
      <w:proofErr w:type="spellEnd"/>
      <w:r w:rsidR="00953C49">
        <w:rPr>
          <w:rFonts w:ascii="Times New Roman" w:hAnsi="Times New Roman" w:cs="Times New Roman"/>
          <w:bCs/>
          <w:color w:val="222222"/>
          <w:sz w:val="28"/>
          <w:szCs w:val="28"/>
        </w:rPr>
        <w:t xml:space="preserve">, </w:t>
      </w:r>
      <w:proofErr w:type="spellStart"/>
      <w:r w:rsidR="00953C49">
        <w:rPr>
          <w:rFonts w:ascii="Times New Roman" w:hAnsi="Times New Roman" w:cs="Times New Roman"/>
          <w:bCs/>
          <w:color w:val="222222"/>
          <w:sz w:val="28"/>
          <w:szCs w:val="28"/>
        </w:rPr>
        <w:t>вул.Столярчука</w:t>
      </w:r>
      <w:proofErr w:type="spellEnd"/>
      <w:r w:rsidR="00953C49">
        <w:rPr>
          <w:rFonts w:ascii="Times New Roman" w:hAnsi="Times New Roman" w:cs="Times New Roman"/>
          <w:bCs/>
          <w:color w:val="222222"/>
          <w:sz w:val="28"/>
          <w:szCs w:val="28"/>
        </w:rPr>
        <w:t>,10, каб.306.</w:t>
      </w:r>
    </w:p>
    <w:p w:rsidR="0007738C" w:rsidRDefault="0007738C" w:rsidP="0013355D">
      <w:pPr>
        <w:ind w:firstLine="851"/>
        <w:rPr>
          <w:rFonts w:ascii="Times New Roman" w:eastAsia="Times New Roman" w:hAnsi="Times New Roman" w:cs="Times New Roman"/>
          <w:color w:val="000000"/>
          <w:sz w:val="28"/>
          <w:szCs w:val="28"/>
          <w:lang w:eastAsia="ru-RU"/>
        </w:rPr>
      </w:pPr>
    </w:p>
    <w:p w:rsidR="0007738C" w:rsidRPr="0013355D" w:rsidRDefault="0007738C" w:rsidP="008D0F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Керуюч</w:t>
      </w:r>
      <w:r w:rsidR="007112DA">
        <w:rPr>
          <w:rFonts w:ascii="Times New Roman" w:hAnsi="Times New Roman" w:cs="Times New Roman"/>
          <w:sz w:val="28"/>
          <w:szCs w:val="28"/>
        </w:rPr>
        <w:t>ий справами виконкому міської</w:t>
      </w:r>
      <w:r w:rsidR="008D0F3A">
        <w:rPr>
          <w:rFonts w:ascii="Times New Roman" w:hAnsi="Times New Roman" w:cs="Times New Roman"/>
          <w:sz w:val="28"/>
          <w:szCs w:val="28"/>
        </w:rPr>
        <w:t xml:space="preserve"> ради                        </w:t>
      </w:r>
      <w:r>
        <w:rPr>
          <w:rFonts w:ascii="Times New Roman" w:hAnsi="Times New Roman" w:cs="Times New Roman"/>
          <w:sz w:val="28"/>
          <w:szCs w:val="28"/>
        </w:rPr>
        <w:t>Сергій МАТАШ</w:t>
      </w:r>
    </w:p>
    <w:p w:rsidR="003269D9" w:rsidRPr="0013355D" w:rsidRDefault="003269D9" w:rsidP="0013355D">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p>
    <w:p w:rsidR="003269D9" w:rsidRPr="0013355D" w:rsidRDefault="003269D9" w:rsidP="0013355D">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p>
    <w:p w:rsidR="003269D9" w:rsidRDefault="003269D9" w:rsidP="00F970FB">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F72C04" w:rsidRPr="00F72C04" w:rsidRDefault="00F72C04" w:rsidP="00F970FB">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72C04">
        <w:rPr>
          <w:rFonts w:ascii="Times New Roman" w:eastAsia="Times New Roman" w:hAnsi="Times New Roman" w:cs="Times New Roman"/>
          <w:color w:val="000000"/>
          <w:sz w:val="28"/>
          <w:szCs w:val="28"/>
          <w:lang w:eastAsia="uk-UA"/>
        </w:rPr>
        <w:br/>
      </w:r>
      <w:r w:rsidRPr="00F72C04">
        <w:rPr>
          <w:rFonts w:ascii="Times New Roman" w:eastAsia="Times New Roman" w:hAnsi="Times New Roman" w:cs="Times New Roman"/>
          <w:color w:val="000000"/>
          <w:sz w:val="28"/>
          <w:szCs w:val="28"/>
          <w:lang w:eastAsia="uk-UA"/>
        </w:rPr>
        <w:br/>
      </w:r>
      <w:r w:rsidRPr="00F72C04">
        <w:rPr>
          <w:rFonts w:ascii="Times New Roman" w:eastAsia="Times New Roman" w:hAnsi="Times New Roman" w:cs="Times New Roman"/>
          <w:color w:val="000000"/>
          <w:sz w:val="28"/>
          <w:szCs w:val="28"/>
          <w:lang w:eastAsia="uk-UA"/>
        </w:rPr>
        <w:br/>
      </w:r>
    </w:p>
    <w:p w:rsidR="00A84E55" w:rsidRPr="00F72C04" w:rsidRDefault="00A84E55">
      <w:pPr>
        <w:rPr>
          <w:rFonts w:ascii="Times New Roman" w:hAnsi="Times New Roman" w:cs="Times New Roman"/>
          <w:sz w:val="28"/>
          <w:szCs w:val="28"/>
        </w:rPr>
      </w:pPr>
    </w:p>
    <w:sectPr w:rsidR="00A84E55" w:rsidRPr="00F72C04" w:rsidSect="006850C9">
      <w:pgSz w:w="11906" w:h="16838"/>
      <w:pgMar w:top="993"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D64" w:rsidRDefault="00627D64" w:rsidP="00D85C6B">
      <w:pPr>
        <w:spacing w:after="0" w:line="240" w:lineRule="auto"/>
      </w:pPr>
      <w:r>
        <w:separator/>
      </w:r>
    </w:p>
  </w:endnote>
  <w:endnote w:type="continuationSeparator" w:id="0">
    <w:p w:rsidR="00627D64" w:rsidRDefault="00627D64" w:rsidP="00D85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D64" w:rsidRDefault="00627D64" w:rsidP="00D85C6B">
      <w:pPr>
        <w:spacing w:after="0" w:line="240" w:lineRule="auto"/>
      </w:pPr>
      <w:r>
        <w:separator/>
      </w:r>
    </w:p>
  </w:footnote>
  <w:footnote w:type="continuationSeparator" w:id="0">
    <w:p w:rsidR="00627D64" w:rsidRDefault="00627D64" w:rsidP="00D85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519B4"/>
    <w:multiLevelType w:val="multilevel"/>
    <w:tmpl w:val="710400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E2573"/>
    <w:multiLevelType w:val="hybridMultilevel"/>
    <w:tmpl w:val="45DED748"/>
    <w:lvl w:ilvl="0" w:tplc="58B2378C">
      <w:start w:val="1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0046D66"/>
    <w:multiLevelType w:val="multilevel"/>
    <w:tmpl w:val="813A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7908B4"/>
    <w:multiLevelType w:val="multilevel"/>
    <w:tmpl w:val="20BE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440FF"/>
    <w:multiLevelType w:val="hybridMultilevel"/>
    <w:tmpl w:val="28C6A806"/>
    <w:lvl w:ilvl="0" w:tplc="1792BD1A">
      <w:start w:val="17"/>
      <w:numFmt w:val="decimal"/>
      <w:lvlText w:val="%1."/>
      <w:lvlJc w:val="left"/>
      <w:pPr>
        <w:ind w:left="1946" w:hanging="375"/>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5">
    <w:nsid w:val="43042488"/>
    <w:multiLevelType w:val="hybridMultilevel"/>
    <w:tmpl w:val="943C3DD4"/>
    <w:lvl w:ilvl="0" w:tplc="00785C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B64556"/>
    <w:multiLevelType w:val="multilevel"/>
    <w:tmpl w:val="6BB47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B669C"/>
    <w:rsid w:val="00000333"/>
    <w:rsid w:val="00010BFF"/>
    <w:rsid w:val="00024904"/>
    <w:rsid w:val="00041053"/>
    <w:rsid w:val="00063F5B"/>
    <w:rsid w:val="0007738C"/>
    <w:rsid w:val="0008230A"/>
    <w:rsid w:val="000902B0"/>
    <w:rsid w:val="0009513C"/>
    <w:rsid w:val="000A421E"/>
    <w:rsid w:val="000D21EA"/>
    <w:rsid w:val="000F416F"/>
    <w:rsid w:val="000F48BF"/>
    <w:rsid w:val="000F727B"/>
    <w:rsid w:val="0010219B"/>
    <w:rsid w:val="00113882"/>
    <w:rsid w:val="001142F7"/>
    <w:rsid w:val="00116641"/>
    <w:rsid w:val="0013355D"/>
    <w:rsid w:val="001B7631"/>
    <w:rsid w:val="001F1A27"/>
    <w:rsid w:val="002217B0"/>
    <w:rsid w:val="00261A52"/>
    <w:rsid w:val="002665A3"/>
    <w:rsid w:val="0028640D"/>
    <w:rsid w:val="0029171C"/>
    <w:rsid w:val="002B527D"/>
    <w:rsid w:val="002C1C06"/>
    <w:rsid w:val="002F2B02"/>
    <w:rsid w:val="00312FD6"/>
    <w:rsid w:val="00313C06"/>
    <w:rsid w:val="003269D9"/>
    <w:rsid w:val="00337C9A"/>
    <w:rsid w:val="00343074"/>
    <w:rsid w:val="003540CE"/>
    <w:rsid w:val="00376060"/>
    <w:rsid w:val="003B32AB"/>
    <w:rsid w:val="003B669C"/>
    <w:rsid w:val="003D458C"/>
    <w:rsid w:val="003F4209"/>
    <w:rsid w:val="003F5773"/>
    <w:rsid w:val="003F5A2A"/>
    <w:rsid w:val="003F6B28"/>
    <w:rsid w:val="004041C9"/>
    <w:rsid w:val="00435C89"/>
    <w:rsid w:val="0045090C"/>
    <w:rsid w:val="00452B79"/>
    <w:rsid w:val="004839FD"/>
    <w:rsid w:val="00491C9D"/>
    <w:rsid w:val="004A3485"/>
    <w:rsid w:val="004C6594"/>
    <w:rsid w:val="004F02DA"/>
    <w:rsid w:val="00532E4F"/>
    <w:rsid w:val="00536F7A"/>
    <w:rsid w:val="005574CB"/>
    <w:rsid w:val="0056550B"/>
    <w:rsid w:val="0058409F"/>
    <w:rsid w:val="0059552D"/>
    <w:rsid w:val="005A6AE8"/>
    <w:rsid w:val="005B65FF"/>
    <w:rsid w:val="005B7E79"/>
    <w:rsid w:val="005C4B4F"/>
    <w:rsid w:val="005F3957"/>
    <w:rsid w:val="00613253"/>
    <w:rsid w:val="00617F80"/>
    <w:rsid w:val="006209A4"/>
    <w:rsid w:val="00624262"/>
    <w:rsid w:val="00627D64"/>
    <w:rsid w:val="0063092E"/>
    <w:rsid w:val="00663F62"/>
    <w:rsid w:val="006850C9"/>
    <w:rsid w:val="006C0888"/>
    <w:rsid w:val="006F0A4F"/>
    <w:rsid w:val="00705347"/>
    <w:rsid w:val="007112DA"/>
    <w:rsid w:val="0072301C"/>
    <w:rsid w:val="007353C5"/>
    <w:rsid w:val="00777C5A"/>
    <w:rsid w:val="007A1B19"/>
    <w:rsid w:val="007A2967"/>
    <w:rsid w:val="007A4FAF"/>
    <w:rsid w:val="007B2F16"/>
    <w:rsid w:val="00804655"/>
    <w:rsid w:val="00811EF3"/>
    <w:rsid w:val="00823461"/>
    <w:rsid w:val="008A2EB1"/>
    <w:rsid w:val="008D0A9C"/>
    <w:rsid w:val="008D0F3A"/>
    <w:rsid w:val="009119C2"/>
    <w:rsid w:val="00913963"/>
    <w:rsid w:val="009349A0"/>
    <w:rsid w:val="00953C49"/>
    <w:rsid w:val="00985D1A"/>
    <w:rsid w:val="009869C0"/>
    <w:rsid w:val="009B0AC2"/>
    <w:rsid w:val="009C03D5"/>
    <w:rsid w:val="009C2D5E"/>
    <w:rsid w:val="009D3254"/>
    <w:rsid w:val="00A00517"/>
    <w:rsid w:val="00A20BA5"/>
    <w:rsid w:val="00A236E3"/>
    <w:rsid w:val="00A42002"/>
    <w:rsid w:val="00A47015"/>
    <w:rsid w:val="00A70458"/>
    <w:rsid w:val="00A74FB8"/>
    <w:rsid w:val="00A84E55"/>
    <w:rsid w:val="00AB295F"/>
    <w:rsid w:val="00B56F5F"/>
    <w:rsid w:val="00B60077"/>
    <w:rsid w:val="00BB57A6"/>
    <w:rsid w:val="00BB69CB"/>
    <w:rsid w:val="00C012D4"/>
    <w:rsid w:val="00C11036"/>
    <w:rsid w:val="00C66204"/>
    <w:rsid w:val="00C76719"/>
    <w:rsid w:val="00C84CF0"/>
    <w:rsid w:val="00CA5E56"/>
    <w:rsid w:val="00CB335B"/>
    <w:rsid w:val="00CB3B43"/>
    <w:rsid w:val="00CC62DA"/>
    <w:rsid w:val="00CD4D63"/>
    <w:rsid w:val="00D04A3E"/>
    <w:rsid w:val="00D32640"/>
    <w:rsid w:val="00D3386E"/>
    <w:rsid w:val="00D41FBA"/>
    <w:rsid w:val="00D422F1"/>
    <w:rsid w:val="00D6110B"/>
    <w:rsid w:val="00D85C6B"/>
    <w:rsid w:val="00D93E31"/>
    <w:rsid w:val="00D940C8"/>
    <w:rsid w:val="00DA5001"/>
    <w:rsid w:val="00DC64D4"/>
    <w:rsid w:val="00E23C95"/>
    <w:rsid w:val="00E46CE4"/>
    <w:rsid w:val="00E50AA7"/>
    <w:rsid w:val="00E66F80"/>
    <w:rsid w:val="00E70461"/>
    <w:rsid w:val="00ED1B58"/>
    <w:rsid w:val="00ED5A38"/>
    <w:rsid w:val="00F27B10"/>
    <w:rsid w:val="00F37820"/>
    <w:rsid w:val="00F72C04"/>
    <w:rsid w:val="00F82905"/>
    <w:rsid w:val="00F86C98"/>
    <w:rsid w:val="00F970FB"/>
    <w:rsid w:val="00FC264B"/>
    <w:rsid w:val="00FC63BB"/>
    <w:rsid w:val="00FE1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631"/>
  </w:style>
  <w:style w:type="paragraph" w:styleId="5">
    <w:name w:val="heading 5"/>
    <w:basedOn w:val="a"/>
    <w:next w:val="a"/>
    <w:link w:val="50"/>
    <w:semiHidden/>
    <w:unhideWhenUsed/>
    <w:qFormat/>
    <w:rsid w:val="00376060"/>
    <w:pPr>
      <w:keepNext/>
      <w:spacing w:after="0" w:line="240" w:lineRule="auto"/>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semiHidden/>
    <w:unhideWhenUsed/>
    <w:qFormat/>
    <w:rsid w:val="00376060"/>
    <w:pPr>
      <w:keepNext/>
      <w:spacing w:after="0" w:line="240" w:lineRule="auto"/>
      <w:jc w:val="center"/>
      <w:outlineLvl w:val="5"/>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C6B"/>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85C6B"/>
  </w:style>
  <w:style w:type="paragraph" w:styleId="a5">
    <w:name w:val="footer"/>
    <w:basedOn w:val="a"/>
    <w:link w:val="a6"/>
    <w:uiPriority w:val="99"/>
    <w:unhideWhenUsed/>
    <w:rsid w:val="00D85C6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85C6B"/>
  </w:style>
  <w:style w:type="paragraph" w:styleId="a7">
    <w:name w:val="Balloon Text"/>
    <w:basedOn w:val="a"/>
    <w:link w:val="a8"/>
    <w:uiPriority w:val="99"/>
    <w:semiHidden/>
    <w:unhideWhenUsed/>
    <w:rsid w:val="007A1B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1B19"/>
    <w:rPr>
      <w:rFonts w:ascii="Tahoma" w:hAnsi="Tahoma" w:cs="Tahoma"/>
      <w:sz w:val="16"/>
      <w:szCs w:val="16"/>
    </w:rPr>
  </w:style>
  <w:style w:type="character" w:customStyle="1" w:styleId="50">
    <w:name w:val="Заголовок 5 Знак"/>
    <w:basedOn w:val="a0"/>
    <w:link w:val="5"/>
    <w:semiHidden/>
    <w:rsid w:val="00376060"/>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semiHidden/>
    <w:rsid w:val="00376060"/>
    <w:rPr>
      <w:rFonts w:ascii="Times New Roman" w:eastAsia="Times New Roman" w:hAnsi="Times New Roman" w:cs="Times New Roman"/>
      <w:b/>
      <w:bCs/>
      <w:sz w:val="32"/>
      <w:szCs w:val="24"/>
      <w:lang w:eastAsia="ru-RU"/>
    </w:rPr>
  </w:style>
  <w:style w:type="paragraph" w:styleId="a9">
    <w:name w:val="List Paragraph"/>
    <w:basedOn w:val="a"/>
    <w:uiPriority w:val="34"/>
    <w:qFormat/>
    <w:rsid w:val="00CC62DA"/>
    <w:pPr>
      <w:ind w:left="720"/>
      <w:contextualSpacing/>
    </w:pPr>
  </w:style>
</w:styles>
</file>

<file path=word/webSettings.xml><?xml version="1.0" encoding="utf-8"?>
<w:webSettings xmlns:r="http://schemas.openxmlformats.org/officeDocument/2006/relationships" xmlns:w="http://schemas.openxmlformats.org/wordprocessingml/2006/main">
  <w:divs>
    <w:div w:id="1386444353">
      <w:bodyDiv w:val="1"/>
      <w:marLeft w:val="0"/>
      <w:marRight w:val="0"/>
      <w:marTop w:val="0"/>
      <w:marBottom w:val="0"/>
      <w:divBdr>
        <w:top w:val="none" w:sz="0" w:space="0" w:color="auto"/>
        <w:left w:val="none" w:sz="0" w:space="0" w:color="auto"/>
        <w:bottom w:val="none" w:sz="0" w:space="0" w:color="auto"/>
        <w:right w:val="none" w:sz="0" w:space="0" w:color="auto"/>
      </w:divBdr>
      <w:divsChild>
        <w:div w:id="644316110">
          <w:marLeft w:val="0"/>
          <w:marRight w:val="0"/>
          <w:marTop w:val="0"/>
          <w:marBottom w:val="0"/>
          <w:divBdr>
            <w:top w:val="none" w:sz="0" w:space="0" w:color="auto"/>
            <w:left w:val="none" w:sz="0" w:space="0" w:color="auto"/>
            <w:bottom w:val="none" w:sz="0" w:space="0" w:color="auto"/>
            <w:right w:val="none" w:sz="0" w:space="0" w:color="auto"/>
          </w:divBdr>
        </w:div>
        <w:div w:id="78106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nomik_hm@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Eco-306-1</dc:creator>
  <cp:lastModifiedBy>WIN7</cp:lastModifiedBy>
  <cp:revision>2</cp:revision>
  <cp:lastPrinted>2025-06-02T06:05:00Z</cp:lastPrinted>
  <dcterms:created xsi:type="dcterms:W3CDTF">2025-06-06T10:13:00Z</dcterms:created>
  <dcterms:modified xsi:type="dcterms:W3CDTF">2025-06-06T10:13:00Z</dcterms:modified>
</cp:coreProperties>
</file>