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3E1D10" w:rsidP="00535A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="002D38AC" w:rsidRPr="002D38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Автобусна зупинка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 xml:space="preserve">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32615F">
        <w:trPr>
          <w:trHeight w:hRule="exact" w:val="8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D65E8B" w:rsidRDefault="00CB2CCB" w:rsidP="00A108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2D38AC" w:rsidRPr="002D38AC">
              <w:rPr>
                <w:rFonts w:ascii="Times New Roman" w:hAnsi="Times New Roman" w:cs="Times New Roman"/>
                <w:bCs/>
                <w:sz w:val="20"/>
                <w:szCs w:val="20"/>
              </w:rPr>
              <w:t>Автобусна зупинка</w:t>
            </w:r>
            <w:r w:rsidR="00D65E8B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D70927" w:rsidRDefault="00D70927" w:rsidP="00D70927">
            <w:pPr>
              <w:rPr>
                <w:rFonts w:ascii="Times New Roman" w:hAnsi="Times New Roman" w:cs="Times New Roman"/>
                <w:sz w:val="20"/>
              </w:rPr>
            </w:pPr>
            <w:r w:rsidRPr="00D70927">
              <w:rPr>
                <w:rFonts w:ascii="Times New Roman" w:hAnsi="Times New Roman" w:cs="Times New Roman"/>
                <w:sz w:val="20"/>
              </w:rPr>
              <w:t>За кодом ДК 021:2015</w:t>
            </w:r>
            <w:r w:rsidR="00A10813">
              <w:rPr>
                <w:rFonts w:ascii="Times New Roman" w:hAnsi="Times New Roman" w:cs="Times New Roman"/>
                <w:sz w:val="20"/>
              </w:rPr>
              <w:t>:</w:t>
            </w:r>
            <w:r w:rsidRPr="00D7092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D38AC" w:rsidRPr="002D38AC">
              <w:rPr>
                <w:rFonts w:ascii="Times New Roman" w:hAnsi="Times New Roman" w:cs="Times New Roman"/>
                <w:sz w:val="20"/>
              </w:rPr>
              <w:t>44210000-5 Конструкції та їх частини</w:t>
            </w:r>
          </w:p>
          <w:p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44189B" w:rsidRPr="0044189B">
              <w:rPr>
                <w:rFonts w:ascii="Times New Roman" w:hAnsi="Times New Roman" w:cs="Times New Roman"/>
                <w:bCs/>
                <w:sz w:val="20"/>
                <w:szCs w:val="20"/>
              </w:rPr>
              <w:t>UA-2025-10-08-010421-a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110A01">
        <w:trPr>
          <w:trHeight w:val="25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AC" w:rsidRDefault="002D38AC" w:rsidP="002D38A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38AC">
              <w:rPr>
                <w:rFonts w:ascii="Times New Roman" w:hAnsi="Times New Roman"/>
                <w:sz w:val="20"/>
                <w:szCs w:val="20"/>
                <w:lang w:eastAsia="ru-RU"/>
              </w:rPr>
              <w:t>Автобусна зупинка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44189B" w:rsidRPr="0044189B" w:rsidRDefault="0044189B" w:rsidP="0044189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89B">
              <w:rPr>
                <w:rFonts w:ascii="Times New Roman" w:hAnsi="Times New Roman"/>
                <w:sz w:val="20"/>
                <w:szCs w:val="20"/>
                <w:lang w:eastAsia="ru-RU"/>
              </w:rPr>
              <w:t>довжина – не менше 3,0 м;</w:t>
            </w:r>
          </w:p>
          <w:p w:rsidR="0044189B" w:rsidRPr="0044189B" w:rsidRDefault="0044189B" w:rsidP="0044189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89B">
              <w:rPr>
                <w:rFonts w:ascii="Times New Roman" w:hAnsi="Times New Roman"/>
                <w:sz w:val="20"/>
                <w:szCs w:val="20"/>
                <w:lang w:eastAsia="ru-RU"/>
              </w:rPr>
              <w:t>ширина – не менше 1,2 м.;</w:t>
            </w:r>
          </w:p>
          <w:p w:rsidR="0044189B" w:rsidRPr="0044189B" w:rsidRDefault="0044189B" w:rsidP="0044189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89B">
              <w:rPr>
                <w:rFonts w:ascii="Times New Roman" w:hAnsi="Times New Roman"/>
                <w:sz w:val="20"/>
                <w:szCs w:val="20"/>
                <w:lang w:eastAsia="ru-RU"/>
              </w:rPr>
              <w:t>висота задньої частини – не менше 2 м.</w:t>
            </w:r>
          </w:p>
          <w:p w:rsidR="0044189B" w:rsidRPr="0044189B" w:rsidRDefault="0044189B" w:rsidP="0044189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89B">
              <w:rPr>
                <w:rFonts w:ascii="Times New Roman" w:hAnsi="Times New Roman"/>
                <w:sz w:val="20"/>
                <w:szCs w:val="20"/>
                <w:lang w:eastAsia="ru-RU"/>
              </w:rPr>
              <w:t>висота передньої частини – не менше 2,3 м.</w:t>
            </w:r>
          </w:p>
          <w:p w:rsidR="0044189B" w:rsidRPr="0044189B" w:rsidRDefault="0044189B" w:rsidP="0044189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89B">
              <w:rPr>
                <w:rFonts w:ascii="Times New Roman" w:hAnsi="Times New Roman"/>
                <w:sz w:val="20"/>
                <w:szCs w:val="20"/>
                <w:lang w:eastAsia="ru-RU"/>
              </w:rPr>
              <w:t>Покрівля з профільованого настилу розмірами не менше 2,0 мм.</w:t>
            </w:r>
          </w:p>
          <w:p w:rsidR="0044189B" w:rsidRPr="0044189B" w:rsidRDefault="0044189B" w:rsidP="0044189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89B">
              <w:rPr>
                <w:rFonts w:ascii="Times New Roman" w:hAnsi="Times New Roman"/>
                <w:sz w:val="20"/>
                <w:szCs w:val="20"/>
                <w:lang w:eastAsia="ru-RU"/>
              </w:rPr>
              <w:t>Задня стінка -  профільований настил товщиною не менше 0,45 мм та пофарбований антикорозійною фарбою.</w:t>
            </w:r>
          </w:p>
          <w:p w:rsidR="0044189B" w:rsidRPr="0044189B" w:rsidRDefault="0044189B" w:rsidP="0044189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89B">
              <w:rPr>
                <w:rFonts w:ascii="Times New Roman" w:hAnsi="Times New Roman"/>
                <w:sz w:val="20"/>
                <w:szCs w:val="20"/>
                <w:lang w:eastAsia="ru-RU"/>
              </w:rPr>
              <w:t>Основна конструкція (каркас) автобусної зупинки повинна бути виконана з профільних труб не менше 40х40х2, 40х25х2, 25х25х2, пофарбовані антикорозійною фарбою.</w:t>
            </w:r>
          </w:p>
          <w:p w:rsidR="0044189B" w:rsidRPr="0044189B" w:rsidRDefault="0044189B" w:rsidP="0044189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189B">
              <w:rPr>
                <w:rFonts w:ascii="Times New Roman" w:hAnsi="Times New Roman"/>
                <w:sz w:val="20"/>
                <w:szCs w:val="20"/>
                <w:lang w:eastAsia="ru-RU"/>
              </w:rPr>
              <w:t>- лавка дерев’яні дошки із смереки.</w:t>
            </w:r>
          </w:p>
          <w:p w:rsidR="003E1D10" w:rsidRPr="00CB2CCB" w:rsidRDefault="0044189B" w:rsidP="0044189B">
            <w:pPr>
              <w:shd w:val="clear" w:color="auto" w:fill="FFFFFF"/>
              <w:jc w:val="both"/>
            </w:pPr>
            <w:r w:rsidRPr="0044189B">
              <w:rPr>
                <w:rFonts w:ascii="Times New Roman" w:hAnsi="Times New Roman"/>
                <w:sz w:val="20"/>
                <w:szCs w:val="20"/>
                <w:lang w:eastAsia="ru-RU"/>
              </w:rPr>
              <w:t>Зупинка передається в зібраному вигляді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0" w:rsidRPr="00F01C47" w:rsidRDefault="00F76652" w:rsidP="0044189B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44189B">
              <w:rPr>
                <w:rFonts w:ascii="Times New Roman" w:hAnsi="Times New Roman"/>
                <w:sz w:val="20"/>
                <w:szCs w:val="20"/>
                <w:lang w:eastAsia="ru-RU"/>
              </w:rPr>
              <w:t>52 000</w:t>
            </w:r>
            <w:r w:rsidR="00A414CB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  <w:r w:rsidR="00A414CB" w:rsidRPr="00A414CB">
              <w:rPr>
                <w:rFonts w:ascii="Times New Roman" w:hAnsi="Times New Roman"/>
                <w:sz w:val="20"/>
                <w:szCs w:val="20"/>
                <w:lang w:eastAsia="ru-RU"/>
              </w:rPr>
              <w:t>грн з ПДВ</w:t>
            </w:r>
            <w:r w:rsidR="00535A24" w:rsidRPr="00535A2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10A01" w:rsidRPr="00110A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Розрахунок очікуваної вартості зазначених робіт було складено в межах передбачених коштів з метою реалізації заходів </w:t>
            </w:r>
            <w:r w:rsidR="00A414CB" w:rsidRPr="00A414CB">
              <w:rPr>
                <w:rFonts w:ascii="Times New Roman" w:hAnsi="Times New Roman"/>
                <w:sz w:val="20"/>
                <w:szCs w:val="20"/>
                <w:lang w:eastAsia="ru-RU"/>
              </w:rPr>
              <w:t>Програмою утримання дорожнього господарства на території населених пунктів Хмільницької міської територіальної громади на  2021- 2025 роки, затвердженої рішенням 80 сесії міської ради 7 скликання від 31.08.2020 року № 2725 (зі змінами) та використовуючи метод порівняння ринкових цін на такі послуги, доступні у відкритих джерелах інформації (Інтернет).</w:t>
            </w:r>
          </w:p>
        </w:tc>
      </w:tr>
    </w:tbl>
    <w:p w:rsidR="00B75107" w:rsidRDefault="00B75107" w:rsidP="008F2EFF">
      <w:pPr>
        <w:spacing w:after="0" w:line="240" w:lineRule="auto"/>
      </w:pPr>
    </w:p>
    <w:p w:rsidR="00EE30A6" w:rsidRDefault="00EE30A6" w:rsidP="008F2EFF">
      <w:pPr>
        <w:spacing w:after="0" w:line="240" w:lineRule="auto"/>
      </w:pPr>
    </w:p>
    <w:p w:rsidR="00EE30A6" w:rsidRDefault="00EE30A6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Pr="00EE30A6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E30A6" w:rsidRPr="00F7490B" w:rsidRDefault="00EE30A6" w:rsidP="00F7490B">
      <w:pPr>
        <w:spacing w:after="0" w:line="240" w:lineRule="auto"/>
        <w:rPr>
          <w:b/>
          <w:sz w:val="28"/>
          <w:szCs w:val="28"/>
        </w:rPr>
      </w:pPr>
      <w:r w:rsidRPr="00EE30A6">
        <w:rPr>
          <w:rFonts w:ascii="Times New Roman" w:hAnsi="Times New Roman"/>
          <w:sz w:val="20"/>
          <w:szCs w:val="20"/>
          <w:lang w:eastAsia="ru-RU"/>
        </w:rPr>
        <w:t xml:space="preserve">                                   </w:t>
      </w:r>
      <w:r w:rsidR="0092167F">
        <w:rPr>
          <w:b/>
          <w:sz w:val="28"/>
          <w:szCs w:val="28"/>
        </w:rPr>
        <w:t xml:space="preserve">                </w:t>
      </w: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EE30A6" w:rsidSect="00696E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10A01"/>
    <w:rsid w:val="00132F9F"/>
    <w:rsid w:val="0014222A"/>
    <w:rsid w:val="001B714D"/>
    <w:rsid w:val="001E4D7A"/>
    <w:rsid w:val="001E52A6"/>
    <w:rsid w:val="001F2200"/>
    <w:rsid w:val="00222C66"/>
    <w:rsid w:val="00227AD1"/>
    <w:rsid w:val="002A0952"/>
    <w:rsid w:val="002A286A"/>
    <w:rsid w:val="002A6876"/>
    <w:rsid w:val="002D38AC"/>
    <w:rsid w:val="002F20CF"/>
    <w:rsid w:val="0031441F"/>
    <w:rsid w:val="0032615F"/>
    <w:rsid w:val="00357210"/>
    <w:rsid w:val="003E1D10"/>
    <w:rsid w:val="00402ADA"/>
    <w:rsid w:val="004219C9"/>
    <w:rsid w:val="00424191"/>
    <w:rsid w:val="0044189B"/>
    <w:rsid w:val="004A5DD0"/>
    <w:rsid w:val="004D5DBC"/>
    <w:rsid w:val="004E6EF9"/>
    <w:rsid w:val="005123B6"/>
    <w:rsid w:val="00535A24"/>
    <w:rsid w:val="00544436"/>
    <w:rsid w:val="00551A84"/>
    <w:rsid w:val="00566B55"/>
    <w:rsid w:val="00584EC0"/>
    <w:rsid w:val="005B3B9F"/>
    <w:rsid w:val="005B45F0"/>
    <w:rsid w:val="005D4302"/>
    <w:rsid w:val="00624B08"/>
    <w:rsid w:val="00696E4F"/>
    <w:rsid w:val="006A3CA2"/>
    <w:rsid w:val="006D709B"/>
    <w:rsid w:val="007A3915"/>
    <w:rsid w:val="007A7D11"/>
    <w:rsid w:val="00802D00"/>
    <w:rsid w:val="008153CC"/>
    <w:rsid w:val="00833F28"/>
    <w:rsid w:val="0083521E"/>
    <w:rsid w:val="008A1831"/>
    <w:rsid w:val="008C16E2"/>
    <w:rsid w:val="008C4458"/>
    <w:rsid w:val="008D7E57"/>
    <w:rsid w:val="008F2EFF"/>
    <w:rsid w:val="0092167F"/>
    <w:rsid w:val="00937E7A"/>
    <w:rsid w:val="009B1097"/>
    <w:rsid w:val="009B5769"/>
    <w:rsid w:val="009C1654"/>
    <w:rsid w:val="009F5960"/>
    <w:rsid w:val="009F73E7"/>
    <w:rsid w:val="009F751E"/>
    <w:rsid w:val="00A10813"/>
    <w:rsid w:val="00A414CB"/>
    <w:rsid w:val="00A54F29"/>
    <w:rsid w:val="00A65071"/>
    <w:rsid w:val="00AD6DE3"/>
    <w:rsid w:val="00B04E5F"/>
    <w:rsid w:val="00B142E3"/>
    <w:rsid w:val="00B26E76"/>
    <w:rsid w:val="00B362F3"/>
    <w:rsid w:val="00B6084B"/>
    <w:rsid w:val="00B75107"/>
    <w:rsid w:val="00BB40FB"/>
    <w:rsid w:val="00BF19F5"/>
    <w:rsid w:val="00C23F89"/>
    <w:rsid w:val="00CB2CCB"/>
    <w:rsid w:val="00CC41EC"/>
    <w:rsid w:val="00D07F57"/>
    <w:rsid w:val="00D14F32"/>
    <w:rsid w:val="00D65E8B"/>
    <w:rsid w:val="00D70927"/>
    <w:rsid w:val="00D903A1"/>
    <w:rsid w:val="00DB15C2"/>
    <w:rsid w:val="00E56EDD"/>
    <w:rsid w:val="00E704C4"/>
    <w:rsid w:val="00E82DC8"/>
    <w:rsid w:val="00EA391E"/>
    <w:rsid w:val="00EE30A6"/>
    <w:rsid w:val="00F01C47"/>
    <w:rsid w:val="00F370FF"/>
    <w:rsid w:val="00F54E6F"/>
    <w:rsid w:val="00F7490B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69A2-F587-4E38-B173-839439B6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2025-08-05T05:58:00Z</cp:lastPrinted>
  <dcterms:created xsi:type="dcterms:W3CDTF">2025-10-08T12:30:00Z</dcterms:created>
  <dcterms:modified xsi:type="dcterms:W3CDTF">2025-10-08T12:30:00Z</dcterms:modified>
</cp:coreProperties>
</file>