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AA7A2" w14:textId="77777777" w:rsidR="00754465" w:rsidRPr="008C6833" w:rsidRDefault="00754465" w:rsidP="00754465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19475A13" wp14:editId="45A2C9DC">
            <wp:extent cx="564515" cy="67564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8C6833">
        <w:rPr>
          <w:rFonts w:ascii="Times New Roman" w:hAnsi="Times New Roman"/>
          <w:sz w:val="24"/>
          <w:szCs w:val="24"/>
          <w:lang w:val="uk-UA"/>
        </w:rPr>
        <w:tab/>
      </w:r>
      <w:r w:rsidRPr="008C6833">
        <w:rPr>
          <w:rFonts w:ascii="Times New Roman" w:hAnsi="Times New Roman"/>
          <w:sz w:val="24"/>
          <w:szCs w:val="24"/>
          <w:lang w:val="uk-UA"/>
        </w:rPr>
        <w:tab/>
      </w:r>
      <w:r w:rsidRPr="008C6833">
        <w:rPr>
          <w:rFonts w:ascii="Times New Roman" w:hAnsi="Times New Roman"/>
          <w:sz w:val="24"/>
          <w:szCs w:val="24"/>
          <w:lang w:val="uk-UA"/>
        </w:rPr>
        <w:tab/>
      </w:r>
      <w:r w:rsidRPr="008C6833">
        <w:rPr>
          <w:rFonts w:ascii="Times New Roman" w:hAnsi="Times New Roman"/>
          <w:sz w:val="24"/>
          <w:szCs w:val="24"/>
          <w:lang w:val="uk-UA"/>
        </w:rPr>
        <w:tab/>
      </w:r>
      <w:r w:rsidRPr="008C6833">
        <w:rPr>
          <w:rFonts w:ascii="Times New Roman" w:hAnsi="Times New Roman"/>
          <w:sz w:val="24"/>
          <w:szCs w:val="24"/>
          <w:lang w:val="uk-UA"/>
        </w:rPr>
        <w:tab/>
      </w:r>
      <w:r w:rsidRPr="008C6833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</w:t>
      </w: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F61EE78" wp14:editId="1B067565">
            <wp:extent cx="413385" cy="476885"/>
            <wp:effectExtent l="0" t="0" r="5715" b="0"/>
            <wp:docPr id="2" name="Рисунок 1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DCE9E" w14:textId="77777777" w:rsidR="00754465" w:rsidRPr="008C6833" w:rsidRDefault="00754465" w:rsidP="007544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C6833">
        <w:rPr>
          <w:rFonts w:ascii="Times New Roman" w:hAnsi="Times New Roman"/>
          <w:b/>
          <w:sz w:val="24"/>
          <w:szCs w:val="24"/>
          <w:lang w:val="uk-UA"/>
        </w:rPr>
        <w:t>У К Р А Ї Н А</w:t>
      </w:r>
    </w:p>
    <w:p w14:paraId="2F6C31EE" w14:textId="77777777" w:rsidR="00754465" w:rsidRPr="008C6833" w:rsidRDefault="00754465" w:rsidP="00754465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C6833">
        <w:rPr>
          <w:rFonts w:ascii="Times New Roman" w:hAnsi="Times New Roman"/>
          <w:b/>
          <w:bCs/>
          <w:sz w:val="24"/>
          <w:szCs w:val="24"/>
          <w:lang w:val="uk-UA"/>
        </w:rPr>
        <w:t>м. Хмільник  Вінницької  області</w:t>
      </w:r>
    </w:p>
    <w:p w14:paraId="64C44995" w14:textId="77777777" w:rsidR="00754465" w:rsidRPr="008C6833" w:rsidRDefault="00754465" w:rsidP="00754465">
      <w:pPr>
        <w:keepNext/>
        <w:tabs>
          <w:tab w:val="left" w:pos="2520"/>
          <w:tab w:val="left" w:pos="3040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8"/>
          <w:lang w:val="uk-UA"/>
        </w:rPr>
      </w:pPr>
      <w:r w:rsidRPr="008C6833">
        <w:rPr>
          <w:rFonts w:ascii="Times New Roman" w:hAnsi="Times New Roman"/>
          <w:b/>
          <w:bCs/>
          <w:sz w:val="24"/>
          <w:szCs w:val="28"/>
          <w:lang w:val="uk-UA"/>
        </w:rPr>
        <w:t xml:space="preserve">Р О З П О Р Я Д Ж Е Н </w:t>
      </w:r>
      <w:proofErr w:type="spellStart"/>
      <w:r w:rsidRPr="008C6833">
        <w:rPr>
          <w:rFonts w:ascii="Times New Roman" w:hAnsi="Times New Roman"/>
          <w:b/>
          <w:bCs/>
          <w:sz w:val="24"/>
          <w:szCs w:val="28"/>
          <w:lang w:val="uk-UA"/>
        </w:rPr>
        <w:t>Н</w:t>
      </w:r>
      <w:proofErr w:type="spellEnd"/>
      <w:r w:rsidRPr="008C6833">
        <w:rPr>
          <w:rFonts w:ascii="Times New Roman" w:hAnsi="Times New Roman"/>
          <w:b/>
          <w:bCs/>
          <w:sz w:val="24"/>
          <w:szCs w:val="28"/>
          <w:lang w:val="uk-UA"/>
        </w:rPr>
        <w:t xml:space="preserve"> Я</w:t>
      </w:r>
    </w:p>
    <w:p w14:paraId="5947CCF8" w14:textId="77777777" w:rsidR="00754465" w:rsidRPr="008C6833" w:rsidRDefault="00754465" w:rsidP="00754465">
      <w:pPr>
        <w:keepNext/>
        <w:tabs>
          <w:tab w:val="left" w:pos="172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8"/>
          <w:lang w:val="uk-UA"/>
        </w:rPr>
      </w:pPr>
      <w:r w:rsidRPr="008C6833">
        <w:rPr>
          <w:rFonts w:ascii="Times New Roman" w:hAnsi="Times New Roman"/>
          <w:b/>
          <w:bCs/>
          <w:sz w:val="24"/>
          <w:szCs w:val="28"/>
          <w:lang w:val="uk-UA"/>
        </w:rPr>
        <w:t>М І С Ь К О Г О    Г О Л О В И</w:t>
      </w:r>
    </w:p>
    <w:p w14:paraId="328F18E4" w14:textId="222CB2ED" w:rsidR="00754465" w:rsidRPr="008C6833" w:rsidRDefault="00754465" w:rsidP="0075446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D21E04">
        <w:rPr>
          <w:rFonts w:ascii="Times New Roman" w:hAnsi="Times New Roman"/>
          <w:b/>
          <w:sz w:val="24"/>
          <w:szCs w:val="24"/>
          <w:lang w:val="uk-UA"/>
        </w:rPr>
        <w:t>15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» </w:t>
      </w:r>
      <w:r w:rsidR="00D21E04">
        <w:rPr>
          <w:rFonts w:ascii="Times New Roman" w:hAnsi="Times New Roman"/>
          <w:b/>
          <w:sz w:val="24"/>
          <w:szCs w:val="24"/>
          <w:lang w:val="uk-UA"/>
        </w:rPr>
        <w:t>січня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2025</w:t>
      </w:r>
      <w:r w:rsidRPr="00BE1248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  <w:r w:rsidRPr="008C683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  <w:r w:rsidRPr="00BE1248">
        <w:rPr>
          <w:rFonts w:ascii="Times New Roman" w:hAnsi="Times New Roman"/>
          <w:b/>
          <w:sz w:val="24"/>
          <w:szCs w:val="24"/>
          <w:lang w:val="uk-UA"/>
        </w:rPr>
        <w:t>№</w:t>
      </w:r>
      <w:r w:rsidR="00D21E04">
        <w:rPr>
          <w:rFonts w:ascii="Times New Roman" w:hAnsi="Times New Roman"/>
          <w:b/>
          <w:sz w:val="24"/>
          <w:szCs w:val="24"/>
          <w:lang w:val="uk-UA"/>
        </w:rPr>
        <w:t>16-р</w:t>
      </w:r>
    </w:p>
    <w:p w14:paraId="36BAB1A7" w14:textId="77777777" w:rsidR="00754465" w:rsidRPr="008C6833" w:rsidRDefault="00754465" w:rsidP="00754465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33E30CE" w14:textId="77777777" w:rsidR="00EB47AF" w:rsidRDefault="00754465" w:rsidP="00754465">
      <w:pPr>
        <w:pStyle w:val="a3"/>
        <w:rPr>
          <w:rFonts w:ascii="Times New Roman" w:hAnsi="Times New Roman"/>
          <w:b/>
          <w:sz w:val="24"/>
          <w:szCs w:val="24"/>
        </w:rPr>
      </w:pPr>
      <w:r w:rsidRPr="000E4EA3">
        <w:rPr>
          <w:rFonts w:ascii="Times New Roman" w:hAnsi="Times New Roman"/>
          <w:b/>
          <w:sz w:val="24"/>
          <w:szCs w:val="24"/>
        </w:rPr>
        <w:t xml:space="preserve">Про створення комісії з </w:t>
      </w:r>
      <w:r>
        <w:rPr>
          <w:rFonts w:ascii="Times New Roman" w:hAnsi="Times New Roman"/>
          <w:b/>
          <w:sz w:val="24"/>
          <w:szCs w:val="24"/>
        </w:rPr>
        <w:t>обстеження</w:t>
      </w:r>
    </w:p>
    <w:p w14:paraId="73E32035" w14:textId="77777777" w:rsidR="00EB47AF" w:rsidRDefault="00EB47AF" w:rsidP="0075446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приміщення по вулиці Івана Богуна, 10-А </w:t>
      </w:r>
    </w:p>
    <w:p w14:paraId="6B577522" w14:textId="77777777" w:rsidR="00754465" w:rsidRDefault="00EB47AF" w:rsidP="0075446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селі </w:t>
      </w:r>
      <w:proofErr w:type="spellStart"/>
      <w:r>
        <w:rPr>
          <w:rFonts w:ascii="Times New Roman" w:hAnsi="Times New Roman"/>
          <w:b/>
          <w:sz w:val="24"/>
          <w:szCs w:val="24"/>
        </w:rPr>
        <w:t>Березна</w:t>
      </w:r>
      <w:proofErr w:type="spellEnd"/>
      <w:r w:rsidR="00754465">
        <w:rPr>
          <w:rFonts w:ascii="Times New Roman" w:hAnsi="Times New Roman"/>
          <w:b/>
          <w:sz w:val="24"/>
          <w:szCs w:val="24"/>
        </w:rPr>
        <w:t xml:space="preserve">  </w:t>
      </w:r>
    </w:p>
    <w:p w14:paraId="15357824" w14:textId="77777777" w:rsidR="00754465" w:rsidRPr="000E4EA3" w:rsidRDefault="00754465" w:rsidP="00754465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F4EA803" w14:textId="77777777" w:rsidR="00754465" w:rsidRDefault="00754465" w:rsidP="007544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метою</w:t>
      </w:r>
      <w:r w:rsidR="00EB47A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визначення </w:t>
      </w:r>
      <w:r w:rsidR="00EB47AF">
        <w:rPr>
          <w:rFonts w:ascii="Times New Roman" w:hAnsi="Times New Roman"/>
          <w:sz w:val="24"/>
          <w:szCs w:val="24"/>
          <w:lang w:val="uk-UA"/>
        </w:rPr>
        <w:t xml:space="preserve">збитків, заподіяних внаслідок пожежі приміщення, розташованого по вулиці Івана Богуна, 10-А в селі </w:t>
      </w:r>
      <w:proofErr w:type="spellStart"/>
      <w:r w:rsidR="00EB47AF">
        <w:rPr>
          <w:rFonts w:ascii="Times New Roman" w:hAnsi="Times New Roman"/>
          <w:sz w:val="24"/>
          <w:szCs w:val="24"/>
          <w:lang w:val="uk-UA"/>
        </w:rPr>
        <w:t>Березна</w:t>
      </w:r>
      <w:proofErr w:type="spellEnd"/>
      <w:r w:rsidR="00EB47AF">
        <w:rPr>
          <w:rFonts w:ascii="Times New Roman" w:hAnsi="Times New Roman"/>
          <w:sz w:val="24"/>
          <w:szCs w:val="24"/>
          <w:lang w:val="uk-UA"/>
        </w:rPr>
        <w:t>, Хмільницької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24043"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>
        <w:rPr>
          <w:rFonts w:ascii="Times New Roman" w:hAnsi="Times New Roman"/>
          <w:sz w:val="24"/>
          <w:szCs w:val="24"/>
          <w:lang w:val="uk-UA"/>
        </w:rPr>
        <w:t xml:space="preserve">ст. </w:t>
      </w:r>
      <w:r w:rsidRPr="00824043">
        <w:rPr>
          <w:rFonts w:ascii="Times New Roman" w:hAnsi="Times New Roman"/>
          <w:sz w:val="24"/>
          <w:szCs w:val="24"/>
          <w:lang w:val="uk-UA"/>
        </w:rPr>
        <w:t xml:space="preserve">ст. </w:t>
      </w:r>
      <w:r>
        <w:rPr>
          <w:rFonts w:ascii="Times New Roman" w:hAnsi="Times New Roman"/>
          <w:sz w:val="24"/>
          <w:szCs w:val="24"/>
          <w:lang w:val="uk-UA"/>
        </w:rPr>
        <w:t>42, 59</w:t>
      </w:r>
      <w:r w:rsidRPr="00824043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Україні»:</w:t>
      </w:r>
    </w:p>
    <w:p w14:paraId="47905800" w14:textId="77777777" w:rsidR="00754465" w:rsidRPr="00824043" w:rsidRDefault="00754465" w:rsidP="007544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8CDAD6" w14:textId="77777777" w:rsidR="00754465" w:rsidRPr="009D09BE" w:rsidRDefault="00754465" w:rsidP="0075446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1.  </w:t>
      </w:r>
      <w:r w:rsidRPr="009D09BE">
        <w:rPr>
          <w:rFonts w:ascii="Times New Roman" w:hAnsi="Times New Roman"/>
          <w:sz w:val="24"/>
          <w:szCs w:val="24"/>
          <w:lang w:val="uk-UA"/>
        </w:rPr>
        <w:t>Створити комісію у наступному складі: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9"/>
        <w:gridCol w:w="579"/>
        <w:gridCol w:w="4475"/>
      </w:tblGrid>
      <w:tr w:rsidR="00754465" w:rsidRPr="0010454F" w14:paraId="2DBBAC90" w14:textId="77777777" w:rsidTr="004B0C2E">
        <w:tc>
          <w:tcPr>
            <w:tcW w:w="9463" w:type="dxa"/>
            <w:gridSpan w:val="3"/>
          </w:tcPr>
          <w:p w14:paraId="41B3E742" w14:textId="77777777" w:rsidR="00754465" w:rsidRPr="004F33A3" w:rsidRDefault="00754465" w:rsidP="004B0C2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lang w:val="uk-UA"/>
              </w:rPr>
            </w:pPr>
            <w:r w:rsidRPr="004F33A3">
              <w:rPr>
                <w:rFonts w:ascii="Times New Roman" w:hAnsi="Times New Roman"/>
                <w:b/>
                <w:lang w:val="uk-UA"/>
              </w:rPr>
              <w:t>Голова комісії:</w:t>
            </w:r>
          </w:p>
        </w:tc>
      </w:tr>
      <w:tr w:rsidR="00754465" w:rsidRPr="00824043" w14:paraId="5D7F48C6" w14:textId="77777777" w:rsidTr="004B0C2E">
        <w:tc>
          <w:tcPr>
            <w:tcW w:w="4409" w:type="dxa"/>
            <w:vAlign w:val="center"/>
          </w:tcPr>
          <w:p w14:paraId="13D7E522" w14:textId="77777777" w:rsidR="00754465" w:rsidRPr="004F33A3" w:rsidRDefault="00EB47AF" w:rsidP="004B0C2E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Інна ЛИТВИНЕНКО</w:t>
            </w:r>
          </w:p>
        </w:tc>
        <w:tc>
          <w:tcPr>
            <w:tcW w:w="579" w:type="dxa"/>
            <w:vAlign w:val="center"/>
          </w:tcPr>
          <w:p w14:paraId="5C7E1481" w14:textId="77777777" w:rsidR="00754465" w:rsidRPr="004F33A3" w:rsidRDefault="00754465" w:rsidP="004B0C2E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uk-UA"/>
              </w:rPr>
            </w:pPr>
            <w:r w:rsidRPr="004F33A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4475" w:type="dxa"/>
            <w:vAlign w:val="center"/>
          </w:tcPr>
          <w:p w14:paraId="6BE579D1" w14:textId="77777777" w:rsidR="00754465" w:rsidRPr="004F33A3" w:rsidRDefault="00EB47AF" w:rsidP="004B0C2E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754465" w:rsidRPr="00824043" w14:paraId="66F5BC3F" w14:textId="77777777" w:rsidTr="004B0C2E">
        <w:tc>
          <w:tcPr>
            <w:tcW w:w="9463" w:type="dxa"/>
            <w:gridSpan w:val="3"/>
            <w:vAlign w:val="center"/>
          </w:tcPr>
          <w:p w14:paraId="7717CBE3" w14:textId="77777777" w:rsidR="00754465" w:rsidRPr="004F33A3" w:rsidRDefault="00754465" w:rsidP="004B0C2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lang w:val="uk-UA"/>
              </w:rPr>
            </w:pPr>
            <w:r w:rsidRPr="004F33A3">
              <w:rPr>
                <w:rFonts w:ascii="Times New Roman" w:hAnsi="Times New Roman"/>
                <w:b/>
                <w:lang w:val="uk-UA"/>
              </w:rPr>
              <w:t>Секретар комісії:</w:t>
            </w:r>
          </w:p>
        </w:tc>
      </w:tr>
      <w:tr w:rsidR="00754465" w:rsidRPr="003244CA" w14:paraId="53655083" w14:textId="77777777" w:rsidTr="004B0C2E">
        <w:tc>
          <w:tcPr>
            <w:tcW w:w="4409" w:type="dxa"/>
            <w:vAlign w:val="center"/>
          </w:tcPr>
          <w:p w14:paraId="7C43B598" w14:textId="77777777" w:rsidR="00754465" w:rsidRPr="004F33A3" w:rsidRDefault="00EB47AF" w:rsidP="004B0C2E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Сергій ВАХОВСЬКИЙ</w:t>
            </w:r>
          </w:p>
        </w:tc>
        <w:tc>
          <w:tcPr>
            <w:tcW w:w="579" w:type="dxa"/>
            <w:vAlign w:val="center"/>
          </w:tcPr>
          <w:p w14:paraId="4C9A79F6" w14:textId="77777777" w:rsidR="00754465" w:rsidRPr="004F33A3" w:rsidRDefault="00754465" w:rsidP="004B0C2E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uk-UA"/>
              </w:rPr>
            </w:pPr>
            <w:r w:rsidRPr="004F33A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4475" w:type="dxa"/>
            <w:vAlign w:val="center"/>
          </w:tcPr>
          <w:p w14:paraId="5D45A204" w14:textId="77777777" w:rsidR="00754465" w:rsidRPr="004F33A3" w:rsidRDefault="00EB47AF" w:rsidP="004B0C2E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провідний спеціаліст відділу комунальної власності</w:t>
            </w:r>
            <w:r w:rsidR="00754465">
              <w:rPr>
                <w:rFonts w:ascii="Times New Roman" w:hAnsi="Times New Roman"/>
                <w:lang w:val="uk-UA"/>
              </w:rPr>
              <w:t xml:space="preserve"> У</w:t>
            </w:r>
            <w:r w:rsidR="00754465" w:rsidRPr="004F33A3">
              <w:rPr>
                <w:rFonts w:ascii="Times New Roman" w:hAnsi="Times New Roman"/>
                <w:lang w:val="uk-UA"/>
              </w:rPr>
              <w:t xml:space="preserve">правління житлово-комунального господарства та комунальної власності  </w:t>
            </w:r>
            <w:r w:rsidR="00754465">
              <w:rPr>
                <w:rFonts w:ascii="Times New Roman" w:hAnsi="Times New Roman"/>
                <w:lang w:val="uk-UA"/>
              </w:rPr>
              <w:t xml:space="preserve">Хмільницької </w:t>
            </w:r>
            <w:r w:rsidR="00754465" w:rsidRPr="004F33A3">
              <w:rPr>
                <w:rFonts w:ascii="Times New Roman" w:hAnsi="Times New Roman"/>
                <w:lang w:val="uk-UA"/>
              </w:rPr>
              <w:t>міської ради;</w:t>
            </w:r>
          </w:p>
        </w:tc>
      </w:tr>
      <w:tr w:rsidR="00754465" w:rsidRPr="00824043" w14:paraId="4237650F" w14:textId="77777777" w:rsidTr="004B0C2E">
        <w:tc>
          <w:tcPr>
            <w:tcW w:w="9463" w:type="dxa"/>
            <w:gridSpan w:val="3"/>
            <w:vAlign w:val="center"/>
          </w:tcPr>
          <w:p w14:paraId="70CEA25B" w14:textId="77777777" w:rsidR="00754465" w:rsidRPr="004F33A3" w:rsidRDefault="00754465" w:rsidP="004B0C2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val="uk-UA"/>
              </w:rPr>
            </w:pPr>
            <w:r w:rsidRPr="004F33A3">
              <w:rPr>
                <w:rFonts w:ascii="Times New Roman" w:hAnsi="Times New Roman"/>
                <w:b/>
                <w:lang w:val="uk-UA"/>
              </w:rPr>
              <w:t>Члени комісії:</w:t>
            </w:r>
          </w:p>
        </w:tc>
      </w:tr>
      <w:tr w:rsidR="00754465" w:rsidRPr="0020318C" w14:paraId="37F7CB4A" w14:textId="77777777" w:rsidTr="004B0C2E">
        <w:tc>
          <w:tcPr>
            <w:tcW w:w="4409" w:type="dxa"/>
            <w:vAlign w:val="center"/>
          </w:tcPr>
          <w:p w14:paraId="622CCEC8" w14:textId="77777777" w:rsidR="00754465" w:rsidRPr="004F33A3" w:rsidRDefault="00EB47AF" w:rsidP="004B0C2E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Галина КИЄНКО</w:t>
            </w:r>
          </w:p>
        </w:tc>
        <w:tc>
          <w:tcPr>
            <w:tcW w:w="579" w:type="dxa"/>
            <w:vAlign w:val="center"/>
          </w:tcPr>
          <w:p w14:paraId="6C05C2CB" w14:textId="77777777" w:rsidR="00754465" w:rsidRPr="004F33A3" w:rsidRDefault="00754465" w:rsidP="004B0C2E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uk-UA"/>
              </w:rPr>
            </w:pPr>
            <w:r w:rsidRPr="004F33A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4475" w:type="dxa"/>
            <w:vAlign w:val="center"/>
          </w:tcPr>
          <w:p w14:paraId="340ED46B" w14:textId="77777777" w:rsidR="00754465" w:rsidRPr="004F33A3" w:rsidRDefault="00EB47AF" w:rsidP="004B0C2E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начальник відділу комунальної власності Управління житлово-комунального господарства та комунальної власності Хмільницької міської ради</w:t>
            </w:r>
          </w:p>
        </w:tc>
      </w:tr>
      <w:tr w:rsidR="0020318C" w:rsidRPr="0020318C" w14:paraId="5756FA3B" w14:textId="77777777" w:rsidTr="004B0C2E">
        <w:tc>
          <w:tcPr>
            <w:tcW w:w="4409" w:type="dxa"/>
            <w:vAlign w:val="center"/>
          </w:tcPr>
          <w:p w14:paraId="383E9520" w14:textId="77777777" w:rsidR="0020318C" w:rsidRDefault="0020318C" w:rsidP="004B0C2E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Людмила ПАВЛЕНКО</w:t>
            </w:r>
          </w:p>
        </w:tc>
        <w:tc>
          <w:tcPr>
            <w:tcW w:w="579" w:type="dxa"/>
            <w:vAlign w:val="center"/>
          </w:tcPr>
          <w:p w14:paraId="53EBABCA" w14:textId="77777777" w:rsidR="0020318C" w:rsidRPr="004F33A3" w:rsidRDefault="0020318C" w:rsidP="004B0C2E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75" w:type="dxa"/>
            <w:vAlign w:val="center"/>
          </w:tcPr>
          <w:p w14:paraId="132A42F2" w14:textId="77777777" w:rsidR="0020318C" w:rsidRDefault="0020318C" w:rsidP="004B0C2E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начальник відділу бухгалтерського обліку, планування та прогнозування – головний бухгалтер Управління житлово-комунального господарства та комунальної власності Хмільницької міської ради</w:t>
            </w:r>
          </w:p>
        </w:tc>
      </w:tr>
      <w:tr w:rsidR="00754465" w:rsidRPr="00F77409" w14:paraId="3611E308" w14:textId="77777777" w:rsidTr="004B0C2E">
        <w:tc>
          <w:tcPr>
            <w:tcW w:w="4409" w:type="dxa"/>
            <w:vAlign w:val="center"/>
          </w:tcPr>
          <w:p w14:paraId="3ECA8BBD" w14:textId="77777777" w:rsidR="00754465" w:rsidRPr="004F33A3" w:rsidRDefault="00EB47AF" w:rsidP="004B0C2E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Олександр Олійник</w:t>
            </w:r>
          </w:p>
        </w:tc>
        <w:tc>
          <w:tcPr>
            <w:tcW w:w="579" w:type="dxa"/>
            <w:vAlign w:val="center"/>
          </w:tcPr>
          <w:p w14:paraId="7B5FB77C" w14:textId="77777777" w:rsidR="00754465" w:rsidRPr="004F33A3" w:rsidRDefault="00754465" w:rsidP="004B0C2E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uk-UA"/>
              </w:rPr>
            </w:pPr>
            <w:r w:rsidRPr="004F33A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4475" w:type="dxa"/>
            <w:vAlign w:val="center"/>
          </w:tcPr>
          <w:p w14:paraId="220F0A7B" w14:textId="77777777" w:rsidR="00754465" w:rsidRPr="00F77409" w:rsidRDefault="00EB47AF" w:rsidP="004B0C2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начальник управління містобудування і архітектури, головний архітектор Хмільницької міської ради</w:t>
            </w:r>
          </w:p>
        </w:tc>
      </w:tr>
      <w:tr w:rsidR="00754465" w:rsidRPr="00F77409" w14:paraId="073C8F33" w14:textId="77777777" w:rsidTr="004B0C2E">
        <w:trPr>
          <w:trHeight w:val="507"/>
        </w:trPr>
        <w:tc>
          <w:tcPr>
            <w:tcW w:w="4409" w:type="dxa"/>
            <w:vAlign w:val="center"/>
          </w:tcPr>
          <w:p w14:paraId="673F7548" w14:textId="77777777" w:rsidR="00754465" w:rsidRDefault="00EB47AF" w:rsidP="004B0C2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Віталій НЕЙМЕТ (за згодою)</w:t>
            </w:r>
          </w:p>
        </w:tc>
        <w:tc>
          <w:tcPr>
            <w:tcW w:w="579" w:type="dxa"/>
            <w:vAlign w:val="center"/>
          </w:tcPr>
          <w:p w14:paraId="08834106" w14:textId="77777777" w:rsidR="00754465" w:rsidRDefault="00754465" w:rsidP="004B0C2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75" w:type="dxa"/>
            <w:vAlign w:val="center"/>
          </w:tcPr>
          <w:p w14:paraId="2E622BF1" w14:textId="77777777" w:rsidR="00754465" w:rsidRDefault="00EB47AF" w:rsidP="004B0C2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КП  «Архітектурно-проектна майстерня» </w:t>
            </w:r>
          </w:p>
        </w:tc>
      </w:tr>
    </w:tbl>
    <w:p w14:paraId="394E586A" w14:textId="77777777" w:rsidR="00754465" w:rsidRDefault="00754465" w:rsidP="0075446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DA2BFE4" w14:textId="77777777" w:rsidR="00754465" w:rsidRPr="00824043" w:rsidRDefault="00754465" w:rsidP="0075446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824043">
        <w:rPr>
          <w:rFonts w:ascii="Times New Roman" w:hAnsi="Times New Roman"/>
          <w:sz w:val="24"/>
          <w:szCs w:val="24"/>
          <w:lang w:val="uk-UA"/>
        </w:rPr>
        <w:t xml:space="preserve">2. Комісії приступити до роботи  </w:t>
      </w:r>
      <w:r w:rsidRPr="00E41B39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20318C">
        <w:rPr>
          <w:rFonts w:ascii="Times New Roman" w:hAnsi="Times New Roman"/>
          <w:sz w:val="24"/>
          <w:szCs w:val="24"/>
          <w:lang w:val="uk-UA"/>
        </w:rPr>
        <w:t>16.01.2025</w:t>
      </w:r>
      <w:r w:rsidRPr="00824043">
        <w:rPr>
          <w:rFonts w:ascii="Times New Roman" w:hAnsi="Times New Roman"/>
          <w:sz w:val="24"/>
          <w:szCs w:val="24"/>
          <w:lang w:val="uk-UA"/>
        </w:rPr>
        <w:t xml:space="preserve">  року</w:t>
      </w:r>
      <w:r>
        <w:rPr>
          <w:rFonts w:ascii="Times New Roman" w:hAnsi="Times New Roman"/>
          <w:sz w:val="24"/>
          <w:szCs w:val="24"/>
          <w:lang w:val="uk-UA"/>
        </w:rPr>
        <w:t xml:space="preserve"> та скласти відповідний акт.</w:t>
      </w:r>
      <w:r w:rsidRPr="0082404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7A83817" w14:textId="77777777" w:rsidR="00754465" w:rsidRPr="00D37947" w:rsidRDefault="00754465" w:rsidP="007544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824043">
        <w:rPr>
          <w:rFonts w:ascii="Times New Roman" w:hAnsi="Times New Roman"/>
          <w:sz w:val="24"/>
          <w:szCs w:val="24"/>
          <w:lang w:val="uk-UA"/>
        </w:rPr>
        <w:t xml:space="preserve">3. Контроль за виконанням цього розпорядження покласти на заступника міського голови з питань діяльності виконавчих органів міської ради </w:t>
      </w:r>
      <w:r w:rsidR="0020318C">
        <w:rPr>
          <w:rFonts w:ascii="Times New Roman" w:hAnsi="Times New Roman"/>
          <w:sz w:val="24"/>
          <w:szCs w:val="24"/>
          <w:lang w:val="uk-UA"/>
        </w:rPr>
        <w:t>Андрія СТАШКА</w:t>
      </w:r>
    </w:p>
    <w:p w14:paraId="4B7C8EEA" w14:textId="77777777" w:rsidR="00754465" w:rsidRDefault="00754465" w:rsidP="0075446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04838892" w14:textId="77777777" w:rsidR="00754465" w:rsidRPr="003D3C61" w:rsidRDefault="00754465" w:rsidP="0075446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Міський голова                                                              Микола ЮРЧИШИН    </w:t>
      </w:r>
    </w:p>
    <w:p w14:paraId="451AE92F" w14:textId="77777777" w:rsidR="00754465" w:rsidRDefault="00754465" w:rsidP="00754465">
      <w:pPr>
        <w:tabs>
          <w:tab w:val="left" w:pos="7429"/>
        </w:tabs>
        <w:spacing w:after="0" w:line="216" w:lineRule="auto"/>
        <w:rPr>
          <w:rFonts w:ascii="Times New Roman" w:hAnsi="Times New Roman"/>
          <w:noProof/>
          <w:sz w:val="24"/>
          <w:szCs w:val="24"/>
          <w:lang w:val="uk-UA"/>
        </w:rPr>
      </w:pPr>
    </w:p>
    <w:p w14:paraId="347086FE" w14:textId="77777777" w:rsidR="00754465" w:rsidRDefault="00754465" w:rsidP="0020318C">
      <w:pPr>
        <w:tabs>
          <w:tab w:val="left" w:pos="709"/>
        </w:tabs>
        <w:spacing w:after="0" w:line="360" w:lineRule="auto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ab/>
        <w:t xml:space="preserve">С. МАТАШ     </w:t>
      </w:r>
    </w:p>
    <w:p w14:paraId="5BF78CB9" w14:textId="77777777" w:rsidR="00754465" w:rsidRDefault="00754465" w:rsidP="0020318C">
      <w:pPr>
        <w:tabs>
          <w:tab w:val="left" w:pos="7429"/>
        </w:tabs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20318C">
        <w:rPr>
          <w:rFonts w:ascii="Times New Roman" w:hAnsi="Times New Roman"/>
          <w:noProof/>
          <w:sz w:val="24"/>
          <w:szCs w:val="24"/>
          <w:lang w:val="uk-UA"/>
        </w:rPr>
        <w:t xml:space="preserve">           </w:t>
      </w:r>
      <w:r w:rsidR="0020318C">
        <w:rPr>
          <w:rFonts w:ascii="Times New Roman" w:hAnsi="Times New Roman"/>
          <w:noProof/>
          <w:sz w:val="24"/>
          <w:szCs w:val="24"/>
        </w:rPr>
        <w:t>А.СТАШКО</w:t>
      </w:r>
    </w:p>
    <w:p w14:paraId="42DE75DD" w14:textId="77777777" w:rsidR="0020318C" w:rsidRDefault="0020318C" w:rsidP="0020318C">
      <w:pPr>
        <w:pStyle w:val="a3"/>
        <w:spacing w:line="360" w:lineRule="auto"/>
        <w:ind w:firstLine="70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І.ЛИТВИНЕНКО</w:t>
      </w:r>
    </w:p>
    <w:p w14:paraId="6B5C8543" w14:textId="77777777" w:rsidR="00754465" w:rsidRDefault="00754465" w:rsidP="0020318C">
      <w:pPr>
        <w:pStyle w:val="a3"/>
        <w:spacing w:line="360" w:lineRule="auto"/>
        <w:ind w:firstLine="70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В. ЗАБАРСЬКИЙ</w:t>
      </w:r>
    </w:p>
    <w:p w14:paraId="2E4B494A" w14:textId="7234F5C5" w:rsidR="00754465" w:rsidRDefault="00754465" w:rsidP="00936CAF">
      <w:pPr>
        <w:pStyle w:val="a3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БАБІЙ</w:t>
      </w:r>
    </w:p>
    <w:sectPr w:rsidR="00754465" w:rsidSect="00072360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2C"/>
    <w:rsid w:val="0020318C"/>
    <w:rsid w:val="002B52AD"/>
    <w:rsid w:val="00754465"/>
    <w:rsid w:val="00936CAF"/>
    <w:rsid w:val="00AA667D"/>
    <w:rsid w:val="00C1422C"/>
    <w:rsid w:val="00D21E04"/>
    <w:rsid w:val="00EB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4835"/>
  <w15:chartTrackingRefBased/>
  <w15:docId w15:val="{1E2C94CF-1B58-431C-880C-A0DE5F53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65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44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ПК4</dc:creator>
  <cp:keywords/>
  <dc:description/>
  <cp:lastModifiedBy>PRIYMALNYA</cp:lastModifiedBy>
  <cp:revision>4</cp:revision>
  <dcterms:created xsi:type="dcterms:W3CDTF">2025-01-15T13:26:00Z</dcterms:created>
  <dcterms:modified xsi:type="dcterms:W3CDTF">2025-01-31T11:27:00Z</dcterms:modified>
</cp:coreProperties>
</file>