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8855" w14:textId="77777777" w:rsidR="00233E7C" w:rsidRPr="008C6833" w:rsidRDefault="00233E7C" w:rsidP="00233E7C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450C4416" wp14:editId="58EC5A77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931F176" wp14:editId="6C09128F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62FDF" w14:textId="77777777" w:rsidR="00233E7C" w:rsidRPr="008C6833" w:rsidRDefault="00233E7C" w:rsidP="005E4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14:paraId="796755C0" w14:textId="77777777" w:rsidR="00233E7C" w:rsidRPr="008C6833" w:rsidRDefault="00233E7C" w:rsidP="005E4E59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14:paraId="0C519B7E" w14:textId="77777777" w:rsidR="00233E7C" w:rsidRPr="008C6833" w:rsidRDefault="00233E7C" w:rsidP="005E4E59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14:paraId="31C6E440" w14:textId="77777777" w:rsidR="00233E7C" w:rsidRPr="008C6833" w:rsidRDefault="00233E7C" w:rsidP="005E4E59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М І С Ь К О Г О    Г О Л О В И</w:t>
      </w:r>
    </w:p>
    <w:p w14:paraId="362F3CEC" w14:textId="0B871990" w:rsidR="00233E7C" w:rsidRPr="008C6833" w:rsidRDefault="00072360" w:rsidP="00233E7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7C2A54">
        <w:rPr>
          <w:rFonts w:ascii="Times New Roman" w:hAnsi="Times New Roman"/>
          <w:b/>
          <w:sz w:val="24"/>
          <w:szCs w:val="24"/>
          <w:lang w:val="uk-UA"/>
        </w:rPr>
        <w:t>19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7C2A54">
        <w:rPr>
          <w:rFonts w:ascii="Times New Roman" w:hAnsi="Times New Roman"/>
          <w:b/>
          <w:sz w:val="24"/>
          <w:szCs w:val="24"/>
          <w:lang w:val="uk-UA"/>
        </w:rPr>
        <w:t xml:space="preserve">грудня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2023</w:t>
      </w:r>
      <w:r w:rsidR="00233E7C" w:rsidRPr="00BE1248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233E7C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 w:rsidR="00233E7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="00233E7C" w:rsidRPr="00BE1248">
        <w:rPr>
          <w:rFonts w:ascii="Times New Roman" w:hAnsi="Times New Roman"/>
          <w:b/>
          <w:sz w:val="24"/>
          <w:szCs w:val="24"/>
          <w:lang w:val="uk-UA"/>
        </w:rPr>
        <w:t>№</w:t>
      </w:r>
      <w:r w:rsidR="007C2A54">
        <w:rPr>
          <w:rFonts w:ascii="Times New Roman" w:hAnsi="Times New Roman"/>
          <w:b/>
          <w:sz w:val="24"/>
          <w:szCs w:val="24"/>
          <w:lang w:val="uk-UA"/>
        </w:rPr>
        <w:t>673-р</w:t>
      </w:r>
    </w:p>
    <w:p w14:paraId="4D410320" w14:textId="77777777" w:rsidR="00233E7C" w:rsidRPr="008C6833" w:rsidRDefault="00233E7C" w:rsidP="00233E7C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221B0D9" w14:textId="77777777" w:rsidR="000E4EA3" w:rsidRDefault="00233E7C" w:rsidP="000E4EA3">
      <w:pPr>
        <w:pStyle w:val="a3"/>
        <w:rPr>
          <w:rFonts w:ascii="Times New Roman" w:hAnsi="Times New Roman"/>
          <w:b/>
          <w:sz w:val="24"/>
          <w:szCs w:val="24"/>
        </w:rPr>
      </w:pPr>
      <w:r w:rsidRPr="000E4EA3">
        <w:rPr>
          <w:rFonts w:ascii="Times New Roman" w:hAnsi="Times New Roman"/>
          <w:b/>
          <w:sz w:val="24"/>
          <w:szCs w:val="24"/>
        </w:rPr>
        <w:t>Про створення комісії з</w:t>
      </w:r>
      <w:r w:rsidR="000E4EA3" w:rsidRPr="000E4EA3">
        <w:rPr>
          <w:rFonts w:ascii="Times New Roman" w:hAnsi="Times New Roman"/>
          <w:b/>
          <w:sz w:val="24"/>
          <w:szCs w:val="24"/>
        </w:rPr>
        <w:t xml:space="preserve"> </w:t>
      </w:r>
      <w:r w:rsidRPr="000E4EA3">
        <w:rPr>
          <w:rFonts w:ascii="Times New Roman" w:hAnsi="Times New Roman"/>
          <w:b/>
          <w:sz w:val="24"/>
          <w:szCs w:val="24"/>
        </w:rPr>
        <w:t xml:space="preserve">розгляду </w:t>
      </w:r>
    </w:p>
    <w:p w14:paraId="718A66F2" w14:textId="77777777" w:rsidR="00233E7C" w:rsidRDefault="00233E7C" w:rsidP="000E4EA3">
      <w:pPr>
        <w:pStyle w:val="a3"/>
        <w:rPr>
          <w:rFonts w:ascii="Times New Roman" w:hAnsi="Times New Roman"/>
          <w:b/>
          <w:sz w:val="24"/>
          <w:szCs w:val="24"/>
        </w:rPr>
      </w:pPr>
      <w:r w:rsidRPr="000E4EA3">
        <w:rPr>
          <w:rFonts w:ascii="Times New Roman" w:hAnsi="Times New Roman"/>
          <w:b/>
          <w:sz w:val="24"/>
          <w:szCs w:val="24"/>
        </w:rPr>
        <w:t>звернення</w:t>
      </w:r>
      <w:r w:rsidR="004A2246" w:rsidRPr="000E4EA3">
        <w:rPr>
          <w:rFonts w:ascii="Times New Roman" w:hAnsi="Times New Roman"/>
          <w:b/>
          <w:sz w:val="24"/>
          <w:szCs w:val="24"/>
        </w:rPr>
        <w:t xml:space="preserve"> </w:t>
      </w:r>
      <w:r w:rsidR="004B4313">
        <w:rPr>
          <w:rFonts w:ascii="Times New Roman" w:hAnsi="Times New Roman"/>
          <w:b/>
          <w:sz w:val="24"/>
          <w:szCs w:val="24"/>
        </w:rPr>
        <w:t>СО «Хмільницькі ЕМ»</w:t>
      </w:r>
    </w:p>
    <w:p w14:paraId="659C4441" w14:textId="77777777" w:rsidR="00F27043" w:rsidRDefault="00F27043" w:rsidP="000E4EA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 «Вінницяобленерго»</w:t>
      </w:r>
    </w:p>
    <w:p w14:paraId="36F352A5" w14:textId="77777777" w:rsidR="000E4EA3" w:rsidRPr="000E4EA3" w:rsidRDefault="000E4EA3" w:rsidP="000E4EA3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FB66666" w14:textId="77777777" w:rsidR="00233E7C" w:rsidRDefault="000E4EA3" w:rsidP="00233E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метою розгляду</w:t>
      </w:r>
      <w:r w:rsidR="00233E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3E7C">
        <w:rPr>
          <w:rFonts w:ascii="Times New Roman" w:hAnsi="Times New Roman"/>
          <w:bCs/>
          <w:sz w:val="24"/>
          <w:szCs w:val="24"/>
          <w:lang w:val="uk-UA"/>
        </w:rPr>
        <w:t>звернення</w:t>
      </w:r>
      <w:r w:rsidR="00072360">
        <w:rPr>
          <w:rFonts w:ascii="Times New Roman" w:hAnsi="Times New Roman"/>
          <w:bCs/>
          <w:sz w:val="24"/>
          <w:szCs w:val="24"/>
          <w:lang w:val="uk-UA"/>
        </w:rPr>
        <w:t xml:space="preserve"> СО «Хмільницькі ЕМ» АТ «Вінницяобленерго»</w:t>
      </w:r>
      <w:r w:rsidR="004A224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33E7C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A2246">
        <w:rPr>
          <w:rFonts w:ascii="Times New Roman" w:hAnsi="Times New Roman"/>
          <w:sz w:val="24"/>
          <w:szCs w:val="24"/>
          <w:lang w:val="uk-UA"/>
        </w:rPr>
        <w:t>24</w:t>
      </w:r>
      <w:r w:rsidR="00233E7C">
        <w:rPr>
          <w:rFonts w:ascii="Times New Roman" w:hAnsi="Times New Roman"/>
          <w:sz w:val="24"/>
          <w:szCs w:val="24"/>
          <w:lang w:val="uk-UA"/>
        </w:rPr>
        <w:t>.</w:t>
      </w:r>
      <w:r w:rsidR="004A2246">
        <w:rPr>
          <w:rFonts w:ascii="Times New Roman" w:hAnsi="Times New Roman"/>
          <w:sz w:val="24"/>
          <w:szCs w:val="24"/>
          <w:lang w:val="uk-UA"/>
        </w:rPr>
        <w:t>11</w:t>
      </w:r>
      <w:r w:rsidR="00233E7C">
        <w:rPr>
          <w:rFonts w:ascii="Times New Roman" w:hAnsi="Times New Roman"/>
          <w:sz w:val="24"/>
          <w:szCs w:val="24"/>
          <w:lang w:val="uk-UA"/>
        </w:rPr>
        <w:t>.202</w:t>
      </w:r>
      <w:r w:rsidR="00072360">
        <w:rPr>
          <w:rFonts w:ascii="Times New Roman" w:hAnsi="Times New Roman"/>
          <w:sz w:val="24"/>
          <w:szCs w:val="24"/>
          <w:lang w:val="uk-UA"/>
        </w:rPr>
        <w:t>3</w:t>
      </w:r>
      <w:r w:rsidR="00233E7C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="00072360">
        <w:rPr>
          <w:rFonts w:ascii="Times New Roman" w:hAnsi="Times New Roman"/>
          <w:sz w:val="24"/>
          <w:szCs w:val="24"/>
          <w:lang w:val="uk-UA"/>
        </w:rPr>
        <w:t xml:space="preserve">вих. </w:t>
      </w:r>
      <w:r w:rsidR="00233E7C">
        <w:rPr>
          <w:rFonts w:ascii="Times New Roman" w:hAnsi="Times New Roman"/>
          <w:sz w:val="24"/>
          <w:szCs w:val="24"/>
          <w:lang w:val="uk-UA"/>
        </w:rPr>
        <w:t>№</w:t>
      </w:r>
      <w:r w:rsidR="00072360">
        <w:rPr>
          <w:rFonts w:ascii="Times New Roman" w:hAnsi="Times New Roman"/>
          <w:sz w:val="24"/>
          <w:szCs w:val="24"/>
          <w:lang w:val="uk-UA"/>
        </w:rPr>
        <w:t>СО-72-1733</w:t>
      </w:r>
      <w:r w:rsidR="00233E7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33E7C" w:rsidRPr="00824043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233E7C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="00233E7C" w:rsidRPr="00824043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="00233E7C">
        <w:rPr>
          <w:rFonts w:ascii="Times New Roman" w:hAnsi="Times New Roman"/>
          <w:sz w:val="24"/>
          <w:szCs w:val="24"/>
          <w:lang w:val="uk-UA"/>
        </w:rPr>
        <w:t>42, 59</w:t>
      </w:r>
      <w:r w:rsidR="00233E7C"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14:paraId="03832476" w14:textId="77777777" w:rsidR="009D09BE" w:rsidRPr="00824043" w:rsidRDefault="009D09BE" w:rsidP="00233E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1A6855" w14:textId="77777777" w:rsidR="00233E7C" w:rsidRPr="009D09BE" w:rsidRDefault="009D09BE" w:rsidP="009D09B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  </w:t>
      </w:r>
      <w:r w:rsidR="00233E7C" w:rsidRPr="009D09BE">
        <w:rPr>
          <w:rFonts w:ascii="Times New Roman" w:hAnsi="Times New Roman"/>
          <w:sz w:val="24"/>
          <w:szCs w:val="24"/>
          <w:lang w:val="uk-UA"/>
        </w:rPr>
        <w:t>Створити комісію у наступному складі: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9"/>
        <w:gridCol w:w="579"/>
        <w:gridCol w:w="4475"/>
      </w:tblGrid>
      <w:tr w:rsidR="00233E7C" w:rsidRPr="0010454F" w14:paraId="4B33166A" w14:textId="77777777" w:rsidTr="009D09BE">
        <w:tc>
          <w:tcPr>
            <w:tcW w:w="9463" w:type="dxa"/>
            <w:gridSpan w:val="3"/>
          </w:tcPr>
          <w:p w14:paraId="652157D3" w14:textId="77777777" w:rsidR="00233E7C" w:rsidRPr="004F33A3" w:rsidRDefault="00233E7C" w:rsidP="00877ED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Голова комісії:</w:t>
            </w:r>
          </w:p>
        </w:tc>
      </w:tr>
      <w:tr w:rsidR="00233E7C" w:rsidRPr="00824043" w14:paraId="131FD0F6" w14:textId="77777777" w:rsidTr="009D09BE">
        <w:tc>
          <w:tcPr>
            <w:tcW w:w="4409" w:type="dxa"/>
            <w:vAlign w:val="center"/>
          </w:tcPr>
          <w:p w14:paraId="01EFB568" w14:textId="77777777" w:rsidR="00233E7C" w:rsidRPr="004F33A3" w:rsidRDefault="00072360" w:rsidP="00877EDF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Сергій РЕДЧИК</w:t>
            </w:r>
          </w:p>
        </w:tc>
        <w:tc>
          <w:tcPr>
            <w:tcW w:w="579" w:type="dxa"/>
            <w:vAlign w:val="center"/>
          </w:tcPr>
          <w:p w14:paraId="640F028A" w14:textId="77777777" w:rsidR="00233E7C" w:rsidRPr="004F33A3" w:rsidRDefault="00233E7C" w:rsidP="00877ED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5" w:type="dxa"/>
            <w:vAlign w:val="center"/>
          </w:tcPr>
          <w:p w14:paraId="2EE144F9" w14:textId="77777777" w:rsidR="00233E7C" w:rsidRPr="004F33A3" w:rsidRDefault="00233E7C" w:rsidP="00F2704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233E7C" w:rsidRPr="00824043" w14:paraId="0AB69203" w14:textId="77777777" w:rsidTr="009D09BE">
        <w:tc>
          <w:tcPr>
            <w:tcW w:w="9463" w:type="dxa"/>
            <w:gridSpan w:val="3"/>
            <w:vAlign w:val="center"/>
          </w:tcPr>
          <w:p w14:paraId="46A0324D" w14:textId="77777777" w:rsidR="00233E7C" w:rsidRPr="004F33A3" w:rsidRDefault="00233E7C" w:rsidP="00877ED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Секретар комісії:</w:t>
            </w:r>
          </w:p>
        </w:tc>
      </w:tr>
      <w:tr w:rsidR="00233E7C" w:rsidRPr="003244CA" w14:paraId="679BE22C" w14:textId="77777777" w:rsidTr="009D09BE">
        <w:tc>
          <w:tcPr>
            <w:tcW w:w="4409" w:type="dxa"/>
            <w:vAlign w:val="center"/>
          </w:tcPr>
          <w:p w14:paraId="190C2EFF" w14:textId="77777777" w:rsidR="00233E7C" w:rsidRPr="004F33A3" w:rsidRDefault="00072360" w:rsidP="00877EDF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Володимир БАБІЙ</w:t>
            </w:r>
          </w:p>
        </w:tc>
        <w:tc>
          <w:tcPr>
            <w:tcW w:w="579" w:type="dxa"/>
            <w:vAlign w:val="center"/>
          </w:tcPr>
          <w:p w14:paraId="03739F11" w14:textId="77777777" w:rsidR="00233E7C" w:rsidRPr="004F33A3" w:rsidRDefault="00233E7C" w:rsidP="00877ED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5" w:type="dxa"/>
            <w:vAlign w:val="center"/>
          </w:tcPr>
          <w:p w14:paraId="05AA0C05" w14:textId="77777777" w:rsidR="00233E7C" w:rsidRPr="004F33A3" w:rsidRDefault="00072360" w:rsidP="00072360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</w:t>
            </w:r>
            <w:r w:rsidR="00233E7C">
              <w:rPr>
                <w:rFonts w:ascii="Times New Roman" w:hAnsi="Times New Roman"/>
                <w:lang w:val="uk-UA"/>
              </w:rPr>
              <w:t xml:space="preserve"> </w:t>
            </w:r>
            <w:r w:rsidR="00233E7C" w:rsidRPr="004F33A3">
              <w:rPr>
                <w:rFonts w:ascii="Times New Roman" w:hAnsi="Times New Roman"/>
                <w:lang w:val="uk-UA"/>
              </w:rPr>
              <w:t xml:space="preserve"> спеціаліст</w:t>
            </w:r>
            <w:r>
              <w:rPr>
                <w:rFonts w:ascii="Times New Roman" w:hAnsi="Times New Roman"/>
                <w:lang w:val="uk-UA"/>
              </w:rPr>
              <w:t xml:space="preserve"> -юрист У</w:t>
            </w:r>
            <w:r w:rsidR="00233E7C" w:rsidRPr="004F33A3">
              <w:rPr>
                <w:rFonts w:ascii="Times New Roman" w:hAnsi="Times New Roman"/>
                <w:lang w:val="uk-UA"/>
              </w:rPr>
              <w:t xml:space="preserve">правління житлово-комунального господарства та комунальної власності  </w:t>
            </w:r>
            <w:r w:rsidR="00233E7C"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="00233E7C" w:rsidRPr="004F33A3">
              <w:rPr>
                <w:rFonts w:ascii="Times New Roman" w:hAnsi="Times New Roman"/>
                <w:lang w:val="uk-UA"/>
              </w:rPr>
              <w:t>міської ради;</w:t>
            </w:r>
          </w:p>
        </w:tc>
      </w:tr>
      <w:tr w:rsidR="00233E7C" w:rsidRPr="00824043" w14:paraId="6479EA35" w14:textId="77777777" w:rsidTr="009D09BE">
        <w:tc>
          <w:tcPr>
            <w:tcW w:w="9463" w:type="dxa"/>
            <w:gridSpan w:val="3"/>
            <w:vAlign w:val="center"/>
          </w:tcPr>
          <w:p w14:paraId="6240A153" w14:textId="77777777" w:rsidR="00233E7C" w:rsidRPr="004F33A3" w:rsidRDefault="00233E7C" w:rsidP="00877ED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Члени комісії:</w:t>
            </w:r>
          </w:p>
        </w:tc>
      </w:tr>
      <w:tr w:rsidR="00233E7C" w:rsidRPr="0010454F" w14:paraId="00DB5D7F" w14:textId="77777777" w:rsidTr="009D09BE">
        <w:tc>
          <w:tcPr>
            <w:tcW w:w="4409" w:type="dxa"/>
            <w:vAlign w:val="center"/>
          </w:tcPr>
          <w:p w14:paraId="341AD32A" w14:textId="77777777" w:rsidR="00233E7C" w:rsidRPr="004F33A3" w:rsidRDefault="00233E7C" w:rsidP="00714E9F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Олександр </w:t>
            </w:r>
            <w:r w:rsidR="00714E9F">
              <w:rPr>
                <w:rFonts w:ascii="Times New Roman" w:hAnsi="Times New Roman"/>
                <w:lang w:val="uk-UA"/>
              </w:rPr>
              <w:t>Олійник</w:t>
            </w:r>
          </w:p>
        </w:tc>
        <w:tc>
          <w:tcPr>
            <w:tcW w:w="579" w:type="dxa"/>
            <w:vAlign w:val="center"/>
          </w:tcPr>
          <w:p w14:paraId="0423B8EB" w14:textId="77777777" w:rsidR="00233E7C" w:rsidRPr="004F33A3" w:rsidRDefault="00233E7C" w:rsidP="00877ED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5" w:type="dxa"/>
            <w:vAlign w:val="center"/>
          </w:tcPr>
          <w:p w14:paraId="6979CDDC" w14:textId="77777777" w:rsidR="00233E7C" w:rsidRPr="004F33A3" w:rsidRDefault="00714E9F" w:rsidP="00877EDF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управління містобудування і архітектури, головний архітектор</w:t>
            </w:r>
            <w:r w:rsidR="000C56D3">
              <w:rPr>
                <w:rFonts w:ascii="Times New Roman" w:hAnsi="Times New Roman"/>
                <w:lang w:val="uk-UA"/>
              </w:rPr>
              <w:t xml:space="preserve"> Хмільницької міської ради</w:t>
            </w:r>
          </w:p>
        </w:tc>
      </w:tr>
      <w:tr w:rsidR="00233E7C" w:rsidRPr="00F77409" w14:paraId="0B20AB1B" w14:textId="77777777" w:rsidTr="009D09BE">
        <w:tc>
          <w:tcPr>
            <w:tcW w:w="4409" w:type="dxa"/>
            <w:vAlign w:val="center"/>
          </w:tcPr>
          <w:p w14:paraId="7A9E8C2D" w14:textId="77777777" w:rsidR="00233E7C" w:rsidRPr="004F33A3" w:rsidRDefault="00233E7C" w:rsidP="00877EDF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Олександр КОСЕНКО</w:t>
            </w:r>
          </w:p>
        </w:tc>
        <w:tc>
          <w:tcPr>
            <w:tcW w:w="579" w:type="dxa"/>
            <w:vAlign w:val="center"/>
          </w:tcPr>
          <w:p w14:paraId="2F749FA6" w14:textId="77777777" w:rsidR="00233E7C" w:rsidRPr="004F33A3" w:rsidRDefault="00233E7C" w:rsidP="00877ED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5" w:type="dxa"/>
            <w:vAlign w:val="center"/>
          </w:tcPr>
          <w:p w14:paraId="281D67B7" w14:textId="77777777" w:rsidR="00233E7C" w:rsidRPr="00F77409" w:rsidRDefault="00233E7C" w:rsidP="00877ED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спеціаліст Управління земельних відносин</w:t>
            </w:r>
            <w:r w:rsidRPr="004F33A3"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 xml:space="preserve">Хмільницької </w:t>
            </w:r>
            <w:r w:rsidRPr="004F33A3">
              <w:rPr>
                <w:rFonts w:ascii="Times New Roman" w:hAnsi="Times New Roman"/>
                <w:lang w:val="uk-UA"/>
              </w:rPr>
              <w:t>міської ради;</w:t>
            </w:r>
          </w:p>
        </w:tc>
      </w:tr>
      <w:tr w:rsidR="00233E7C" w:rsidRPr="00F77409" w14:paraId="3A7CFCC2" w14:textId="77777777" w:rsidTr="009D09BE">
        <w:trPr>
          <w:trHeight w:val="507"/>
        </w:trPr>
        <w:tc>
          <w:tcPr>
            <w:tcW w:w="4409" w:type="dxa"/>
            <w:vAlign w:val="center"/>
          </w:tcPr>
          <w:p w14:paraId="7F50D331" w14:textId="77777777" w:rsidR="00233E7C" w:rsidRPr="00374F70" w:rsidRDefault="00714E9F" w:rsidP="00714E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Надія</w:t>
            </w:r>
            <w:r w:rsidR="00233E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БУЛИКОВА</w:t>
            </w:r>
          </w:p>
        </w:tc>
        <w:tc>
          <w:tcPr>
            <w:tcW w:w="579" w:type="dxa"/>
            <w:vAlign w:val="center"/>
          </w:tcPr>
          <w:p w14:paraId="5AC2FB55" w14:textId="77777777" w:rsidR="00233E7C" w:rsidRPr="004F33A3" w:rsidRDefault="00233E7C" w:rsidP="00877E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75" w:type="dxa"/>
            <w:vAlign w:val="center"/>
          </w:tcPr>
          <w:p w14:paraId="0530C187" w14:textId="77777777" w:rsidR="00233E7C" w:rsidRPr="00B83A02" w:rsidRDefault="00714E9F" w:rsidP="00877E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юридичного відділу Хмільницької міської ради</w:t>
            </w:r>
          </w:p>
        </w:tc>
      </w:tr>
      <w:tr w:rsidR="00072360" w:rsidRPr="00F77409" w14:paraId="41677D97" w14:textId="77777777" w:rsidTr="009D09BE">
        <w:trPr>
          <w:trHeight w:val="507"/>
        </w:trPr>
        <w:tc>
          <w:tcPr>
            <w:tcW w:w="4409" w:type="dxa"/>
            <w:vAlign w:val="center"/>
          </w:tcPr>
          <w:p w14:paraId="67F97877" w14:textId="77777777" w:rsidR="00072360" w:rsidRDefault="004B4313" w:rsidP="00714E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Віктор СНІГУР (за згодою)</w:t>
            </w:r>
          </w:p>
        </w:tc>
        <w:tc>
          <w:tcPr>
            <w:tcW w:w="579" w:type="dxa"/>
            <w:vAlign w:val="center"/>
          </w:tcPr>
          <w:p w14:paraId="688F4CD6" w14:textId="77777777" w:rsidR="00072360" w:rsidRDefault="004B4313" w:rsidP="00877E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75" w:type="dxa"/>
            <w:vAlign w:val="center"/>
          </w:tcPr>
          <w:p w14:paraId="5C83A540" w14:textId="77777777" w:rsidR="00072360" w:rsidRDefault="004B4313" w:rsidP="00877E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головний інженер СО «Хмільницькі ЕМ»  АТ «Вінницяобленерго» </w:t>
            </w:r>
          </w:p>
        </w:tc>
      </w:tr>
    </w:tbl>
    <w:p w14:paraId="3A49CE91" w14:textId="77777777" w:rsidR="009D09BE" w:rsidRDefault="009D09BE" w:rsidP="00233E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8659CE" w14:textId="77777777" w:rsidR="00233E7C" w:rsidRPr="00824043" w:rsidRDefault="009D09BE" w:rsidP="00233E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233E7C" w:rsidRPr="00824043">
        <w:rPr>
          <w:rFonts w:ascii="Times New Roman" w:hAnsi="Times New Roman"/>
          <w:sz w:val="24"/>
          <w:szCs w:val="24"/>
          <w:lang w:val="uk-UA"/>
        </w:rPr>
        <w:t xml:space="preserve">2. Комісії приступити до роботи  </w:t>
      </w:r>
      <w:r w:rsidR="00233E7C" w:rsidRPr="00E41B39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072360">
        <w:rPr>
          <w:rFonts w:ascii="Times New Roman" w:hAnsi="Times New Roman"/>
          <w:sz w:val="24"/>
          <w:szCs w:val="24"/>
          <w:lang w:val="uk-UA"/>
        </w:rPr>
        <w:t>20.12.2023</w:t>
      </w:r>
      <w:r w:rsidR="00233E7C"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233E7C">
        <w:rPr>
          <w:rFonts w:ascii="Times New Roman" w:hAnsi="Times New Roman"/>
          <w:sz w:val="24"/>
          <w:szCs w:val="24"/>
          <w:lang w:val="uk-UA"/>
        </w:rPr>
        <w:t xml:space="preserve"> скласти відповідний акт.</w:t>
      </w:r>
      <w:r w:rsidR="00233E7C"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9301878" w14:textId="77777777" w:rsidR="00233E7C" w:rsidRPr="00D37947" w:rsidRDefault="009D09BE" w:rsidP="00233E7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233E7C"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="00072360">
        <w:rPr>
          <w:rFonts w:ascii="Times New Roman" w:hAnsi="Times New Roman"/>
          <w:sz w:val="24"/>
          <w:szCs w:val="24"/>
          <w:lang w:val="uk-UA"/>
        </w:rPr>
        <w:t>Сергія РЕДЧИКА</w:t>
      </w:r>
      <w:r w:rsidR="00233E7C">
        <w:rPr>
          <w:rFonts w:ascii="Times New Roman" w:hAnsi="Times New Roman"/>
          <w:sz w:val="24"/>
          <w:szCs w:val="24"/>
          <w:lang w:val="uk-UA"/>
        </w:rPr>
        <w:t>.</w:t>
      </w:r>
    </w:p>
    <w:p w14:paraId="152764E6" w14:textId="77777777" w:rsidR="00233E7C" w:rsidRDefault="00233E7C" w:rsidP="00233E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235692F7" w14:textId="77777777" w:rsidR="00233E7C" w:rsidRPr="003D3C61" w:rsidRDefault="00233E7C" w:rsidP="00233E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Микола ЮРЧИШИН    </w:t>
      </w:r>
    </w:p>
    <w:p w14:paraId="4B50C52D" w14:textId="77777777" w:rsidR="00233E7C" w:rsidRDefault="00233E7C" w:rsidP="00233E7C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14:paraId="74A93912" w14:textId="77777777" w:rsidR="009D09BE" w:rsidRDefault="00072360" w:rsidP="00072360">
      <w:pPr>
        <w:tabs>
          <w:tab w:val="left" w:pos="70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ab/>
      </w:r>
      <w:r w:rsidR="00F27043">
        <w:rPr>
          <w:rFonts w:ascii="Times New Roman" w:hAnsi="Times New Roman"/>
          <w:noProof/>
          <w:sz w:val="24"/>
          <w:szCs w:val="24"/>
          <w:lang w:val="uk-UA"/>
        </w:rPr>
        <w:t>С.</w:t>
      </w:r>
      <w:r w:rsidR="00233E7C">
        <w:rPr>
          <w:rFonts w:ascii="Times New Roman" w:hAnsi="Times New Roman"/>
          <w:noProof/>
          <w:sz w:val="24"/>
          <w:szCs w:val="24"/>
          <w:lang w:val="uk-UA"/>
        </w:rPr>
        <w:t xml:space="preserve"> МАТАШ     </w:t>
      </w:r>
    </w:p>
    <w:p w14:paraId="1AFF4CB2" w14:textId="77777777" w:rsidR="00233E7C" w:rsidRDefault="00233E7C" w:rsidP="00233E7C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14:paraId="4F2E0488" w14:textId="77777777" w:rsidR="00233E7C" w:rsidRDefault="00F27043" w:rsidP="00072360">
      <w:pPr>
        <w:pStyle w:val="a3"/>
        <w:ind w:firstLine="708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С.</w:t>
      </w:r>
      <w:r w:rsidR="00072360">
        <w:rPr>
          <w:rFonts w:ascii="Times New Roman" w:hAnsi="Times New Roman"/>
          <w:noProof/>
          <w:sz w:val="24"/>
          <w:szCs w:val="24"/>
        </w:rPr>
        <w:t xml:space="preserve"> РЕДЧИК</w:t>
      </w:r>
    </w:p>
    <w:p w14:paraId="3370B444" w14:textId="77777777" w:rsidR="00F27043" w:rsidRDefault="00F27043" w:rsidP="00072360">
      <w:pPr>
        <w:pStyle w:val="a3"/>
        <w:ind w:firstLine="708"/>
        <w:rPr>
          <w:rFonts w:ascii="Times New Roman" w:hAnsi="Times New Roman"/>
          <w:noProof/>
          <w:sz w:val="24"/>
          <w:szCs w:val="24"/>
        </w:rPr>
      </w:pPr>
    </w:p>
    <w:p w14:paraId="05C06CE6" w14:textId="77777777" w:rsidR="00F27043" w:rsidRDefault="00F27043" w:rsidP="00072360">
      <w:pPr>
        <w:pStyle w:val="a3"/>
        <w:ind w:firstLine="708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В. ЗАБАРСЬКИЙ</w:t>
      </w:r>
    </w:p>
    <w:p w14:paraId="421E5F03" w14:textId="77777777" w:rsidR="009D09BE" w:rsidRPr="00285BE2" w:rsidRDefault="009D09BE" w:rsidP="00233E7C">
      <w:pPr>
        <w:pStyle w:val="a3"/>
        <w:rPr>
          <w:rFonts w:ascii="Times New Roman" w:hAnsi="Times New Roman"/>
          <w:noProof/>
          <w:sz w:val="24"/>
          <w:szCs w:val="24"/>
        </w:rPr>
      </w:pPr>
    </w:p>
    <w:p w14:paraId="222FDD6B" w14:textId="77777777" w:rsidR="00233E7C" w:rsidRDefault="00072360" w:rsidP="0007236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270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БАБІЙ</w:t>
      </w:r>
    </w:p>
    <w:p w14:paraId="214E17DB" w14:textId="77777777" w:rsidR="009D09BE" w:rsidRDefault="009D09BE" w:rsidP="00233E7C">
      <w:pPr>
        <w:pStyle w:val="a3"/>
        <w:rPr>
          <w:rFonts w:ascii="Times New Roman" w:hAnsi="Times New Roman"/>
          <w:sz w:val="24"/>
          <w:szCs w:val="24"/>
        </w:rPr>
      </w:pPr>
    </w:p>
    <w:p w14:paraId="4BF5F90F" w14:textId="77777777" w:rsidR="00233E7C" w:rsidRDefault="00233E7C" w:rsidP="00072360">
      <w:pPr>
        <w:pStyle w:val="a3"/>
        <w:ind w:firstLine="708"/>
        <w:rPr>
          <w:rFonts w:ascii="Times New Roman" w:hAnsi="Times New Roman"/>
          <w:noProof/>
          <w:sz w:val="24"/>
          <w:szCs w:val="24"/>
        </w:rPr>
      </w:pPr>
      <w:r w:rsidRPr="00285BE2">
        <w:rPr>
          <w:rFonts w:ascii="Times New Roman" w:hAnsi="Times New Roman"/>
          <w:noProof/>
          <w:sz w:val="24"/>
          <w:szCs w:val="24"/>
        </w:rPr>
        <w:t>О</w:t>
      </w:r>
      <w:r w:rsidR="00F27043">
        <w:rPr>
          <w:rFonts w:ascii="Times New Roman" w:hAnsi="Times New Roman"/>
          <w:noProof/>
          <w:sz w:val="24"/>
          <w:szCs w:val="24"/>
        </w:rPr>
        <w:t>.</w:t>
      </w:r>
      <w:r w:rsidRPr="00285BE2">
        <w:rPr>
          <w:rFonts w:ascii="Times New Roman" w:hAnsi="Times New Roman"/>
          <w:noProof/>
          <w:sz w:val="24"/>
          <w:szCs w:val="24"/>
        </w:rPr>
        <w:t xml:space="preserve"> </w:t>
      </w:r>
      <w:r w:rsidR="00714E9F">
        <w:rPr>
          <w:rFonts w:ascii="Times New Roman" w:hAnsi="Times New Roman"/>
          <w:noProof/>
          <w:sz w:val="24"/>
          <w:szCs w:val="24"/>
        </w:rPr>
        <w:t>ОЛІЙНИК</w:t>
      </w:r>
    </w:p>
    <w:p w14:paraId="36609FBF" w14:textId="77777777" w:rsidR="009D09BE" w:rsidRPr="00285BE2" w:rsidRDefault="009D09BE" w:rsidP="00233E7C">
      <w:pPr>
        <w:pStyle w:val="a3"/>
        <w:rPr>
          <w:rFonts w:ascii="Times New Roman" w:hAnsi="Times New Roman"/>
          <w:noProof/>
          <w:sz w:val="24"/>
          <w:szCs w:val="24"/>
        </w:rPr>
      </w:pPr>
    </w:p>
    <w:p w14:paraId="33DD406C" w14:textId="77777777" w:rsidR="00233E7C" w:rsidRDefault="000E4EA3" w:rsidP="00072360">
      <w:pPr>
        <w:pStyle w:val="a3"/>
        <w:ind w:firstLine="708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="00F27043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КОСЕНКО</w:t>
      </w:r>
    </w:p>
    <w:p w14:paraId="49FD4780" w14:textId="77777777" w:rsidR="009D09BE" w:rsidRPr="00285BE2" w:rsidRDefault="009D09BE" w:rsidP="00F27043">
      <w:pPr>
        <w:pStyle w:val="a3"/>
        <w:ind w:firstLine="708"/>
        <w:rPr>
          <w:rFonts w:ascii="Times New Roman" w:hAnsi="Times New Roman"/>
          <w:noProof/>
          <w:sz w:val="24"/>
          <w:szCs w:val="24"/>
        </w:rPr>
      </w:pPr>
    </w:p>
    <w:p w14:paraId="14ACD24B" w14:textId="77777777" w:rsidR="00FD7E20" w:rsidRPr="00F27043" w:rsidRDefault="00714E9F" w:rsidP="00F27043">
      <w:pPr>
        <w:pStyle w:val="a3"/>
        <w:ind w:firstLine="708"/>
        <w:rPr>
          <w:rFonts w:ascii="Times New Roman" w:hAnsi="Times New Roman"/>
          <w:noProof/>
          <w:sz w:val="24"/>
          <w:szCs w:val="24"/>
        </w:rPr>
      </w:pPr>
      <w:r w:rsidRPr="00F27043">
        <w:rPr>
          <w:rFonts w:ascii="Times New Roman" w:hAnsi="Times New Roman"/>
          <w:noProof/>
          <w:sz w:val="24"/>
          <w:szCs w:val="24"/>
        </w:rPr>
        <w:t>Н</w:t>
      </w:r>
      <w:r w:rsidR="00F27043" w:rsidRPr="00F27043">
        <w:rPr>
          <w:rFonts w:ascii="Times New Roman" w:hAnsi="Times New Roman"/>
          <w:noProof/>
          <w:sz w:val="24"/>
          <w:szCs w:val="24"/>
        </w:rPr>
        <w:t>.</w:t>
      </w:r>
      <w:r w:rsidRPr="00F27043">
        <w:rPr>
          <w:rFonts w:ascii="Times New Roman" w:hAnsi="Times New Roman"/>
          <w:noProof/>
          <w:sz w:val="24"/>
          <w:szCs w:val="24"/>
        </w:rPr>
        <w:t xml:space="preserve"> БУЛИКОВ</w:t>
      </w:r>
      <w:r w:rsidR="009D09BE" w:rsidRPr="00F27043">
        <w:rPr>
          <w:rFonts w:ascii="Times New Roman" w:hAnsi="Times New Roman"/>
          <w:noProof/>
          <w:sz w:val="24"/>
          <w:szCs w:val="24"/>
        </w:rPr>
        <w:t>А</w:t>
      </w:r>
    </w:p>
    <w:sectPr w:rsidR="00FD7E20" w:rsidRPr="00F27043" w:rsidSect="0007236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71571F"/>
    <w:multiLevelType w:val="hybridMultilevel"/>
    <w:tmpl w:val="CB9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299120">
    <w:abstractNumId w:val="0"/>
  </w:num>
  <w:num w:numId="2" w16cid:durableId="1894076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E7C"/>
    <w:rsid w:val="00072360"/>
    <w:rsid w:val="000C56D3"/>
    <w:rsid w:val="000E4EA3"/>
    <w:rsid w:val="00124A9E"/>
    <w:rsid w:val="00233E7C"/>
    <w:rsid w:val="00336ACA"/>
    <w:rsid w:val="0048066B"/>
    <w:rsid w:val="004A2246"/>
    <w:rsid w:val="004B4313"/>
    <w:rsid w:val="005E4E59"/>
    <w:rsid w:val="00714E9F"/>
    <w:rsid w:val="007C2A54"/>
    <w:rsid w:val="009D09BE"/>
    <w:rsid w:val="00A975D0"/>
    <w:rsid w:val="00B1406C"/>
    <w:rsid w:val="00C4088B"/>
    <w:rsid w:val="00D77584"/>
    <w:rsid w:val="00F27043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C3ED"/>
  <w15:docId w15:val="{65AA16AC-2C77-404C-B547-42991B21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E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3E7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3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PRIYMALNYA</cp:lastModifiedBy>
  <cp:revision>8</cp:revision>
  <cp:lastPrinted>2023-12-19T09:37:00Z</cp:lastPrinted>
  <dcterms:created xsi:type="dcterms:W3CDTF">2022-11-28T13:01:00Z</dcterms:created>
  <dcterms:modified xsi:type="dcterms:W3CDTF">2023-12-26T11:44:00Z</dcterms:modified>
</cp:coreProperties>
</file>