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C7" w:rsidRPr="00455E1A" w:rsidRDefault="00481AC7" w:rsidP="00455E1A">
      <w:pPr>
        <w:pStyle w:val="3"/>
        <w:tabs>
          <w:tab w:val="left" w:pos="1134"/>
        </w:tabs>
        <w:rPr>
          <w:b/>
          <w:noProof/>
          <w:szCs w:val="28"/>
          <w:lang w:val="uk-UA"/>
        </w:rPr>
      </w:pPr>
      <w:r>
        <w:rPr>
          <w:noProof/>
        </w:rPr>
        <w:drawing>
          <wp:inline distT="0" distB="0" distL="0" distR="0" wp14:anchorId="43BC9628" wp14:editId="34D9636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E1A">
        <w:rPr>
          <w:lang w:val="uk-UA"/>
        </w:rPr>
        <w:tab/>
      </w:r>
      <w:r w:rsidRPr="00455E1A">
        <w:rPr>
          <w:lang w:val="uk-UA"/>
        </w:rPr>
        <w:tab/>
      </w:r>
      <w:r w:rsidRPr="00455E1A">
        <w:rPr>
          <w:lang w:val="uk-UA"/>
        </w:rPr>
        <w:tab/>
      </w:r>
      <w:r w:rsidRPr="00455E1A">
        <w:rPr>
          <w:lang w:val="uk-UA"/>
        </w:rPr>
        <w:tab/>
      </w:r>
      <w:r w:rsidRPr="00455E1A">
        <w:rPr>
          <w:lang w:val="uk-UA"/>
        </w:rPr>
        <w:tab/>
      </w:r>
      <w:r w:rsidRPr="00455E1A">
        <w:rPr>
          <w:lang w:val="uk-UA"/>
        </w:rPr>
        <w:tab/>
      </w:r>
      <w:r w:rsidRPr="00455E1A">
        <w:rPr>
          <w:lang w:val="uk-UA"/>
        </w:rPr>
        <w:tab/>
      </w:r>
      <w:r w:rsidRPr="00455E1A">
        <w:rPr>
          <w:lang w:val="uk-UA"/>
        </w:rPr>
        <w:tab/>
      </w:r>
      <w:r w:rsidRPr="00455E1A">
        <w:rPr>
          <w:lang w:val="uk-UA"/>
        </w:rPr>
        <w:tab/>
      </w:r>
      <w:r w:rsidRPr="00455E1A">
        <w:rPr>
          <w:lang w:val="uk-UA"/>
        </w:rPr>
        <w:tab/>
        <w:t xml:space="preserve">            </w:t>
      </w:r>
      <w:r>
        <w:rPr>
          <w:b/>
          <w:noProof/>
          <w:szCs w:val="28"/>
        </w:rPr>
        <w:drawing>
          <wp:inline distT="0" distB="0" distL="0" distR="0" wp14:anchorId="12C775AF" wp14:editId="08FA7971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C7" w:rsidRPr="000A6736" w:rsidRDefault="00481AC7" w:rsidP="00481AC7">
      <w:pPr>
        <w:jc w:val="center"/>
        <w:rPr>
          <w:b/>
          <w:bCs/>
          <w:sz w:val="28"/>
          <w:szCs w:val="28"/>
          <w:lang w:val="uk-UA"/>
        </w:rPr>
      </w:pPr>
      <w:r w:rsidRPr="000A6736">
        <w:rPr>
          <w:b/>
          <w:sz w:val="28"/>
          <w:szCs w:val="28"/>
          <w:lang w:val="uk-UA"/>
        </w:rPr>
        <w:t>УКРАЇНА</w:t>
      </w:r>
    </w:p>
    <w:p w:rsidR="00481AC7" w:rsidRDefault="00481AC7" w:rsidP="00481AC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481AC7" w:rsidRDefault="00481AC7" w:rsidP="00481AC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481AC7" w:rsidRPr="008C0BBF" w:rsidRDefault="00481AC7" w:rsidP="00481AC7">
      <w:pPr>
        <w:pStyle w:val="1"/>
        <w:rPr>
          <w:b w:val="0"/>
          <w:bCs w:val="0"/>
          <w:sz w:val="28"/>
          <w:szCs w:val="28"/>
        </w:rPr>
      </w:pPr>
      <w:r w:rsidRPr="008C0BBF">
        <w:rPr>
          <w:sz w:val="28"/>
          <w:szCs w:val="28"/>
        </w:rPr>
        <w:t>РОЗПОРЯДЖЕННЯ</w:t>
      </w:r>
    </w:p>
    <w:p w:rsidR="00481AC7" w:rsidRPr="008C0BBF" w:rsidRDefault="00481AC7" w:rsidP="00481AC7">
      <w:pPr>
        <w:jc w:val="center"/>
        <w:rPr>
          <w:b/>
          <w:bCs/>
          <w:sz w:val="28"/>
          <w:szCs w:val="28"/>
          <w:lang w:val="uk-UA"/>
        </w:rPr>
      </w:pPr>
      <w:r w:rsidRPr="008C0BBF">
        <w:rPr>
          <w:b/>
          <w:bCs/>
          <w:sz w:val="28"/>
          <w:szCs w:val="28"/>
          <w:lang w:val="uk-UA"/>
        </w:rPr>
        <w:t>МІСЬКОГО ГОЛОВИ</w:t>
      </w:r>
    </w:p>
    <w:p w:rsidR="00481AC7" w:rsidRDefault="00481AC7" w:rsidP="00481AC7">
      <w:pPr>
        <w:jc w:val="both"/>
        <w:rPr>
          <w:lang w:val="uk-UA"/>
        </w:rPr>
      </w:pPr>
    </w:p>
    <w:p w:rsidR="00481AC7" w:rsidRDefault="00481AC7" w:rsidP="00481AC7">
      <w:pPr>
        <w:jc w:val="both"/>
        <w:rPr>
          <w:lang w:val="uk-UA"/>
        </w:rPr>
      </w:pPr>
      <w:r>
        <w:rPr>
          <w:lang w:val="uk-UA"/>
        </w:rPr>
        <w:t xml:space="preserve">від “ </w:t>
      </w:r>
      <w:r w:rsidR="00C521B9">
        <w:rPr>
          <w:lang w:val="uk-UA"/>
        </w:rPr>
        <w:t xml:space="preserve">21» грудня </w:t>
      </w:r>
      <w:r>
        <w:rPr>
          <w:lang w:val="uk-UA"/>
        </w:rPr>
        <w:t xml:space="preserve"> 20</w:t>
      </w:r>
      <w:r w:rsidR="00C521B9">
        <w:rPr>
          <w:lang w:val="uk-UA"/>
        </w:rPr>
        <w:t xml:space="preserve">21 </w:t>
      </w:r>
      <w:r>
        <w:rPr>
          <w:lang w:val="uk-UA"/>
        </w:rPr>
        <w:t>р</w:t>
      </w:r>
      <w:r w:rsidR="00C521B9">
        <w:rPr>
          <w:lang w:val="uk-UA"/>
        </w:rPr>
        <w:t>.</w:t>
      </w:r>
      <w:r>
        <w:rPr>
          <w:lang w:val="uk-UA"/>
        </w:rPr>
        <w:t xml:space="preserve">                                                                                </w:t>
      </w:r>
      <w:r w:rsidR="00C521B9">
        <w:rPr>
          <w:lang w:val="uk-UA"/>
        </w:rPr>
        <w:t xml:space="preserve">              </w:t>
      </w:r>
      <w:r>
        <w:rPr>
          <w:lang w:val="uk-UA"/>
        </w:rPr>
        <w:t>№</w:t>
      </w:r>
      <w:r w:rsidR="00C521B9">
        <w:rPr>
          <w:lang w:val="uk-UA"/>
        </w:rPr>
        <w:t xml:space="preserve"> 660-р</w:t>
      </w:r>
    </w:p>
    <w:p w:rsidR="00481AC7" w:rsidRDefault="00481AC7" w:rsidP="00481AC7">
      <w:pPr>
        <w:jc w:val="both"/>
        <w:rPr>
          <w:lang w:val="uk-UA"/>
        </w:rPr>
      </w:pPr>
    </w:p>
    <w:p w:rsidR="005F0C88" w:rsidRPr="004D6592" w:rsidRDefault="00481AC7" w:rsidP="00481AC7">
      <w:pPr>
        <w:jc w:val="both"/>
        <w:rPr>
          <w:b/>
          <w:sz w:val="28"/>
          <w:lang w:val="uk-UA"/>
        </w:rPr>
      </w:pPr>
      <w:r w:rsidRPr="004D6592">
        <w:rPr>
          <w:b/>
          <w:sz w:val="28"/>
          <w:lang w:val="uk-UA"/>
        </w:rPr>
        <w:t xml:space="preserve">Про </w:t>
      </w:r>
      <w:r w:rsidR="005F0C88" w:rsidRPr="004D6592">
        <w:rPr>
          <w:b/>
          <w:sz w:val="28"/>
          <w:lang w:val="uk-UA"/>
        </w:rPr>
        <w:t xml:space="preserve">забезпечення оприлюднення </w:t>
      </w:r>
    </w:p>
    <w:p w:rsidR="005F0C88" w:rsidRPr="004D6592" w:rsidRDefault="005F0C88" w:rsidP="00481AC7">
      <w:pPr>
        <w:jc w:val="both"/>
        <w:rPr>
          <w:b/>
          <w:sz w:val="28"/>
          <w:lang w:val="uk-UA"/>
        </w:rPr>
      </w:pPr>
      <w:r w:rsidRPr="004D6592">
        <w:rPr>
          <w:b/>
          <w:sz w:val="28"/>
          <w:lang w:val="uk-UA"/>
        </w:rPr>
        <w:t>інформації про оплату праці керівників</w:t>
      </w:r>
    </w:p>
    <w:p w:rsidR="00481AC7" w:rsidRPr="004D6592" w:rsidRDefault="005F0C88" w:rsidP="00481AC7">
      <w:pPr>
        <w:jc w:val="both"/>
        <w:rPr>
          <w:b/>
          <w:sz w:val="28"/>
          <w:lang w:val="uk-UA"/>
        </w:rPr>
      </w:pPr>
      <w:r w:rsidRPr="004D6592">
        <w:rPr>
          <w:b/>
          <w:sz w:val="28"/>
          <w:lang w:val="uk-UA"/>
        </w:rPr>
        <w:t>та заступників керівників на офіційному веб-сайті</w:t>
      </w:r>
    </w:p>
    <w:p w:rsidR="005F0C88" w:rsidRPr="004D6592" w:rsidRDefault="005F0C88" w:rsidP="00481AC7">
      <w:pPr>
        <w:jc w:val="both"/>
        <w:rPr>
          <w:b/>
          <w:sz w:val="28"/>
          <w:lang w:val="uk-UA"/>
        </w:rPr>
      </w:pPr>
      <w:r w:rsidRPr="004D6592">
        <w:rPr>
          <w:b/>
          <w:sz w:val="28"/>
          <w:lang w:val="uk-UA"/>
        </w:rPr>
        <w:t>Хмільницької міської ради</w:t>
      </w:r>
    </w:p>
    <w:p w:rsidR="00481AC7" w:rsidRDefault="00481AC7" w:rsidP="00481AC7">
      <w:pPr>
        <w:jc w:val="both"/>
        <w:rPr>
          <w:sz w:val="28"/>
          <w:lang w:val="uk-UA"/>
        </w:rPr>
      </w:pPr>
    </w:p>
    <w:p w:rsidR="00481AC7" w:rsidRDefault="00481AC7" w:rsidP="00481AC7">
      <w:pPr>
        <w:pStyle w:val="3"/>
        <w:ind w:left="0" w:firstLine="708"/>
        <w:rPr>
          <w:lang w:val="uk-UA"/>
        </w:rPr>
      </w:pPr>
      <w:r>
        <w:rPr>
          <w:lang w:val="uk-UA"/>
        </w:rPr>
        <w:t>З метою належного виконання  Закону України від 08.09.2021 р. №1723-ІХ «Про внесення змін до деяких законів України щодо забезпечення відкритості інформації про розмір оплати праці в державних та комунальних компаніях», керуючись ст.ст.42,59 Закону України «Про місцеве самоврядування в Україні»:</w:t>
      </w:r>
    </w:p>
    <w:p w:rsidR="00455E1A" w:rsidRDefault="005B248A" w:rsidP="00455E1A">
      <w:pPr>
        <w:pStyle w:val="3"/>
        <w:numPr>
          <w:ilvl w:val="0"/>
          <w:numId w:val="1"/>
        </w:numPr>
        <w:tabs>
          <w:tab w:val="left" w:pos="1134"/>
        </w:tabs>
        <w:ind w:left="0" w:firstLine="708"/>
        <w:rPr>
          <w:lang w:val="uk-UA"/>
        </w:rPr>
      </w:pPr>
      <w:r>
        <w:rPr>
          <w:lang w:val="uk-UA"/>
        </w:rPr>
        <w:t>Керівникам виконавчих органів</w:t>
      </w:r>
      <w:r w:rsidR="007431C4">
        <w:rPr>
          <w:lang w:val="uk-UA"/>
        </w:rPr>
        <w:t>, які є юридичними особами, керівникам</w:t>
      </w:r>
      <w:r w:rsidR="007431C4" w:rsidRPr="007431C4">
        <w:rPr>
          <w:lang w:val="uk-UA"/>
        </w:rPr>
        <w:t xml:space="preserve"> </w:t>
      </w:r>
      <w:r w:rsidR="007431C4">
        <w:rPr>
          <w:lang w:val="uk-UA"/>
        </w:rPr>
        <w:t xml:space="preserve">комунальних установ, </w:t>
      </w:r>
      <w:r w:rsidR="004C5182">
        <w:rPr>
          <w:lang w:val="uk-UA"/>
        </w:rPr>
        <w:t xml:space="preserve">закладів, підприємств, засновником яких </w:t>
      </w:r>
      <w:r w:rsidR="007431C4">
        <w:rPr>
          <w:lang w:val="uk-UA"/>
        </w:rPr>
        <w:t xml:space="preserve">є Хмільницька  міська рада,   забезпечити </w:t>
      </w:r>
      <w:r w:rsidR="004C5182">
        <w:rPr>
          <w:lang w:val="uk-UA"/>
        </w:rPr>
        <w:t xml:space="preserve">з метою оприлюднення збір та підготовку </w:t>
      </w:r>
      <w:r w:rsidR="007431C4">
        <w:rPr>
          <w:lang w:val="uk-UA"/>
        </w:rPr>
        <w:t xml:space="preserve"> інформації про структуру, принципи формування та розмір оплати праці, винагороди, додаткового блага керівників</w:t>
      </w:r>
      <w:r w:rsidR="004C5182">
        <w:rPr>
          <w:lang w:val="uk-UA"/>
        </w:rPr>
        <w:t xml:space="preserve"> та</w:t>
      </w:r>
      <w:r w:rsidR="007431C4">
        <w:rPr>
          <w:lang w:val="uk-UA"/>
        </w:rPr>
        <w:t xml:space="preserve"> заступників керівникі</w:t>
      </w:r>
      <w:r w:rsidR="008761F5">
        <w:rPr>
          <w:lang w:val="uk-UA"/>
        </w:rPr>
        <w:t>в згідно з Додатком 1</w:t>
      </w:r>
      <w:r w:rsidR="00F354BB">
        <w:rPr>
          <w:lang w:val="uk-UA"/>
        </w:rPr>
        <w:t xml:space="preserve"> та за формою згідно з Додатком 2</w:t>
      </w:r>
      <w:r w:rsidR="00455E1A">
        <w:rPr>
          <w:lang w:val="uk-UA"/>
        </w:rPr>
        <w:t xml:space="preserve"> протягом п’яти робочих днів з дня затвердження розпорядчого документа.</w:t>
      </w:r>
    </w:p>
    <w:p w:rsidR="008761F5" w:rsidRPr="00455E1A" w:rsidRDefault="00455E1A" w:rsidP="008761F5">
      <w:pPr>
        <w:pStyle w:val="3"/>
        <w:numPr>
          <w:ilvl w:val="0"/>
          <w:numId w:val="1"/>
        </w:numPr>
        <w:tabs>
          <w:tab w:val="left" w:pos="1134"/>
        </w:tabs>
        <w:ind w:left="0" w:firstLine="708"/>
        <w:rPr>
          <w:lang w:val="uk-UA"/>
        </w:rPr>
      </w:pPr>
      <w:r w:rsidRPr="00455E1A">
        <w:rPr>
          <w:lang w:val="uk-UA"/>
        </w:rPr>
        <w:t xml:space="preserve">Відділу інформаційної діяльності та комунікацій із громадськістю Хмільницької міської ради (Мазур Н.П.) оприлюднювати на офіційному веб-сайті Хмільницької міської ради </w:t>
      </w:r>
      <w:r>
        <w:rPr>
          <w:lang w:val="uk-UA"/>
        </w:rPr>
        <w:t>і</w:t>
      </w:r>
      <w:r w:rsidR="008761F5" w:rsidRPr="00455E1A">
        <w:rPr>
          <w:lang w:val="uk-UA"/>
        </w:rPr>
        <w:t>нформацію, зазначену у п.1 цьо</w:t>
      </w:r>
      <w:r>
        <w:rPr>
          <w:lang w:val="uk-UA"/>
        </w:rPr>
        <w:t>го розпорядження.</w:t>
      </w:r>
    </w:p>
    <w:p w:rsidR="00152D4E" w:rsidRPr="009F263D" w:rsidRDefault="007431C4" w:rsidP="006A4F74">
      <w:pPr>
        <w:pStyle w:val="3"/>
        <w:numPr>
          <w:ilvl w:val="0"/>
          <w:numId w:val="1"/>
        </w:numPr>
        <w:tabs>
          <w:tab w:val="left" w:pos="1134"/>
        </w:tabs>
        <w:ind w:left="0" w:firstLine="708"/>
        <w:rPr>
          <w:szCs w:val="28"/>
          <w:lang w:val="uk-UA"/>
        </w:rPr>
      </w:pPr>
      <w:r w:rsidRPr="009F263D">
        <w:rPr>
          <w:lang w:val="uk-UA"/>
        </w:rPr>
        <w:t xml:space="preserve"> </w:t>
      </w:r>
      <w:r w:rsidR="006A4F74" w:rsidRPr="009F263D">
        <w:rPr>
          <w:lang w:val="uk-UA"/>
        </w:rPr>
        <w:t xml:space="preserve">Відповідальними за збір даних для оприлюднення </w:t>
      </w:r>
      <w:r w:rsidR="00B20F79" w:rsidRPr="009F263D">
        <w:rPr>
          <w:lang w:val="uk-UA"/>
        </w:rPr>
        <w:t xml:space="preserve"> та подання їх до відділу інформаційної діяльності та комунікацій із громадськістю Хмільницької міської ради </w:t>
      </w:r>
      <w:r w:rsidR="00165202" w:rsidRPr="009F263D">
        <w:rPr>
          <w:lang w:val="uk-UA"/>
        </w:rPr>
        <w:t xml:space="preserve">відповідно до п.1-2 цього розпорядження </w:t>
      </w:r>
      <w:r w:rsidR="006A4F74" w:rsidRPr="009F263D">
        <w:rPr>
          <w:lang w:val="uk-UA"/>
        </w:rPr>
        <w:t xml:space="preserve">визначити керівників виконавчих органів </w:t>
      </w:r>
      <w:r w:rsidR="004C5182" w:rsidRPr="009F263D">
        <w:rPr>
          <w:lang w:val="uk-UA"/>
        </w:rPr>
        <w:t xml:space="preserve"> Хмільницької міської ради </w:t>
      </w:r>
      <w:r w:rsidR="006A4F74" w:rsidRPr="009F263D">
        <w:rPr>
          <w:lang w:val="uk-UA"/>
        </w:rPr>
        <w:t>- головних розпорядників коштів.</w:t>
      </w:r>
    </w:p>
    <w:p w:rsidR="00050966" w:rsidRPr="009F263D" w:rsidRDefault="00050966" w:rsidP="006A4F74">
      <w:pPr>
        <w:pStyle w:val="3"/>
        <w:numPr>
          <w:ilvl w:val="0"/>
          <w:numId w:val="1"/>
        </w:numPr>
        <w:tabs>
          <w:tab w:val="left" w:pos="1134"/>
        </w:tabs>
        <w:ind w:left="0" w:firstLine="708"/>
        <w:rPr>
          <w:szCs w:val="28"/>
          <w:lang w:val="uk-UA"/>
        </w:rPr>
      </w:pPr>
      <w:r w:rsidRPr="009F263D">
        <w:rPr>
          <w:lang w:val="uk-UA"/>
        </w:rPr>
        <w:t>Керівників виконавчих органів Хмільницької міської ради - головних розпорядників коштів визначити відповідальними за збір інформації про структуру, принципи формування та розмір оплати праці, винагороди, додаткового блага керівників та заступників керівників профільних комунальних установ, закладів, підприємств, засновником яких є Хмільницька  міська рада.</w:t>
      </w:r>
      <w:bookmarkStart w:id="0" w:name="_GoBack"/>
      <w:bookmarkEnd w:id="0"/>
    </w:p>
    <w:p w:rsidR="00B20F79" w:rsidRPr="00B20F79" w:rsidRDefault="00B20F79" w:rsidP="006A4F74">
      <w:pPr>
        <w:pStyle w:val="3"/>
        <w:numPr>
          <w:ilvl w:val="0"/>
          <w:numId w:val="1"/>
        </w:numPr>
        <w:tabs>
          <w:tab w:val="left" w:pos="1134"/>
        </w:tabs>
        <w:ind w:left="0" w:firstLine="708"/>
        <w:rPr>
          <w:szCs w:val="28"/>
          <w:lang w:val="uk-UA"/>
        </w:rPr>
      </w:pPr>
      <w:r>
        <w:rPr>
          <w:lang w:val="uk-UA"/>
        </w:rPr>
        <w:lastRenderedPageBreak/>
        <w:t xml:space="preserve">Контроль за виконанням цього розпорядження покласти на керуючого справами виконавчого комітету Хмільницької міської ради </w:t>
      </w:r>
      <w:proofErr w:type="spellStart"/>
      <w:r>
        <w:rPr>
          <w:lang w:val="uk-UA"/>
        </w:rPr>
        <w:t>Маташа</w:t>
      </w:r>
      <w:proofErr w:type="spellEnd"/>
      <w:r>
        <w:rPr>
          <w:lang w:val="uk-UA"/>
        </w:rPr>
        <w:t xml:space="preserve"> С.П.</w:t>
      </w:r>
    </w:p>
    <w:p w:rsidR="00B20F79" w:rsidRDefault="00B20F79" w:rsidP="005F0C88">
      <w:pPr>
        <w:pStyle w:val="3"/>
        <w:tabs>
          <w:tab w:val="left" w:pos="1134"/>
        </w:tabs>
        <w:ind w:left="708" w:firstLine="0"/>
        <w:rPr>
          <w:szCs w:val="28"/>
          <w:lang w:val="uk-UA"/>
        </w:rPr>
      </w:pPr>
    </w:p>
    <w:p w:rsidR="005F0C88" w:rsidRPr="00B20F79" w:rsidRDefault="005F0C88" w:rsidP="005F0C88">
      <w:pPr>
        <w:pStyle w:val="3"/>
        <w:tabs>
          <w:tab w:val="left" w:pos="1134"/>
        </w:tabs>
        <w:ind w:left="708" w:firstLine="0"/>
        <w:rPr>
          <w:szCs w:val="28"/>
          <w:lang w:val="uk-UA"/>
        </w:rPr>
      </w:pPr>
      <w:r>
        <w:rPr>
          <w:szCs w:val="28"/>
          <w:lang w:val="uk-UA"/>
        </w:rPr>
        <w:t>Міський голова                                                Микола ЮРЧИШИН</w:t>
      </w:r>
    </w:p>
    <w:p w:rsidR="00DA71B2" w:rsidRDefault="00DA71B2" w:rsidP="00B20F79">
      <w:pPr>
        <w:pStyle w:val="3"/>
        <w:tabs>
          <w:tab w:val="left" w:pos="1134"/>
        </w:tabs>
        <w:rPr>
          <w:szCs w:val="28"/>
          <w:lang w:val="uk-UA"/>
        </w:rPr>
      </w:pPr>
    </w:p>
    <w:p w:rsidR="00DA71B2" w:rsidRDefault="00DA71B2" w:rsidP="00DA71B2">
      <w:pPr>
        <w:pStyle w:val="3"/>
        <w:tabs>
          <w:tab w:val="left" w:pos="1134"/>
        </w:tabs>
        <w:ind w:left="1134" w:firstLine="0"/>
        <w:rPr>
          <w:szCs w:val="28"/>
          <w:lang w:val="uk-UA"/>
        </w:rPr>
      </w:pPr>
      <w:r>
        <w:rPr>
          <w:szCs w:val="28"/>
          <w:lang w:val="uk-UA"/>
        </w:rPr>
        <w:t>С.МАТАШ</w:t>
      </w:r>
    </w:p>
    <w:p w:rsidR="00DA71B2" w:rsidRDefault="00DA71B2" w:rsidP="00DA71B2">
      <w:pPr>
        <w:pStyle w:val="3"/>
        <w:tabs>
          <w:tab w:val="left" w:pos="1134"/>
        </w:tabs>
        <w:ind w:left="1134" w:firstLine="0"/>
        <w:rPr>
          <w:szCs w:val="28"/>
          <w:lang w:val="uk-UA"/>
        </w:rPr>
      </w:pPr>
      <w:r>
        <w:rPr>
          <w:szCs w:val="28"/>
          <w:lang w:val="uk-UA"/>
        </w:rPr>
        <w:t>С.РЕДЧИК</w:t>
      </w:r>
    </w:p>
    <w:p w:rsidR="00DA71B2" w:rsidRDefault="00DA71B2" w:rsidP="00DA71B2">
      <w:pPr>
        <w:pStyle w:val="3"/>
        <w:tabs>
          <w:tab w:val="left" w:pos="1134"/>
        </w:tabs>
        <w:ind w:left="1134" w:firstLine="0"/>
        <w:rPr>
          <w:szCs w:val="28"/>
          <w:lang w:val="uk-UA"/>
        </w:rPr>
      </w:pPr>
      <w:r>
        <w:rPr>
          <w:szCs w:val="28"/>
          <w:lang w:val="uk-UA"/>
        </w:rPr>
        <w:t>А.СТАШКО</w:t>
      </w:r>
    </w:p>
    <w:p w:rsidR="00DA71B2" w:rsidRDefault="00DA71B2" w:rsidP="00DA71B2">
      <w:pPr>
        <w:pStyle w:val="3"/>
        <w:tabs>
          <w:tab w:val="left" w:pos="1134"/>
        </w:tabs>
        <w:ind w:left="1134" w:firstLine="0"/>
        <w:rPr>
          <w:szCs w:val="28"/>
          <w:lang w:val="uk-UA"/>
        </w:rPr>
      </w:pPr>
      <w:r>
        <w:rPr>
          <w:szCs w:val="28"/>
          <w:lang w:val="uk-UA"/>
        </w:rPr>
        <w:t>В.ЗАГІКА</w:t>
      </w:r>
    </w:p>
    <w:p w:rsidR="00DA71B2" w:rsidRDefault="00DA71B2" w:rsidP="00DA71B2">
      <w:pPr>
        <w:pStyle w:val="3"/>
        <w:tabs>
          <w:tab w:val="left" w:pos="1134"/>
        </w:tabs>
        <w:ind w:left="1134" w:firstLine="0"/>
        <w:rPr>
          <w:szCs w:val="28"/>
          <w:lang w:val="uk-UA"/>
        </w:rPr>
      </w:pPr>
      <w:r>
        <w:rPr>
          <w:szCs w:val="28"/>
          <w:lang w:val="uk-UA"/>
        </w:rPr>
        <w:t>С.ЄРОШЕНКО</w:t>
      </w:r>
    </w:p>
    <w:p w:rsidR="00DA71B2" w:rsidRDefault="00DA71B2" w:rsidP="00DA71B2">
      <w:pPr>
        <w:pStyle w:val="3"/>
        <w:tabs>
          <w:tab w:val="left" w:pos="1134"/>
        </w:tabs>
        <w:ind w:left="1134" w:firstLine="0"/>
        <w:rPr>
          <w:szCs w:val="28"/>
          <w:lang w:val="uk-UA"/>
        </w:rPr>
      </w:pPr>
      <w:r>
        <w:rPr>
          <w:szCs w:val="28"/>
          <w:lang w:val="uk-UA"/>
        </w:rPr>
        <w:t>Н.БУЛИКОВА</w:t>
      </w:r>
    </w:p>
    <w:p w:rsidR="00DA71B2" w:rsidRDefault="00DA71B2" w:rsidP="00DA71B2">
      <w:pPr>
        <w:pStyle w:val="3"/>
        <w:tabs>
          <w:tab w:val="left" w:pos="1134"/>
        </w:tabs>
        <w:ind w:left="1134" w:firstLine="0"/>
        <w:rPr>
          <w:szCs w:val="28"/>
          <w:lang w:val="uk-UA"/>
        </w:rPr>
      </w:pPr>
      <w:r>
        <w:rPr>
          <w:szCs w:val="28"/>
          <w:lang w:val="uk-UA"/>
        </w:rPr>
        <w:t>О.СИДОРИШИНА</w:t>
      </w:r>
    </w:p>
    <w:p w:rsidR="00476638" w:rsidRDefault="00476638" w:rsidP="00476638">
      <w:pPr>
        <w:pStyle w:val="3"/>
        <w:tabs>
          <w:tab w:val="left" w:pos="1134"/>
        </w:tabs>
        <w:ind w:left="1134" w:firstLine="0"/>
        <w:rPr>
          <w:szCs w:val="28"/>
          <w:lang w:val="uk-UA"/>
        </w:rPr>
      </w:pPr>
      <w:r>
        <w:rPr>
          <w:szCs w:val="28"/>
          <w:lang w:val="uk-UA"/>
        </w:rPr>
        <w:t>Н.МАЗУР</w:t>
      </w:r>
    </w:p>
    <w:p w:rsidR="00185A4E" w:rsidRDefault="00185A4E" w:rsidP="00DA71B2">
      <w:pPr>
        <w:pStyle w:val="3"/>
        <w:tabs>
          <w:tab w:val="left" w:pos="1134"/>
        </w:tabs>
        <w:ind w:left="1134" w:firstLine="0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FC50B5" w:rsidRDefault="00FC50B5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D07854" w:rsidRDefault="00D07854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D07854" w:rsidRDefault="00D07854" w:rsidP="00185A4E">
      <w:pPr>
        <w:pStyle w:val="3"/>
        <w:tabs>
          <w:tab w:val="left" w:pos="1134"/>
        </w:tabs>
        <w:ind w:left="1134" w:firstLine="0"/>
        <w:jc w:val="right"/>
        <w:rPr>
          <w:szCs w:val="28"/>
          <w:lang w:val="uk-UA"/>
        </w:rPr>
      </w:pPr>
    </w:p>
    <w:p w:rsidR="00185A4E" w:rsidRPr="00AA2483" w:rsidRDefault="00F72D9C" w:rsidP="00185A4E">
      <w:pPr>
        <w:pStyle w:val="3"/>
        <w:tabs>
          <w:tab w:val="left" w:pos="1134"/>
        </w:tabs>
        <w:ind w:left="1134" w:firstLine="0"/>
        <w:jc w:val="right"/>
        <w:rPr>
          <w:sz w:val="24"/>
          <w:lang w:val="uk-UA"/>
        </w:rPr>
      </w:pPr>
      <w:r w:rsidRPr="00AA2483">
        <w:rPr>
          <w:sz w:val="24"/>
          <w:lang w:val="uk-UA"/>
        </w:rPr>
        <w:lastRenderedPageBreak/>
        <w:t>Д</w:t>
      </w:r>
      <w:r w:rsidR="00185A4E" w:rsidRPr="00AA2483">
        <w:rPr>
          <w:sz w:val="24"/>
          <w:lang w:val="uk-UA"/>
        </w:rPr>
        <w:t>одаток</w:t>
      </w:r>
      <w:r w:rsidR="002266E4" w:rsidRPr="00AA2483">
        <w:rPr>
          <w:sz w:val="24"/>
          <w:lang w:val="uk-UA"/>
        </w:rPr>
        <w:t xml:space="preserve"> 1</w:t>
      </w:r>
    </w:p>
    <w:p w:rsidR="00185A4E" w:rsidRPr="00AA2483" w:rsidRDefault="00185A4E" w:rsidP="00185A4E">
      <w:pPr>
        <w:pStyle w:val="3"/>
        <w:tabs>
          <w:tab w:val="left" w:pos="1134"/>
        </w:tabs>
        <w:ind w:left="1134" w:firstLine="0"/>
        <w:jc w:val="right"/>
        <w:rPr>
          <w:sz w:val="24"/>
          <w:lang w:val="uk-UA"/>
        </w:rPr>
      </w:pPr>
      <w:r w:rsidRPr="00AA2483">
        <w:rPr>
          <w:sz w:val="24"/>
          <w:lang w:val="uk-UA"/>
        </w:rPr>
        <w:t>до розпорядження</w:t>
      </w:r>
    </w:p>
    <w:p w:rsidR="00185A4E" w:rsidRPr="00AA2483" w:rsidRDefault="00185A4E" w:rsidP="00185A4E">
      <w:pPr>
        <w:pStyle w:val="3"/>
        <w:tabs>
          <w:tab w:val="left" w:pos="1134"/>
        </w:tabs>
        <w:ind w:left="1134" w:firstLine="0"/>
        <w:jc w:val="right"/>
        <w:rPr>
          <w:sz w:val="24"/>
          <w:lang w:val="uk-UA"/>
        </w:rPr>
      </w:pPr>
      <w:r w:rsidRPr="00AA2483">
        <w:rPr>
          <w:sz w:val="24"/>
          <w:lang w:val="uk-UA"/>
        </w:rPr>
        <w:t>міського голови</w:t>
      </w:r>
    </w:p>
    <w:p w:rsidR="00185A4E" w:rsidRPr="00AA2483" w:rsidRDefault="0094257B" w:rsidP="00185A4E">
      <w:pPr>
        <w:pStyle w:val="3"/>
        <w:tabs>
          <w:tab w:val="left" w:pos="1134"/>
        </w:tabs>
        <w:ind w:left="1134" w:firstLine="0"/>
        <w:jc w:val="right"/>
        <w:rPr>
          <w:sz w:val="24"/>
          <w:lang w:val="uk-UA"/>
        </w:rPr>
      </w:pPr>
      <w:r>
        <w:rPr>
          <w:sz w:val="24"/>
          <w:lang w:val="uk-UA"/>
        </w:rPr>
        <w:t>від  21.12.</w:t>
      </w:r>
      <w:r w:rsidR="00185A4E" w:rsidRPr="00AA2483">
        <w:rPr>
          <w:sz w:val="24"/>
          <w:lang w:val="uk-UA"/>
        </w:rPr>
        <w:t>2021 р. №</w:t>
      </w:r>
      <w:r>
        <w:rPr>
          <w:sz w:val="24"/>
          <w:lang w:val="uk-UA"/>
        </w:rPr>
        <w:t>660-р</w:t>
      </w:r>
    </w:p>
    <w:p w:rsidR="00DA71B2" w:rsidRPr="00AA2483" w:rsidRDefault="00DA71B2" w:rsidP="002266E4">
      <w:pPr>
        <w:pStyle w:val="3"/>
        <w:tabs>
          <w:tab w:val="left" w:pos="1134"/>
        </w:tabs>
        <w:ind w:left="0" w:firstLine="709"/>
        <w:jc w:val="center"/>
        <w:rPr>
          <w:sz w:val="24"/>
          <w:lang w:val="uk-UA"/>
        </w:rPr>
      </w:pPr>
    </w:p>
    <w:p w:rsidR="002266E4" w:rsidRPr="00AA2483" w:rsidRDefault="002266E4" w:rsidP="002266E4">
      <w:pPr>
        <w:pStyle w:val="3"/>
        <w:tabs>
          <w:tab w:val="left" w:pos="1134"/>
        </w:tabs>
        <w:ind w:left="0" w:firstLine="709"/>
        <w:jc w:val="center"/>
        <w:rPr>
          <w:sz w:val="24"/>
          <w:lang w:val="uk-UA"/>
        </w:rPr>
      </w:pPr>
    </w:p>
    <w:p w:rsidR="00F72D9C" w:rsidRPr="00AA2483" w:rsidRDefault="002266E4" w:rsidP="002266E4">
      <w:pPr>
        <w:pStyle w:val="3"/>
        <w:tabs>
          <w:tab w:val="left" w:pos="1134"/>
        </w:tabs>
        <w:ind w:left="0" w:firstLine="709"/>
        <w:jc w:val="center"/>
        <w:rPr>
          <w:sz w:val="24"/>
          <w:lang w:val="uk-UA"/>
        </w:rPr>
      </w:pPr>
      <w:r w:rsidRPr="00AA2483">
        <w:rPr>
          <w:sz w:val="24"/>
          <w:lang w:val="uk-UA"/>
        </w:rPr>
        <w:t>ПЕРЕЛІК</w:t>
      </w:r>
      <w:r w:rsidR="00F72D9C" w:rsidRPr="00AA2483">
        <w:rPr>
          <w:sz w:val="24"/>
          <w:lang w:val="uk-UA"/>
        </w:rPr>
        <w:t xml:space="preserve"> </w:t>
      </w:r>
    </w:p>
    <w:p w:rsidR="00F72D9C" w:rsidRPr="00AA2483" w:rsidRDefault="00F72D9C" w:rsidP="002266E4">
      <w:pPr>
        <w:pStyle w:val="3"/>
        <w:tabs>
          <w:tab w:val="left" w:pos="1134"/>
        </w:tabs>
        <w:ind w:left="0" w:firstLine="709"/>
        <w:jc w:val="center"/>
        <w:rPr>
          <w:sz w:val="24"/>
          <w:lang w:val="uk-UA"/>
        </w:rPr>
      </w:pPr>
      <w:r w:rsidRPr="00AA2483">
        <w:rPr>
          <w:sz w:val="24"/>
          <w:lang w:val="uk-UA"/>
        </w:rPr>
        <w:t xml:space="preserve">посад </w:t>
      </w:r>
      <w:r w:rsidR="002266E4" w:rsidRPr="00AA2483">
        <w:rPr>
          <w:sz w:val="24"/>
          <w:lang w:val="uk-UA"/>
        </w:rPr>
        <w:t>керівників та їх заступників,</w:t>
      </w:r>
    </w:p>
    <w:p w:rsidR="002266E4" w:rsidRPr="00AA2483" w:rsidRDefault="002266E4" w:rsidP="002266E4">
      <w:pPr>
        <w:pStyle w:val="3"/>
        <w:tabs>
          <w:tab w:val="left" w:pos="1134"/>
        </w:tabs>
        <w:ind w:left="0" w:firstLine="709"/>
        <w:jc w:val="center"/>
        <w:rPr>
          <w:sz w:val="24"/>
          <w:lang w:val="uk-UA"/>
        </w:rPr>
      </w:pPr>
      <w:r w:rsidRPr="00AA2483">
        <w:rPr>
          <w:sz w:val="24"/>
          <w:lang w:val="uk-UA"/>
        </w:rPr>
        <w:t xml:space="preserve"> інформація про оплату праці яких оприлюднюється на офіційному веб-сайті Хмільницької міської ради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F72D9C" w:rsidRPr="00AA2483" w:rsidTr="00F72D9C">
        <w:tc>
          <w:tcPr>
            <w:tcW w:w="817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i/>
                <w:sz w:val="24"/>
                <w:lang w:val="uk-UA"/>
              </w:rPr>
            </w:pPr>
            <w:r w:rsidRPr="00AA2483">
              <w:rPr>
                <w:i/>
                <w:sz w:val="24"/>
                <w:lang w:val="uk-UA"/>
              </w:rPr>
              <w:t>№з/п</w:t>
            </w: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i/>
                <w:sz w:val="24"/>
                <w:lang w:val="uk-UA"/>
              </w:rPr>
            </w:pPr>
            <w:r w:rsidRPr="00AA2483">
              <w:rPr>
                <w:i/>
                <w:sz w:val="24"/>
                <w:lang w:val="uk-UA"/>
              </w:rPr>
              <w:t>Посада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b/>
                <w:sz w:val="24"/>
                <w:lang w:val="uk-UA"/>
              </w:rPr>
            </w:pPr>
            <w:r w:rsidRPr="00AA2483">
              <w:rPr>
                <w:b/>
                <w:sz w:val="24"/>
                <w:lang w:val="uk-UA"/>
              </w:rPr>
              <w:t>Міський голова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Заступники міського голови з питань діяльності виконавчих органів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Керуючий справами виконкому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Секретар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Старости 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КУ «Трудовий архів»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b/>
                <w:sz w:val="24"/>
                <w:lang w:val="uk-UA"/>
              </w:rPr>
            </w:pPr>
            <w:r w:rsidRPr="00AA2483">
              <w:rPr>
                <w:b/>
                <w:sz w:val="24"/>
                <w:lang w:val="uk-UA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Заступник(и) начальника управління праці та соціального захисту населення Хмільницької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Територіального центру соціального обслуговування (надання соціальних послуг) Хмільницької міської ради та заступник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Хмільницького міського центру соціальних служб та заступник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b/>
                <w:sz w:val="24"/>
                <w:lang w:val="uk-UA"/>
              </w:rPr>
            </w:pPr>
            <w:r w:rsidRPr="00AA2483">
              <w:rPr>
                <w:b/>
                <w:sz w:val="24"/>
                <w:lang w:val="uk-UA"/>
              </w:rPr>
              <w:t>Начальник управління освіти</w:t>
            </w:r>
            <w:r w:rsidR="00B507EE">
              <w:rPr>
                <w:b/>
                <w:sz w:val="24"/>
                <w:lang w:val="uk-UA"/>
              </w:rPr>
              <w:t>, молоді та спорту</w:t>
            </w:r>
            <w:r w:rsidRPr="00AA2483">
              <w:rPr>
                <w:b/>
                <w:sz w:val="24"/>
                <w:lang w:val="uk-UA"/>
              </w:rPr>
              <w:t xml:space="preserve"> Хмільницької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54704E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Заступник начальника управління освіти</w:t>
            </w:r>
            <w:r w:rsidR="00B507EE">
              <w:rPr>
                <w:sz w:val="24"/>
                <w:lang w:val="uk-UA"/>
              </w:rPr>
              <w:t xml:space="preserve">, молоді та спорту </w:t>
            </w:r>
            <w:r w:rsidRPr="00AA2483">
              <w:rPr>
                <w:sz w:val="24"/>
                <w:lang w:val="uk-UA"/>
              </w:rPr>
              <w:t xml:space="preserve"> Хмільницької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Хмільницької ДЮСШ та заступник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КЗ «Навчально-виховний комплекс: загальноосвітня школа І-ІІІ ступенів-гімназія №1 м. Хмільника Вінницької області»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КЗ «Загальноосвітня школа І-ІІІ ступенів №2 м. Хмільника Вінницької області»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КЗ «Загальноосвітня школа І-ІІІ ступенів №3 м. Хмільника Вінницької області»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«Загальноосвітня школа І-ІІІ ступенів №4 м. Хмільника Вінницької області»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B14A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«</w:t>
            </w:r>
            <w:proofErr w:type="spellStart"/>
            <w:r w:rsidR="00F72D9C" w:rsidRPr="00AA2483">
              <w:rPr>
                <w:sz w:val="24"/>
                <w:lang w:val="uk-UA"/>
              </w:rPr>
              <w:t>Березнянський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9C75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 </w:t>
            </w:r>
            <w:r w:rsidR="009C750C" w:rsidRPr="00AA2483">
              <w:rPr>
                <w:sz w:val="24"/>
                <w:lang w:val="uk-UA"/>
              </w:rPr>
              <w:t xml:space="preserve">Керівник </w:t>
            </w:r>
            <w:r w:rsidRPr="00AA2483">
              <w:rPr>
                <w:sz w:val="24"/>
                <w:lang w:val="uk-UA"/>
              </w:rPr>
              <w:t>КЗ «</w:t>
            </w:r>
            <w:proofErr w:type="spellStart"/>
            <w:r w:rsidRPr="00AA2483">
              <w:rPr>
                <w:sz w:val="24"/>
                <w:lang w:val="uk-UA"/>
              </w:rPr>
              <w:t>Білорукавський</w:t>
            </w:r>
            <w:proofErr w:type="spellEnd"/>
            <w:r w:rsidRPr="00AA2483">
              <w:rPr>
                <w:sz w:val="24"/>
                <w:lang w:val="uk-UA"/>
              </w:rPr>
              <w:t xml:space="preserve"> заклад загальної середньої освіти І ступеня»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«</w:t>
            </w:r>
            <w:proofErr w:type="spellStart"/>
            <w:r w:rsidR="00F72D9C" w:rsidRPr="00AA2483">
              <w:rPr>
                <w:sz w:val="24"/>
                <w:lang w:val="uk-UA"/>
              </w:rPr>
              <w:t>Великомитницький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9C75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 </w:t>
            </w:r>
            <w:r w:rsidR="009C750C" w:rsidRPr="00AA2483">
              <w:rPr>
                <w:sz w:val="24"/>
                <w:lang w:val="uk-UA"/>
              </w:rPr>
              <w:t xml:space="preserve">Керівник </w:t>
            </w:r>
            <w:r w:rsidRPr="00AA2483">
              <w:rPr>
                <w:sz w:val="24"/>
                <w:lang w:val="uk-UA"/>
              </w:rPr>
              <w:t>КЗ  «</w:t>
            </w:r>
            <w:proofErr w:type="spellStart"/>
            <w:r w:rsidRPr="00AA2483">
              <w:rPr>
                <w:sz w:val="24"/>
                <w:lang w:val="uk-UA"/>
              </w:rPr>
              <w:t>Голодьківський</w:t>
            </w:r>
            <w:proofErr w:type="spellEnd"/>
            <w:r w:rsidRPr="00AA2483">
              <w:rPr>
                <w:sz w:val="24"/>
                <w:lang w:val="uk-UA"/>
              </w:rPr>
              <w:t xml:space="preserve"> заклад загальної середньої освіти І-ІІ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300913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«</w:t>
            </w:r>
            <w:proofErr w:type="spellStart"/>
            <w:r w:rsidR="00F72D9C" w:rsidRPr="00AA2483">
              <w:rPr>
                <w:sz w:val="24"/>
                <w:lang w:val="uk-UA"/>
              </w:rPr>
              <w:t>Куманівецький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загальної середньої освіти І-ІІ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 «</w:t>
            </w:r>
            <w:proofErr w:type="spellStart"/>
            <w:r w:rsidR="00F72D9C" w:rsidRPr="00AA2483">
              <w:rPr>
                <w:sz w:val="24"/>
                <w:lang w:val="uk-UA"/>
              </w:rPr>
              <w:t>Кушелівський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9C75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 </w:t>
            </w:r>
            <w:r w:rsidR="009C750C" w:rsidRPr="00AA2483">
              <w:rPr>
                <w:sz w:val="24"/>
                <w:lang w:val="uk-UA"/>
              </w:rPr>
              <w:t xml:space="preserve">Керівник </w:t>
            </w:r>
            <w:r w:rsidRPr="00AA2483">
              <w:rPr>
                <w:sz w:val="24"/>
                <w:lang w:val="uk-UA"/>
              </w:rPr>
              <w:t>КЗ  «</w:t>
            </w:r>
            <w:proofErr w:type="spellStart"/>
            <w:r w:rsidRPr="00AA2483">
              <w:rPr>
                <w:sz w:val="24"/>
                <w:lang w:val="uk-UA"/>
              </w:rPr>
              <w:t>Лозівський</w:t>
            </w:r>
            <w:proofErr w:type="spellEnd"/>
            <w:r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 «</w:t>
            </w:r>
            <w:proofErr w:type="spellStart"/>
            <w:r w:rsidR="00F72D9C" w:rsidRPr="00AA2483">
              <w:rPr>
                <w:sz w:val="24"/>
                <w:lang w:val="uk-UA"/>
              </w:rPr>
              <w:t>Порицький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 «</w:t>
            </w:r>
            <w:proofErr w:type="spellStart"/>
            <w:r w:rsidR="00F72D9C" w:rsidRPr="00AA2483">
              <w:rPr>
                <w:sz w:val="24"/>
                <w:lang w:val="uk-UA"/>
              </w:rPr>
              <w:t>Соколівський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загальної середньої освіти І-ІІ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C90EE8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«</w:t>
            </w:r>
            <w:proofErr w:type="spellStart"/>
            <w:r w:rsidR="00F72D9C" w:rsidRPr="00AA2483">
              <w:rPr>
                <w:sz w:val="24"/>
                <w:lang w:val="uk-UA"/>
              </w:rPr>
              <w:t>Сьомацький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9C75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 </w:t>
            </w:r>
            <w:r w:rsidR="009C750C" w:rsidRPr="00AA2483">
              <w:rPr>
                <w:sz w:val="24"/>
                <w:lang w:val="uk-UA"/>
              </w:rPr>
              <w:t xml:space="preserve">Керівник </w:t>
            </w:r>
            <w:r w:rsidRPr="00AA2483">
              <w:rPr>
                <w:sz w:val="24"/>
                <w:lang w:val="uk-UA"/>
              </w:rPr>
              <w:t>КЗ  «</w:t>
            </w:r>
            <w:proofErr w:type="spellStart"/>
            <w:r w:rsidRPr="00AA2483">
              <w:rPr>
                <w:sz w:val="24"/>
                <w:lang w:val="uk-UA"/>
              </w:rPr>
              <w:t>Томашпільський</w:t>
            </w:r>
            <w:proofErr w:type="spellEnd"/>
            <w:r w:rsidRPr="00AA2483">
              <w:rPr>
                <w:sz w:val="24"/>
                <w:lang w:val="uk-UA"/>
              </w:rPr>
              <w:t xml:space="preserve"> заклад загальної середньої освіти І-ІІ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9C75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 </w:t>
            </w:r>
            <w:r w:rsidR="009C750C" w:rsidRPr="00AA2483">
              <w:rPr>
                <w:sz w:val="24"/>
                <w:lang w:val="uk-UA"/>
              </w:rPr>
              <w:t xml:space="preserve">Керівник </w:t>
            </w:r>
            <w:r w:rsidRPr="00AA2483">
              <w:rPr>
                <w:sz w:val="24"/>
                <w:lang w:val="uk-UA"/>
              </w:rPr>
              <w:t>КЗ  «</w:t>
            </w:r>
            <w:proofErr w:type="spellStart"/>
            <w:r w:rsidRPr="00AA2483">
              <w:rPr>
                <w:sz w:val="24"/>
                <w:lang w:val="uk-UA"/>
              </w:rPr>
              <w:t>Широкогребельський</w:t>
            </w:r>
            <w:proofErr w:type="spellEnd"/>
            <w:r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9C75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 </w:t>
            </w:r>
            <w:r w:rsidR="009C750C" w:rsidRPr="00AA2483">
              <w:rPr>
                <w:sz w:val="24"/>
                <w:lang w:val="uk-UA"/>
              </w:rPr>
              <w:t xml:space="preserve">Керівник </w:t>
            </w:r>
            <w:r w:rsidRPr="00AA2483">
              <w:rPr>
                <w:sz w:val="24"/>
                <w:lang w:val="uk-UA"/>
              </w:rPr>
              <w:t>КЗ  «</w:t>
            </w:r>
            <w:proofErr w:type="spellStart"/>
            <w:r w:rsidRPr="00AA2483">
              <w:rPr>
                <w:sz w:val="24"/>
                <w:lang w:val="uk-UA"/>
              </w:rPr>
              <w:t>Журавненський</w:t>
            </w:r>
            <w:proofErr w:type="spellEnd"/>
            <w:r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 «</w:t>
            </w:r>
            <w:proofErr w:type="spellStart"/>
            <w:r w:rsidR="00F72D9C" w:rsidRPr="00AA2483">
              <w:rPr>
                <w:sz w:val="24"/>
                <w:lang w:val="uk-UA"/>
              </w:rPr>
              <w:t>Кожухівський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9C75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 </w:t>
            </w:r>
            <w:r w:rsidR="009C750C" w:rsidRPr="00AA2483">
              <w:rPr>
                <w:sz w:val="24"/>
                <w:lang w:val="uk-UA"/>
              </w:rPr>
              <w:t xml:space="preserve">Керівник </w:t>
            </w:r>
            <w:r w:rsidRPr="00AA2483">
              <w:rPr>
                <w:sz w:val="24"/>
                <w:lang w:val="uk-UA"/>
              </w:rPr>
              <w:t>КЗ  «Шевченківський заклад загальної середньої освіти І-ІІІ ступенів» Хмільницької міської ради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з</w:t>
            </w:r>
            <w:proofErr w:type="spellStart"/>
            <w:r w:rsidR="00F72D9C" w:rsidRPr="00AA2483">
              <w:rPr>
                <w:sz w:val="24"/>
              </w:rPr>
              <w:t>аклад</w:t>
            </w:r>
            <w:proofErr w:type="spellEnd"/>
            <w:r w:rsidR="00F72D9C" w:rsidRPr="00AA2483">
              <w:rPr>
                <w:sz w:val="24"/>
                <w:lang w:val="uk-UA"/>
              </w:rPr>
              <w:t>у</w:t>
            </w:r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дошкільної</w:t>
            </w:r>
            <w:proofErr w:type="spellEnd"/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освіти</w:t>
            </w:r>
            <w:proofErr w:type="spellEnd"/>
            <w:r w:rsidR="00F72D9C" w:rsidRPr="00AA2483">
              <w:rPr>
                <w:sz w:val="24"/>
              </w:rPr>
              <w:t xml:space="preserve"> №1 (</w:t>
            </w:r>
            <w:proofErr w:type="spellStart"/>
            <w:r w:rsidR="00F72D9C" w:rsidRPr="00AA2483">
              <w:rPr>
                <w:sz w:val="24"/>
              </w:rPr>
              <w:t>ясла</w:t>
            </w:r>
            <w:proofErr w:type="spellEnd"/>
            <w:r w:rsidR="00F72D9C" w:rsidRPr="00AA2483">
              <w:rPr>
                <w:sz w:val="24"/>
              </w:rPr>
              <w:t>-садок) «</w:t>
            </w:r>
            <w:proofErr w:type="spellStart"/>
            <w:r w:rsidR="00F72D9C" w:rsidRPr="00AA2483">
              <w:rPr>
                <w:sz w:val="24"/>
              </w:rPr>
              <w:t>Пролісок</w:t>
            </w:r>
            <w:proofErr w:type="spellEnd"/>
            <w:r w:rsidR="00F72D9C" w:rsidRPr="00AA2483">
              <w:rPr>
                <w:sz w:val="24"/>
              </w:rPr>
              <w:t xml:space="preserve">» м. </w:t>
            </w:r>
            <w:proofErr w:type="spellStart"/>
            <w:r w:rsidR="00F72D9C" w:rsidRPr="00AA2483">
              <w:rPr>
                <w:sz w:val="24"/>
              </w:rPr>
              <w:t>Хмільника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та заступни</w:t>
            </w:r>
            <w:proofErr w:type="gramStart"/>
            <w:r w:rsidR="00F72D9C" w:rsidRPr="00AA2483">
              <w:rPr>
                <w:sz w:val="24"/>
                <w:lang w:val="uk-UA"/>
              </w:rPr>
              <w:t>к(</w:t>
            </w:r>
            <w:proofErr w:type="gramEnd"/>
            <w:r w:rsidR="00F72D9C" w:rsidRPr="00AA2483">
              <w:rPr>
                <w:sz w:val="24"/>
                <w:lang w:val="uk-UA"/>
              </w:rPr>
              <w:t>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з</w:t>
            </w:r>
            <w:proofErr w:type="spellStart"/>
            <w:r w:rsidR="00F72D9C" w:rsidRPr="00AA2483">
              <w:rPr>
                <w:sz w:val="24"/>
              </w:rPr>
              <w:t>аклад</w:t>
            </w:r>
            <w:proofErr w:type="spellEnd"/>
            <w:r w:rsidR="00F72D9C" w:rsidRPr="00AA2483">
              <w:rPr>
                <w:sz w:val="24"/>
                <w:lang w:val="uk-UA"/>
              </w:rPr>
              <w:t>у</w:t>
            </w:r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дошкільної</w:t>
            </w:r>
            <w:proofErr w:type="spellEnd"/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освіти</w:t>
            </w:r>
            <w:proofErr w:type="spellEnd"/>
            <w:r w:rsidR="00F72D9C" w:rsidRPr="00AA2483">
              <w:rPr>
                <w:sz w:val="24"/>
              </w:rPr>
              <w:t xml:space="preserve"> №3 (</w:t>
            </w:r>
            <w:proofErr w:type="spellStart"/>
            <w:r w:rsidR="00F72D9C" w:rsidRPr="00AA2483">
              <w:rPr>
                <w:sz w:val="24"/>
              </w:rPr>
              <w:t>ясла</w:t>
            </w:r>
            <w:proofErr w:type="spellEnd"/>
            <w:r w:rsidR="00F72D9C" w:rsidRPr="00AA2483">
              <w:rPr>
                <w:sz w:val="24"/>
              </w:rPr>
              <w:t xml:space="preserve">-садок) «Сонечко» м. </w:t>
            </w:r>
            <w:proofErr w:type="spellStart"/>
            <w:r w:rsidR="00F72D9C" w:rsidRPr="00AA2483">
              <w:rPr>
                <w:sz w:val="24"/>
              </w:rPr>
              <w:t>Хмільника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та заступни</w:t>
            </w:r>
            <w:proofErr w:type="gramStart"/>
            <w:r w:rsidR="00F72D9C" w:rsidRPr="00AA2483">
              <w:rPr>
                <w:sz w:val="24"/>
                <w:lang w:val="uk-UA"/>
              </w:rPr>
              <w:t>к(</w:t>
            </w:r>
            <w:proofErr w:type="gramEnd"/>
            <w:r w:rsidR="00F72D9C" w:rsidRPr="00AA2483">
              <w:rPr>
                <w:sz w:val="24"/>
                <w:lang w:val="uk-UA"/>
              </w:rPr>
              <w:t>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71110A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з</w:t>
            </w:r>
            <w:proofErr w:type="spellStart"/>
            <w:r w:rsidR="00F72D9C" w:rsidRPr="00AA2483">
              <w:rPr>
                <w:sz w:val="24"/>
              </w:rPr>
              <w:t>аклад</w:t>
            </w:r>
            <w:proofErr w:type="spellEnd"/>
            <w:r w:rsidR="00F72D9C" w:rsidRPr="00AA2483">
              <w:rPr>
                <w:sz w:val="24"/>
                <w:lang w:val="uk-UA"/>
              </w:rPr>
              <w:t>у</w:t>
            </w:r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дошкільної</w:t>
            </w:r>
            <w:proofErr w:type="spellEnd"/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освіти</w:t>
            </w:r>
            <w:proofErr w:type="spellEnd"/>
            <w:r w:rsidR="00F72D9C" w:rsidRPr="00AA2483">
              <w:rPr>
                <w:sz w:val="24"/>
              </w:rPr>
              <w:t xml:space="preserve"> №5 (</w:t>
            </w:r>
            <w:proofErr w:type="spellStart"/>
            <w:r w:rsidR="00F72D9C" w:rsidRPr="00AA2483">
              <w:rPr>
                <w:sz w:val="24"/>
              </w:rPr>
              <w:t>ясла</w:t>
            </w:r>
            <w:proofErr w:type="spellEnd"/>
            <w:r w:rsidR="00F72D9C" w:rsidRPr="00AA2483">
              <w:rPr>
                <w:sz w:val="24"/>
              </w:rPr>
              <w:t>-садок) «</w:t>
            </w:r>
            <w:proofErr w:type="spellStart"/>
            <w:r w:rsidR="00F72D9C" w:rsidRPr="00AA2483">
              <w:rPr>
                <w:sz w:val="24"/>
              </w:rPr>
              <w:t>Вишенька</w:t>
            </w:r>
            <w:proofErr w:type="spellEnd"/>
            <w:r w:rsidR="00F72D9C" w:rsidRPr="00AA2483">
              <w:rPr>
                <w:sz w:val="24"/>
              </w:rPr>
              <w:t xml:space="preserve">» м. </w:t>
            </w:r>
            <w:proofErr w:type="spellStart"/>
            <w:r w:rsidR="00F72D9C" w:rsidRPr="00AA2483">
              <w:rPr>
                <w:sz w:val="24"/>
              </w:rPr>
              <w:t>Хмільника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та заступни</w:t>
            </w:r>
            <w:proofErr w:type="gramStart"/>
            <w:r w:rsidR="00F72D9C" w:rsidRPr="00AA2483">
              <w:rPr>
                <w:sz w:val="24"/>
                <w:lang w:val="uk-UA"/>
              </w:rPr>
              <w:t>к(</w:t>
            </w:r>
            <w:proofErr w:type="gramEnd"/>
            <w:r w:rsidR="00F72D9C" w:rsidRPr="00AA2483">
              <w:rPr>
                <w:sz w:val="24"/>
                <w:lang w:val="uk-UA"/>
              </w:rPr>
              <w:t>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з</w:t>
            </w:r>
            <w:proofErr w:type="spellStart"/>
            <w:r w:rsidR="00F72D9C" w:rsidRPr="00AA2483">
              <w:rPr>
                <w:sz w:val="24"/>
              </w:rPr>
              <w:t>аклад</w:t>
            </w:r>
            <w:proofErr w:type="spellEnd"/>
            <w:r w:rsidR="00F72D9C" w:rsidRPr="00AA2483">
              <w:rPr>
                <w:sz w:val="24"/>
                <w:lang w:val="uk-UA"/>
              </w:rPr>
              <w:t>у</w:t>
            </w:r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дошкільної</w:t>
            </w:r>
            <w:proofErr w:type="spellEnd"/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освіти</w:t>
            </w:r>
            <w:proofErr w:type="spellEnd"/>
            <w:r w:rsidR="00F72D9C" w:rsidRPr="00AA2483">
              <w:rPr>
                <w:sz w:val="24"/>
              </w:rPr>
              <w:t xml:space="preserve"> №7 (</w:t>
            </w:r>
            <w:proofErr w:type="spellStart"/>
            <w:r w:rsidR="00F72D9C" w:rsidRPr="00AA2483">
              <w:rPr>
                <w:sz w:val="24"/>
              </w:rPr>
              <w:t>ясла</w:t>
            </w:r>
            <w:proofErr w:type="spellEnd"/>
            <w:r w:rsidR="00F72D9C" w:rsidRPr="00AA2483">
              <w:rPr>
                <w:sz w:val="24"/>
              </w:rPr>
              <w:t xml:space="preserve">-садок) </w:t>
            </w:r>
            <w:proofErr w:type="spellStart"/>
            <w:r w:rsidR="00F72D9C" w:rsidRPr="00AA2483">
              <w:rPr>
                <w:sz w:val="24"/>
              </w:rPr>
              <w:t>комбінованого</w:t>
            </w:r>
            <w:proofErr w:type="spellEnd"/>
            <w:r w:rsidR="00F72D9C" w:rsidRPr="00AA2483">
              <w:rPr>
                <w:sz w:val="24"/>
              </w:rPr>
              <w:t xml:space="preserve"> типу «Ромашка» м. </w:t>
            </w:r>
            <w:proofErr w:type="spellStart"/>
            <w:r w:rsidR="00F72D9C" w:rsidRPr="00AA2483">
              <w:rPr>
                <w:sz w:val="24"/>
              </w:rPr>
              <w:t>Хмільника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та заступни</w:t>
            </w:r>
            <w:proofErr w:type="gramStart"/>
            <w:r w:rsidR="00F72D9C" w:rsidRPr="00AA2483">
              <w:rPr>
                <w:sz w:val="24"/>
                <w:lang w:val="uk-UA"/>
              </w:rPr>
              <w:t>к(</w:t>
            </w:r>
            <w:proofErr w:type="gramEnd"/>
            <w:r w:rsidR="00F72D9C" w:rsidRPr="00AA2483">
              <w:rPr>
                <w:sz w:val="24"/>
                <w:lang w:val="uk-UA"/>
              </w:rPr>
              <w:t>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</w:t>
            </w:r>
            <w:r w:rsidRPr="00AA2483">
              <w:rPr>
                <w:sz w:val="24"/>
              </w:rPr>
              <w:t xml:space="preserve"> </w:t>
            </w:r>
            <w:r w:rsidR="00042547">
              <w:rPr>
                <w:sz w:val="24"/>
                <w:lang w:val="uk-UA"/>
              </w:rPr>
              <w:t>з</w:t>
            </w:r>
            <w:proofErr w:type="spellStart"/>
            <w:r w:rsidR="00F72D9C" w:rsidRPr="00AA2483">
              <w:rPr>
                <w:sz w:val="24"/>
              </w:rPr>
              <w:t>аклад</w:t>
            </w:r>
            <w:proofErr w:type="spellEnd"/>
            <w:r w:rsidR="00042547">
              <w:rPr>
                <w:sz w:val="24"/>
                <w:lang w:val="uk-UA"/>
              </w:rPr>
              <w:t>у</w:t>
            </w:r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дошкільної</w:t>
            </w:r>
            <w:proofErr w:type="spellEnd"/>
            <w:r w:rsidR="00F72D9C" w:rsidRPr="00AA2483">
              <w:rPr>
                <w:sz w:val="24"/>
              </w:rPr>
              <w:t xml:space="preserve"> </w:t>
            </w:r>
            <w:proofErr w:type="spellStart"/>
            <w:r w:rsidR="00F72D9C" w:rsidRPr="00AA2483">
              <w:rPr>
                <w:sz w:val="24"/>
              </w:rPr>
              <w:t>освіти</w:t>
            </w:r>
            <w:proofErr w:type="spellEnd"/>
            <w:r w:rsidR="00F72D9C" w:rsidRPr="00AA2483">
              <w:rPr>
                <w:sz w:val="24"/>
              </w:rPr>
              <w:t xml:space="preserve"> (</w:t>
            </w:r>
            <w:proofErr w:type="spellStart"/>
            <w:r w:rsidR="00F72D9C" w:rsidRPr="00AA2483">
              <w:rPr>
                <w:sz w:val="24"/>
              </w:rPr>
              <w:t>ясла</w:t>
            </w:r>
            <w:proofErr w:type="spellEnd"/>
            <w:r w:rsidR="00F72D9C" w:rsidRPr="00AA2483">
              <w:rPr>
                <w:sz w:val="24"/>
              </w:rPr>
              <w:t>-садок) «Веселка» с. Соколова</w:t>
            </w:r>
            <w:r w:rsidRPr="00AA2483">
              <w:rPr>
                <w:sz w:val="24"/>
                <w:lang w:val="uk-UA"/>
              </w:rPr>
              <w:t xml:space="preserve"> та заступни</w:t>
            </w:r>
            <w:proofErr w:type="gramStart"/>
            <w:r w:rsidRPr="00AA2483">
              <w:rPr>
                <w:sz w:val="24"/>
                <w:lang w:val="uk-UA"/>
              </w:rPr>
              <w:t>к(</w:t>
            </w:r>
            <w:proofErr w:type="gramEnd"/>
            <w:r w:rsidRPr="00AA2483">
              <w:rPr>
                <w:sz w:val="24"/>
                <w:lang w:val="uk-UA"/>
              </w:rPr>
              <w:t>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proofErr w:type="spellStart"/>
            <w:r w:rsidR="00F72D9C" w:rsidRPr="00AA2483">
              <w:rPr>
                <w:sz w:val="24"/>
                <w:lang w:val="uk-UA"/>
              </w:rPr>
              <w:t>Великомитницького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закладу дошкільної освіти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proofErr w:type="spellStart"/>
            <w:r w:rsidR="00F72D9C" w:rsidRPr="00AA2483">
              <w:rPr>
                <w:sz w:val="24"/>
                <w:lang w:val="uk-UA"/>
              </w:rPr>
              <w:t>Голодьківського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 закладу дошкільної освіти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proofErr w:type="spellStart"/>
            <w:r w:rsidR="00F72D9C" w:rsidRPr="00AA2483">
              <w:rPr>
                <w:sz w:val="24"/>
                <w:lang w:val="uk-UA"/>
              </w:rPr>
              <w:t>Порицького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 закладу дошкільної освіти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proofErr w:type="spellStart"/>
            <w:r w:rsidR="00F72D9C" w:rsidRPr="00AA2483">
              <w:rPr>
                <w:sz w:val="24"/>
                <w:lang w:val="uk-UA"/>
              </w:rPr>
              <w:t>Широкогребельського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закладу дошкільної освіти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192F9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proofErr w:type="spellStart"/>
            <w:r w:rsidR="00F72D9C" w:rsidRPr="00AA2483">
              <w:rPr>
                <w:sz w:val="24"/>
                <w:lang w:val="uk-UA"/>
              </w:rPr>
              <w:t>Кожухівського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закладу дошкільної освіти «Сонечко»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proofErr w:type="spellStart"/>
            <w:r w:rsidRPr="00AA2483">
              <w:rPr>
                <w:sz w:val="24"/>
                <w:lang w:val="uk-UA"/>
              </w:rPr>
              <w:t>Журавненського</w:t>
            </w:r>
            <w:proofErr w:type="spellEnd"/>
            <w:r w:rsidRPr="00AA2483">
              <w:rPr>
                <w:sz w:val="24"/>
                <w:lang w:val="uk-UA"/>
              </w:rPr>
              <w:t xml:space="preserve"> </w:t>
            </w:r>
            <w:r w:rsidR="00F72D9C" w:rsidRPr="00AA2483">
              <w:rPr>
                <w:sz w:val="24"/>
                <w:lang w:val="uk-UA"/>
              </w:rPr>
              <w:t xml:space="preserve"> заклад</w:t>
            </w:r>
            <w:r w:rsidRPr="00AA2483">
              <w:rPr>
                <w:sz w:val="24"/>
                <w:lang w:val="uk-UA"/>
              </w:rPr>
              <w:t>у</w:t>
            </w:r>
            <w:r w:rsidR="00F72D9C" w:rsidRPr="00AA2483">
              <w:rPr>
                <w:sz w:val="24"/>
                <w:lang w:val="uk-UA"/>
              </w:rPr>
              <w:t xml:space="preserve"> дошкільної освіти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proofErr w:type="spellStart"/>
            <w:r w:rsidRPr="00AA2483">
              <w:rPr>
                <w:sz w:val="24"/>
                <w:lang w:val="uk-UA"/>
              </w:rPr>
              <w:t>Колибабинського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</w:t>
            </w:r>
            <w:r w:rsidRPr="00AA2483">
              <w:rPr>
                <w:sz w:val="24"/>
                <w:lang w:val="uk-UA"/>
              </w:rPr>
              <w:t>у</w:t>
            </w:r>
            <w:r w:rsidR="00F72D9C" w:rsidRPr="00AA2483">
              <w:rPr>
                <w:sz w:val="24"/>
                <w:lang w:val="uk-UA"/>
              </w:rPr>
              <w:t xml:space="preserve"> дошкільної освіти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proofErr w:type="spellStart"/>
            <w:r w:rsidR="00F72D9C" w:rsidRPr="00AA2483">
              <w:rPr>
                <w:sz w:val="24"/>
                <w:lang w:val="uk-UA"/>
              </w:rPr>
              <w:t>Лелітський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заклад дошкільної освіти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ЦДЮТ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9C750C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 xml:space="preserve"> КУ «Інклюзивно-ресурсний </w:t>
            </w:r>
            <w:proofErr w:type="spellStart"/>
            <w:r w:rsidR="00F72D9C" w:rsidRPr="00AA2483">
              <w:rPr>
                <w:sz w:val="24"/>
                <w:lang w:val="uk-UA"/>
              </w:rPr>
              <w:t>центр»Хмільницької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9C750C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КУ «Центр професійного розвитку педагогічних працівників»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b/>
                <w:sz w:val="24"/>
                <w:lang w:val="uk-UA"/>
              </w:rPr>
            </w:pPr>
            <w:r w:rsidRPr="00AA2483">
              <w:rPr>
                <w:b/>
                <w:sz w:val="24"/>
                <w:lang w:val="uk-UA"/>
              </w:rPr>
              <w:t>Начальник фінансового управління Хмільницької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Заступник начальника</w:t>
            </w:r>
            <w:r w:rsidR="009C750C" w:rsidRPr="00AA2483">
              <w:rPr>
                <w:sz w:val="24"/>
                <w:lang w:val="uk-UA"/>
              </w:rPr>
              <w:t xml:space="preserve"> – начальник бюджетного відділу </w:t>
            </w:r>
            <w:r w:rsidRPr="00AA2483">
              <w:rPr>
                <w:sz w:val="24"/>
                <w:lang w:val="uk-UA"/>
              </w:rPr>
              <w:t xml:space="preserve"> фінансового управління Хмільницької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b/>
                <w:sz w:val="24"/>
                <w:lang w:val="uk-UA"/>
              </w:rPr>
            </w:pPr>
            <w:r w:rsidRPr="00AA2483">
              <w:rPr>
                <w:b/>
                <w:sz w:val="24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5D0675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КП «</w:t>
            </w:r>
            <w:proofErr w:type="spellStart"/>
            <w:r w:rsidR="00F72D9C" w:rsidRPr="00AA2483">
              <w:rPr>
                <w:sz w:val="24"/>
                <w:lang w:val="uk-UA"/>
              </w:rPr>
              <w:t>Хмільникводоканал</w:t>
            </w:r>
            <w:proofErr w:type="spellEnd"/>
            <w:r w:rsidR="00F72D9C" w:rsidRPr="00AA2483">
              <w:rPr>
                <w:sz w:val="24"/>
                <w:lang w:val="uk-UA"/>
              </w:rPr>
              <w:t>»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5D0675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 xml:space="preserve"> КП «</w:t>
            </w:r>
            <w:proofErr w:type="spellStart"/>
            <w:r w:rsidR="00F72D9C" w:rsidRPr="00AA2483">
              <w:rPr>
                <w:sz w:val="24"/>
                <w:lang w:val="uk-UA"/>
              </w:rPr>
              <w:t>Хмільниккомунсервіс</w:t>
            </w:r>
            <w:proofErr w:type="spellEnd"/>
            <w:r w:rsidR="00F72D9C" w:rsidRPr="00AA2483">
              <w:rPr>
                <w:sz w:val="24"/>
                <w:lang w:val="uk-UA"/>
              </w:rPr>
              <w:t>»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b/>
                <w:sz w:val="24"/>
                <w:lang w:val="uk-UA"/>
              </w:rPr>
            </w:pPr>
            <w:r w:rsidRPr="00AA2483">
              <w:rPr>
                <w:b/>
                <w:sz w:val="24"/>
                <w:lang w:val="uk-UA"/>
              </w:rPr>
              <w:t>Начальник відділу культури і туризму Хмільницької міської ради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EC7156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КПНЗ «Хмільницька школа мистецтв»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AA2483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«Будинок культури»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AA2483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«Бібліотека для дорослих»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AA2483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</w:t>
            </w:r>
            <w:r w:rsidR="00F72D9C" w:rsidRPr="00AA2483">
              <w:rPr>
                <w:sz w:val="24"/>
                <w:lang w:val="uk-UA"/>
              </w:rPr>
              <w:t xml:space="preserve">  КЗ «Історичний музей </w:t>
            </w:r>
            <w:proofErr w:type="spellStart"/>
            <w:r w:rsidR="00F72D9C" w:rsidRPr="00AA2483">
              <w:rPr>
                <w:sz w:val="24"/>
                <w:lang w:val="uk-UA"/>
              </w:rPr>
              <w:t>м.Хмільника</w:t>
            </w:r>
            <w:proofErr w:type="spellEnd"/>
            <w:r w:rsidR="00F72D9C" w:rsidRPr="00AA2483">
              <w:rPr>
                <w:sz w:val="24"/>
                <w:lang w:val="uk-UA"/>
              </w:rPr>
              <w:t xml:space="preserve">» </w:t>
            </w:r>
            <w:r w:rsidRPr="00AA2483">
              <w:rPr>
                <w:sz w:val="24"/>
                <w:lang w:val="uk-UA"/>
              </w:rPr>
              <w:t>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AA2483" w:rsidP="00687626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 xml:space="preserve">Керівник </w:t>
            </w:r>
            <w:r w:rsidR="00F72D9C" w:rsidRPr="00AA2483">
              <w:rPr>
                <w:sz w:val="24"/>
                <w:lang w:val="uk-UA"/>
              </w:rPr>
              <w:t>КЗ «Історичний музей В.</w:t>
            </w:r>
            <w:proofErr w:type="spellStart"/>
            <w:r w:rsidR="00F72D9C" w:rsidRPr="00AA2483">
              <w:rPr>
                <w:sz w:val="24"/>
                <w:lang w:val="uk-UA"/>
              </w:rPr>
              <w:t>Порика</w:t>
            </w:r>
            <w:proofErr w:type="spellEnd"/>
            <w:r w:rsidR="00F72D9C" w:rsidRPr="00AA2483">
              <w:rPr>
                <w:sz w:val="24"/>
                <w:lang w:val="uk-UA"/>
              </w:rPr>
              <w:t>» Хмільницької міської ради</w:t>
            </w:r>
            <w:r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b/>
                <w:sz w:val="24"/>
                <w:lang w:val="uk-UA"/>
              </w:rPr>
            </w:pPr>
            <w:r w:rsidRPr="00AA2483">
              <w:rPr>
                <w:b/>
                <w:sz w:val="24"/>
                <w:lang w:val="uk-UA"/>
              </w:rPr>
              <w:t xml:space="preserve">Начальник відділу з питань охорони здоров’я міської ради 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AA2483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КНП «Хмільницький ЦПМСД» Хмільницької міської ради</w:t>
            </w:r>
            <w:r w:rsidR="00AA2483" w:rsidRPr="00AA2483">
              <w:rPr>
                <w:sz w:val="24"/>
                <w:lang w:val="uk-UA"/>
              </w:rPr>
              <w:t xml:space="preserve"> та </w:t>
            </w:r>
            <w:r w:rsidR="00AA2483" w:rsidRPr="00AA2483">
              <w:rPr>
                <w:sz w:val="24"/>
                <w:lang w:val="uk-UA"/>
              </w:rPr>
              <w:lastRenderedPageBreak/>
              <w:t>заступник(и) керівника (в разі наявності такої посади в штатному розписі)</w:t>
            </w:r>
          </w:p>
        </w:tc>
      </w:tr>
      <w:tr w:rsidR="00F72D9C" w:rsidRPr="009F263D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AA2483" w:rsidRDefault="00F72D9C" w:rsidP="00AA2483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sz w:val="24"/>
                <w:lang w:val="uk-UA"/>
              </w:rPr>
            </w:pPr>
            <w:r w:rsidRPr="00AA2483">
              <w:rPr>
                <w:sz w:val="24"/>
                <w:lang w:val="uk-UA"/>
              </w:rPr>
              <w:t>Керівник КНП «Хмільницька ЦЛ» Хмільницької міської ради</w:t>
            </w:r>
            <w:r w:rsidR="00AA2483" w:rsidRPr="00AA2483">
              <w:rPr>
                <w:sz w:val="24"/>
                <w:lang w:val="uk-UA"/>
              </w:rPr>
              <w:t xml:space="preserve"> та заступник(и) керівника (в разі наявності такої посади в штатному розписі)</w:t>
            </w:r>
          </w:p>
        </w:tc>
      </w:tr>
      <w:tr w:rsidR="00F72D9C" w:rsidRPr="00AA2483" w:rsidTr="00F72D9C">
        <w:tc>
          <w:tcPr>
            <w:tcW w:w="817" w:type="dxa"/>
          </w:tcPr>
          <w:p w:rsidR="00F72D9C" w:rsidRPr="00AA2483" w:rsidRDefault="00F72D9C" w:rsidP="00AA2483">
            <w:pPr>
              <w:pStyle w:val="3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lang w:val="uk-UA"/>
              </w:rPr>
            </w:pPr>
          </w:p>
        </w:tc>
        <w:tc>
          <w:tcPr>
            <w:tcW w:w="8363" w:type="dxa"/>
          </w:tcPr>
          <w:p w:rsidR="00F72D9C" w:rsidRPr="000211AC" w:rsidRDefault="00EC7156" w:rsidP="002266E4">
            <w:pPr>
              <w:pStyle w:val="3"/>
              <w:tabs>
                <w:tab w:val="left" w:pos="1134"/>
              </w:tabs>
              <w:ind w:left="0" w:firstLine="0"/>
              <w:jc w:val="left"/>
              <w:rPr>
                <w:b/>
                <w:sz w:val="24"/>
                <w:lang w:val="uk-UA"/>
              </w:rPr>
            </w:pPr>
            <w:r w:rsidRPr="000211AC">
              <w:rPr>
                <w:b/>
                <w:sz w:val="24"/>
                <w:lang w:val="uk-UA"/>
              </w:rPr>
              <w:t xml:space="preserve">Керівник КП </w:t>
            </w:r>
            <w:proofErr w:type="spellStart"/>
            <w:r w:rsidRPr="000211AC">
              <w:rPr>
                <w:b/>
                <w:sz w:val="24"/>
                <w:lang w:val="uk-UA"/>
              </w:rPr>
              <w:t>„Архітектурно-проектна</w:t>
            </w:r>
            <w:proofErr w:type="spellEnd"/>
            <w:r w:rsidRPr="000211AC">
              <w:rPr>
                <w:b/>
                <w:sz w:val="24"/>
                <w:lang w:val="uk-UA"/>
              </w:rPr>
              <w:t xml:space="preserve"> майстерня” та заступник(и) керівника (в разі наявності такої посади в штатному розписі)</w:t>
            </w:r>
          </w:p>
        </w:tc>
      </w:tr>
    </w:tbl>
    <w:p w:rsidR="002266E4" w:rsidRDefault="002266E4" w:rsidP="002266E4">
      <w:pPr>
        <w:pStyle w:val="3"/>
        <w:tabs>
          <w:tab w:val="left" w:pos="1134"/>
        </w:tabs>
        <w:ind w:left="0" w:firstLine="709"/>
        <w:jc w:val="center"/>
        <w:rPr>
          <w:szCs w:val="28"/>
          <w:lang w:val="uk-UA"/>
        </w:rPr>
      </w:pPr>
    </w:p>
    <w:p w:rsidR="00AA2483" w:rsidRDefault="00AA2483" w:rsidP="002266E4">
      <w:pPr>
        <w:pStyle w:val="3"/>
        <w:tabs>
          <w:tab w:val="left" w:pos="1134"/>
        </w:tabs>
        <w:ind w:left="0" w:firstLine="709"/>
        <w:jc w:val="center"/>
        <w:rPr>
          <w:szCs w:val="28"/>
          <w:lang w:val="uk-UA"/>
        </w:rPr>
      </w:pPr>
    </w:p>
    <w:p w:rsidR="00AA2483" w:rsidRPr="006A4F74" w:rsidRDefault="00AA2483" w:rsidP="00AA2483">
      <w:pPr>
        <w:pStyle w:val="3"/>
        <w:tabs>
          <w:tab w:val="left" w:pos="1134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Міський голова                                                 Микола ЮРЧИШИН</w:t>
      </w:r>
    </w:p>
    <w:sectPr w:rsidR="00AA2483" w:rsidRPr="006A4F74" w:rsidSect="00F354BB">
      <w:pgSz w:w="11906" w:h="16838" w:code="9"/>
      <w:pgMar w:top="1135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0454"/>
    <w:multiLevelType w:val="hybridMultilevel"/>
    <w:tmpl w:val="4D6A4A86"/>
    <w:lvl w:ilvl="0" w:tplc="3F4A4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81730"/>
    <w:multiLevelType w:val="multilevel"/>
    <w:tmpl w:val="74F8D9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C8E330D"/>
    <w:multiLevelType w:val="hybridMultilevel"/>
    <w:tmpl w:val="8C50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C3"/>
    <w:rsid w:val="000211AC"/>
    <w:rsid w:val="00027496"/>
    <w:rsid w:val="00042547"/>
    <w:rsid w:val="00050966"/>
    <w:rsid w:val="00054269"/>
    <w:rsid w:val="000F4DBB"/>
    <w:rsid w:val="00111C36"/>
    <w:rsid w:val="00114084"/>
    <w:rsid w:val="0012411D"/>
    <w:rsid w:val="00146733"/>
    <w:rsid w:val="00146BA2"/>
    <w:rsid w:val="00152D4E"/>
    <w:rsid w:val="00165202"/>
    <w:rsid w:val="00185A4E"/>
    <w:rsid w:val="0018678A"/>
    <w:rsid w:val="00192F9C"/>
    <w:rsid w:val="001A603A"/>
    <w:rsid w:val="00203B9C"/>
    <w:rsid w:val="002266E4"/>
    <w:rsid w:val="002602E6"/>
    <w:rsid w:val="00287C24"/>
    <w:rsid w:val="002A2290"/>
    <w:rsid w:val="002A344D"/>
    <w:rsid w:val="002F0112"/>
    <w:rsid w:val="00300913"/>
    <w:rsid w:val="00392D29"/>
    <w:rsid w:val="003E7D9D"/>
    <w:rsid w:val="004015B2"/>
    <w:rsid w:val="004033D2"/>
    <w:rsid w:val="004160EA"/>
    <w:rsid w:val="00426575"/>
    <w:rsid w:val="00455751"/>
    <w:rsid w:val="00455E1A"/>
    <w:rsid w:val="00476638"/>
    <w:rsid w:val="00481AC7"/>
    <w:rsid w:val="004B0E9B"/>
    <w:rsid w:val="004C5182"/>
    <w:rsid w:val="004D6592"/>
    <w:rsid w:val="00524A87"/>
    <w:rsid w:val="0054704E"/>
    <w:rsid w:val="00555E69"/>
    <w:rsid w:val="00570E6E"/>
    <w:rsid w:val="005921EA"/>
    <w:rsid w:val="005B248A"/>
    <w:rsid w:val="005D0675"/>
    <w:rsid w:val="005F0C88"/>
    <w:rsid w:val="006041C3"/>
    <w:rsid w:val="006045FE"/>
    <w:rsid w:val="006A4F74"/>
    <w:rsid w:val="006A5189"/>
    <w:rsid w:val="006B47FE"/>
    <w:rsid w:val="006C394A"/>
    <w:rsid w:val="006E61BA"/>
    <w:rsid w:val="0071110A"/>
    <w:rsid w:val="00721043"/>
    <w:rsid w:val="00727C70"/>
    <w:rsid w:val="0073790C"/>
    <w:rsid w:val="007431C4"/>
    <w:rsid w:val="00774151"/>
    <w:rsid w:val="00783BD5"/>
    <w:rsid w:val="0078790C"/>
    <w:rsid w:val="007B0A19"/>
    <w:rsid w:val="007E1DED"/>
    <w:rsid w:val="007F672A"/>
    <w:rsid w:val="00805011"/>
    <w:rsid w:val="00831942"/>
    <w:rsid w:val="008761F5"/>
    <w:rsid w:val="00876C57"/>
    <w:rsid w:val="00891B9A"/>
    <w:rsid w:val="008E2A50"/>
    <w:rsid w:val="008F26AF"/>
    <w:rsid w:val="0094257B"/>
    <w:rsid w:val="00965C63"/>
    <w:rsid w:val="009C750C"/>
    <w:rsid w:val="009F263D"/>
    <w:rsid w:val="00A35854"/>
    <w:rsid w:val="00A50458"/>
    <w:rsid w:val="00A906C0"/>
    <w:rsid w:val="00AA0CD4"/>
    <w:rsid w:val="00AA2483"/>
    <w:rsid w:val="00AA3CDA"/>
    <w:rsid w:val="00B03AE5"/>
    <w:rsid w:val="00B14A0C"/>
    <w:rsid w:val="00B20F79"/>
    <w:rsid w:val="00B212A6"/>
    <w:rsid w:val="00B507EE"/>
    <w:rsid w:val="00C31C91"/>
    <w:rsid w:val="00C335A7"/>
    <w:rsid w:val="00C521B9"/>
    <w:rsid w:val="00C53F2A"/>
    <w:rsid w:val="00C90EE8"/>
    <w:rsid w:val="00CC03AA"/>
    <w:rsid w:val="00CD48D0"/>
    <w:rsid w:val="00D0745C"/>
    <w:rsid w:val="00D07854"/>
    <w:rsid w:val="00D14E21"/>
    <w:rsid w:val="00DA71B2"/>
    <w:rsid w:val="00DB21EB"/>
    <w:rsid w:val="00DC4D78"/>
    <w:rsid w:val="00E078E2"/>
    <w:rsid w:val="00E158C4"/>
    <w:rsid w:val="00E42603"/>
    <w:rsid w:val="00EC7156"/>
    <w:rsid w:val="00EE344E"/>
    <w:rsid w:val="00F354BB"/>
    <w:rsid w:val="00F72D9C"/>
    <w:rsid w:val="00FC50B5"/>
    <w:rsid w:val="00FC7739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AC7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AC7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AC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481AC7"/>
    <w:pPr>
      <w:ind w:left="720"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81AC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2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AC7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AC7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AC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481AC7"/>
    <w:pPr>
      <w:ind w:left="720"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81AC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2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88</cp:revision>
  <cp:lastPrinted>2021-12-28T11:05:00Z</cp:lastPrinted>
  <dcterms:created xsi:type="dcterms:W3CDTF">2021-12-15T06:55:00Z</dcterms:created>
  <dcterms:modified xsi:type="dcterms:W3CDTF">2022-01-05T11:50:00Z</dcterms:modified>
</cp:coreProperties>
</file>