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C3" w:rsidRPr="002456C3" w:rsidRDefault="002456C3" w:rsidP="00CD6352">
      <w:pPr>
        <w:spacing w:after="0" w:line="240" w:lineRule="auto"/>
        <w:ind w:firstLine="709"/>
        <w:jc w:val="center"/>
        <w:rPr>
          <w:rFonts w:ascii="Times New Roman" w:hAnsi="Times New Roman" w:cs="Times New Roman"/>
          <w:b/>
          <w:sz w:val="28"/>
          <w:szCs w:val="28"/>
          <w:lang w:val="uk-UA"/>
        </w:rPr>
      </w:pPr>
      <w:bookmarkStart w:id="0" w:name="_GoBack"/>
      <w:r w:rsidRPr="002456C3">
        <w:rPr>
          <w:rFonts w:ascii="Times New Roman" w:hAnsi="Times New Roman" w:cs="Times New Roman"/>
          <w:b/>
          <w:sz w:val="28"/>
          <w:szCs w:val="28"/>
          <w:lang w:val="uk-UA"/>
        </w:rPr>
        <w:t xml:space="preserve">Зміни до </w:t>
      </w:r>
      <w:r w:rsidRPr="002456C3">
        <w:rPr>
          <w:rFonts w:ascii="Times New Roman" w:hAnsi="Times New Roman" w:cs="Times New Roman"/>
          <w:b/>
          <w:sz w:val="28"/>
          <w:szCs w:val="28"/>
          <w:lang w:val="uk-UA"/>
        </w:rPr>
        <w:t>Порядку надання допомоги на проживання внутрішньо переміщеним особам</w:t>
      </w:r>
      <w:r w:rsidRPr="002456C3">
        <w:rPr>
          <w:rFonts w:ascii="Times New Roman" w:hAnsi="Times New Roman" w:cs="Times New Roman"/>
          <w:b/>
          <w:sz w:val="28"/>
          <w:szCs w:val="28"/>
          <w:lang w:val="uk-UA"/>
        </w:rPr>
        <w:t xml:space="preserve">  з 01.03.2024 р.</w:t>
      </w:r>
    </w:p>
    <w:bookmarkEnd w:id="0"/>
    <w:p w:rsidR="00024026" w:rsidRPr="00024026" w:rsidRDefault="00024026" w:rsidP="00CD6352">
      <w:pPr>
        <w:spacing w:after="0" w:line="240" w:lineRule="auto"/>
        <w:ind w:firstLine="709"/>
        <w:jc w:val="center"/>
        <w:rPr>
          <w:rFonts w:ascii="Times New Roman" w:hAnsi="Times New Roman" w:cs="Times New Roman"/>
          <w:b/>
          <w:sz w:val="28"/>
          <w:szCs w:val="28"/>
          <w:lang w:val="uk-UA"/>
        </w:rPr>
      </w:pPr>
    </w:p>
    <w:p w:rsidR="00024026" w:rsidRDefault="00717D58" w:rsidP="00307F9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Нагадуємо, що </w:t>
      </w:r>
      <w:r w:rsidR="00655EA8" w:rsidRPr="00024026">
        <w:rPr>
          <w:rFonts w:ascii="Times New Roman" w:hAnsi="Times New Roman" w:cs="Times New Roman"/>
          <w:sz w:val="28"/>
          <w:szCs w:val="28"/>
          <w:lang w:val="uk-UA"/>
        </w:rPr>
        <w:t xml:space="preserve"> </w:t>
      </w:r>
      <w:r w:rsidR="00024026">
        <w:rPr>
          <w:rFonts w:ascii="Times New Roman" w:hAnsi="Times New Roman" w:cs="Times New Roman"/>
          <w:sz w:val="28"/>
          <w:szCs w:val="28"/>
          <w:lang w:val="uk-UA"/>
        </w:rPr>
        <w:t>відповідно до змін</w:t>
      </w:r>
      <w:r w:rsidR="00655EA8" w:rsidRPr="00024026">
        <w:rPr>
          <w:rFonts w:ascii="Times New Roman" w:hAnsi="Times New Roman" w:cs="Times New Roman"/>
          <w:sz w:val="28"/>
          <w:szCs w:val="28"/>
          <w:lang w:val="uk-UA"/>
        </w:rPr>
        <w:t xml:space="preserve"> </w:t>
      </w:r>
      <w:r w:rsidR="00024026">
        <w:rPr>
          <w:rFonts w:ascii="Times New Roman" w:hAnsi="Times New Roman" w:cs="Times New Roman"/>
          <w:sz w:val="28"/>
          <w:szCs w:val="28"/>
          <w:lang w:val="uk-UA"/>
        </w:rPr>
        <w:t xml:space="preserve">до </w:t>
      </w:r>
      <w:r w:rsidR="0082636B">
        <w:rPr>
          <w:rFonts w:ascii="Times New Roman" w:hAnsi="Times New Roman" w:cs="Times New Roman"/>
          <w:sz w:val="28"/>
          <w:szCs w:val="28"/>
          <w:lang w:val="uk-UA"/>
        </w:rPr>
        <w:t>Поряд</w:t>
      </w:r>
      <w:r w:rsidR="00CD6352" w:rsidRPr="00024026">
        <w:rPr>
          <w:rFonts w:ascii="Times New Roman" w:hAnsi="Times New Roman" w:cs="Times New Roman"/>
          <w:sz w:val="28"/>
          <w:szCs w:val="28"/>
          <w:lang w:val="uk-UA"/>
        </w:rPr>
        <w:t>ку надання допомоги на проживання внутрішньо переміщеним особам затвердженого постановою</w:t>
      </w:r>
      <w:r w:rsidR="00024026">
        <w:rPr>
          <w:rFonts w:ascii="Times New Roman" w:hAnsi="Times New Roman" w:cs="Times New Roman"/>
          <w:sz w:val="28"/>
          <w:szCs w:val="28"/>
          <w:lang w:val="uk-UA"/>
        </w:rPr>
        <w:t xml:space="preserve"> Кабінету Міністрів України від</w:t>
      </w:r>
      <w:r w:rsidR="00CD6352" w:rsidRPr="00024026">
        <w:rPr>
          <w:rFonts w:ascii="Times New Roman" w:hAnsi="Times New Roman" w:cs="Times New Roman"/>
          <w:sz w:val="28"/>
          <w:szCs w:val="28"/>
          <w:lang w:val="uk-UA"/>
        </w:rPr>
        <w:t xml:space="preserve"> 20 березня 2022 р. № 332</w:t>
      </w:r>
      <w:r>
        <w:rPr>
          <w:rFonts w:ascii="Times New Roman" w:hAnsi="Times New Roman" w:cs="Times New Roman"/>
          <w:sz w:val="28"/>
          <w:szCs w:val="28"/>
          <w:lang w:val="uk-UA"/>
        </w:rPr>
        <w:t xml:space="preserve"> (далі – Порядок)</w:t>
      </w:r>
      <w:r w:rsidR="00655EA8" w:rsidRPr="00024026">
        <w:rPr>
          <w:rFonts w:ascii="Times New Roman" w:hAnsi="Times New Roman" w:cs="Times New Roman"/>
          <w:sz w:val="28"/>
          <w:szCs w:val="28"/>
          <w:lang w:val="uk-UA"/>
        </w:rPr>
        <w:t xml:space="preserve">, </w:t>
      </w:r>
      <w:r w:rsidR="00024026" w:rsidRPr="00024026">
        <w:rPr>
          <w:rFonts w:ascii="Times New Roman" w:hAnsi="Times New Roman" w:cs="Times New Roman"/>
          <w:b/>
          <w:sz w:val="28"/>
          <w:szCs w:val="28"/>
          <w:lang w:val="uk-UA"/>
        </w:rPr>
        <w:t>виплата допомоги продовжується на другий шестимісячний період автоматично:</w:t>
      </w:r>
    </w:p>
    <w:p w:rsidR="00307F9C" w:rsidRDefault="00CD6352" w:rsidP="00E01E30">
      <w:pPr>
        <w:pStyle w:val="a4"/>
        <w:numPr>
          <w:ilvl w:val="0"/>
          <w:numId w:val="6"/>
        </w:numPr>
        <w:spacing w:after="0" w:line="240" w:lineRule="auto"/>
        <w:ind w:left="567" w:hanging="426"/>
        <w:jc w:val="both"/>
        <w:rPr>
          <w:rFonts w:ascii="Times New Roman" w:hAnsi="Times New Roman" w:cs="Times New Roman"/>
          <w:sz w:val="28"/>
          <w:szCs w:val="28"/>
          <w:lang w:val="uk-UA"/>
        </w:rPr>
      </w:pPr>
      <w:r w:rsidRPr="00024026">
        <w:rPr>
          <w:rFonts w:ascii="Times New Roman" w:hAnsi="Times New Roman" w:cs="Times New Roman"/>
          <w:sz w:val="28"/>
          <w:szCs w:val="28"/>
          <w:lang w:val="uk-UA"/>
        </w:rPr>
        <w:t>особам, які втратили працездатність, зокрема які досягли пенсійного віку, визначеного частиною першою статті 26 Закону України “Про загальнообов’язкове державне пенсійне страхування”, та отримують пенсію, розмір якої не перевищує чотирьох розмірів прожиткового мінімуму для осіб, які втратили працездатність, на 1 січня року, в якому приймається рішенн</w:t>
      </w:r>
      <w:r w:rsidR="00307F9C" w:rsidRPr="00024026">
        <w:rPr>
          <w:rFonts w:ascii="Times New Roman" w:hAnsi="Times New Roman" w:cs="Times New Roman"/>
          <w:sz w:val="28"/>
          <w:szCs w:val="28"/>
          <w:lang w:val="uk-UA"/>
        </w:rPr>
        <w:t>я про призначення допомоги;</w:t>
      </w:r>
    </w:p>
    <w:p w:rsidR="00307F9C" w:rsidRDefault="00CD6352" w:rsidP="0094155D">
      <w:pPr>
        <w:pStyle w:val="a4"/>
        <w:numPr>
          <w:ilvl w:val="0"/>
          <w:numId w:val="6"/>
        </w:numPr>
        <w:spacing w:after="0" w:line="240" w:lineRule="auto"/>
        <w:ind w:left="567"/>
        <w:jc w:val="both"/>
        <w:rPr>
          <w:rFonts w:ascii="Times New Roman" w:hAnsi="Times New Roman" w:cs="Times New Roman"/>
          <w:sz w:val="28"/>
          <w:szCs w:val="28"/>
          <w:lang w:val="uk-UA"/>
        </w:rPr>
      </w:pPr>
      <w:r w:rsidRPr="00024026">
        <w:rPr>
          <w:rFonts w:ascii="Times New Roman" w:hAnsi="Times New Roman" w:cs="Times New Roman"/>
          <w:sz w:val="28"/>
          <w:szCs w:val="28"/>
          <w:lang w:val="uk-UA"/>
        </w:rPr>
        <w:t xml:space="preserve">особам з інвалідністю I чи II групи, дитині з інвалідністю віком до 18 років, дитині, хворій на тяжкі </w:t>
      </w:r>
      <w:proofErr w:type="spellStart"/>
      <w:r w:rsidRPr="00024026">
        <w:rPr>
          <w:rFonts w:ascii="Times New Roman" w:hAnsi="Times New Roman" w:cs="Times New Roman"/>
          <w:sz w:val="28"/>
          <w:szCs w:val="28"/>
          <w:lang w:val="uk-UA"/>
        </w:rPr>
        <w:t>перинатальні</w:t>
      </w:r>
      <w:proofErr w:type="spellEnd"/>
      <w:r w:rsidRPr="00024026">
        <w:rPr>
          <w:rFonts w:ascii="Times New Roman" w:hAnsi="Times New Roman" w:cs="Times New Roman"/>
          <w:sz w:val="28"/>
          <w:szCs w:val="28"/>
          <w:lang w:val="uk-UA"/>
        </w:rPr>
        <w:t xml:space="preserve"> ураження нервової системи, тяжкі вроджені вади розвитку, рідкісні </w:t>
      </w:r>
      <w:proofErr w:type="spellStart"/>
      <w:r w:rsidRPr="00024026">
        <w:rPr>
          <w:rFonts w:ascii="Times New Roman" w:hAnsi="Times New Roman" w:cs="Times New Roman"/>
          <w:sz w:val="28"/>
          <w:szCs w:val="28"/>
          <w:lang w:val="uk-UA"/>
        </w:rPr>
        <w:t>орфанні</w:t>
      </w:r>
      <w:proofErr w:type="spellEnd"/>
      <w:r w:rsidRPr="00024026">
        <w:rPr>
          <w:rFonts w:ascii="Times New Roman" w:hAnsi="Times New Roman" w:cs="Times New Roman"/>
          <w:sz w:val="28"/>
          <w:szCs w:val="28"/>
          <w:lang w:val="uk-UA"/>
        </w:rPr>
        <w:t xml:space="preserve"> захворювання, онкологічні, </w:t>
      </w:r>
      <w:proofErr w:type="spellStart"/>
      <w:r w:rsidRPr="00024026">
        <w:rPr>
          <w:rFonts w:ascii="Times New Roman" w:hAnsi="Times New Roman" w:cs="Times New Roman"/>
          <w:sz w:val="28"/>
          <w:szCs w:val="28"/>
          <w:lang w:val="uk-UA"/>
        </w:rPr>
        <w:t>онкогематологічні</w:t>
      </w:r>
      <w:proofErr w:type="spellEnd"/>
      <w:r w:rsidRPr="00024026">
        <w:rPr>
          <w:rFonts w:ascii="Times New Roman" w:hAnsi="Times New Roman" w:cs="Times New Roman"/>
          <w:sz w:val="28"/>
          <w:szCs w:val="28"/>
          <w:lang w:val="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яка отримала тяжку травму,</w:t>
      </w:r>
      <w:bookmarkStart w:id="1" w:name="n26"/>
      <w:bookmarkStart w:id="2" w:name="n28"/>
      <w:bookmarkStart w:id="3" w:name="n29"/>
      <w:bookmarkEnd w:id="1"/>
      <w:bookmarkEnd w:id="2"/>
      <w:bookmarkEnd w:id="3"/>
      <w:r w:rsidR="00307F9C" w:rsidRPr="00024026">
        <w:rPr>
          <w:rFonts w:ascii="Times New Roman" w:hAnsi="Times New Roman" w:cs="Times New Roman"/>
          <w:sz w:val="28"/>
          <w:szCs w:val="28"/>
          <w:lang w:val="uk-UA"/>
        </w:rPr>
        <w:t xml:space="preserve"> </w:t>
      </w:r>
      <w:r w:rsidRPr="00024026">
        <w:rPr>
          <w:rFonts w:ascii="Times New Roman" w:hAnsi="Times New Roman" w:cs="Times New Roman"/>
          <w:sz w:val="28"/>
          <w:szCs w:val="28"/>
          <w:lang w:val="uk-UA"/>
        </w:rPr>
        <w:t xml:space="preserve">потребує трансплантації </w:t>
      </w:r>
      <w:proofErr w:type="spellStart"/>
      <w:r w:rsidRPr="00024026">
        <w:rPr>
          <w:rFonts w:ascii="Times New Roman" w:hAnsi="Times New Roman" w:cs="Times New Roman"/>
          <w:sz w:val="28"/>
          <w:szCs w:val="28"/>
          <w:lang w:val="uk-UA"/>
        </w:rPr>
        <w:t>органа</w:t>
      </w:r>
      <w:proofErr w:type="spellEnd"/>
      <w:r w:rsidRPr="00024026">
        <w:rPr>
          <w:rFonts w:ascii="Times New Roman" w:hAnsi="Times New Roman" w:cs="Times New Roman"/>
          <w:sz w:val="28"/>
          <w:szCs w:val="28"/>
          <w:lang w:val="uk-UA"/>
        </w:rPr>
        <w:t>, потребує паліативної допомоги, якій не встановлено інвалідність, що</w:t>
      </w:r>
      <w:r w:rsidR="00307F9C" w:rsidRPr="00024026">
        <w:rPr>
          <w:rFonts w:ascii="Times New Roman" w:hAnsi="Times New Roman" w:cs="Times New Roman"/>
          <w:sz w:val="28"/>
          <w:szCs w:val="28"/>
          <w:lang w:val="uk-UA"/>
        </w:rPr>
        <w:t xml:space="preserve"> підтверджується документально;</w:t>
      </w:r>
    </w:p>
    <w:p w:rsidR="00307F9C" w:rsidRDefault="00CD6352" w:rsidP="00126AD7">
      <w:pPr>
        <w:pStyle w:val="a4"/>
        <w:numPr>
          <w:ilvl w:val="0"/>
          <w:numId w:val="6"/>
        </w:numPr>
        <w:spacing w:after="0" w:line="240" w:lineRule="auto"/>
        <w:ind w:left="567"/>
        <w:jc w:val="both"/>
        <w:rPr>
          <w:rFonts w:ascii="Times New Roman" w:hAnsi="Times New Roman" w:cs="Times New Roman"/>
          <w:sz w:val="28"/>
          <w:szCs w:val="28"/>
          <w:lang w:val="uk-UA"/>
        </w:rPr>
      </w:pPr>
      <w:r w:rsidRPr="00024026">
        <w:rPr>
          <w:rFonts w:ascii="Times New Roman" w:hAnsi="Times New Roman" w:cs="Times New Roman"/>
          <w:sz w:val="28"/>
          <w:szCs w:val="28"/>
          <w:lang w:val="uk-UA"/>
        </w:rPr>
        <w:t xml:space="preserve">дітям-сиротам та дітям, позбавленим батьківського піклування, та особам з їх числа віком до 23 років, зокрема таким, які перебувають у дитячих будинках сімейного типу та прийомних сім’ях, а також </w:t>
      </w:r>
      <w:r w:rsidR="0082636B" w:rsidRPr="00024026">
        <w:rPr>
          <w:rFonts w:ascii="Times New Roman" w:hAnsi="Times New Roman" w:cs="Times New Roman"/>
          <w:sz w:val="28"/>
          <w:szCs w:val="28"/>
          <w:lang w:val="uk-UA"/>
        </w:rPr>
        <w:t>батькам вихователям</w:t>
      </w:r>
      <w:r w:rsidR="00307F9C" w:rsidRPr="00024026">
        <w:rPr>
          <w:rFonts w:ascii="Times New Roman" w:hAnsi="Times New Roman" w:cs="Times New Roman"/>
          <w:sz w:val="28"/>
          <w:szCs w:val="28"/>
          <w:lang w:val="uk-UA"/>
        </w:rPr>
        <w:t xml:space="preserve"> і прийомним батькам.</w:t>
      </w:r>
    </w:p>
    <w:p w:rsidR="00024026" w:rsidRPr="00024026" w:rsidRDefault="00024026" w:rsidP="00024026">
      <w:pPr>
        <w:pStyle w:val="a4"/>
        <w:spacing w:after="0" w:line="240" w:lineRule="auto"/>
        <w:ind w:left="1428"/>
        <w:jc w:val="both"/>
        <w:rPr>
          <w:rFonts w:ascii="Times New Roman" w:hAnsi="Times New Roman" w:cs="Times New Roman"/>
          <w:sz w:val="28"/>
          <w:szCs w:val="28"/>
          <w:lang w:val="uk-UA"/>
        </w:rPr>
      </w:pPr>
    </w:p>
    <w:p w:rsidR="00CD6352" w:rsidRDefault="00CD6352" w:rsidP="00307F9C">
      <w:pPr>
        <w:spacing w:after="0" w:line="240" w:lineRule="auto"/>
        <w:ind w:firstLine="708"/>
        <w:jc w:val="both"/>
        <w:rPr>
          <w:rFonts w:ascii="Times New Roman" w:hAnsi="Times New Roman" w:cs="Times New Roman"/>
          <w:sz w:val="28"/>
          <w:szCs w:val="28"/>
          <w:lang w:val="uk-UA"/>
        </w:rPr>
      </w:pPr>
      <w:r w:rsidRPr="00024026">
        <w:rPr>
          <w:rFonts w:ascii="Times New Roman" w:hAnsi="Times New Roman" w:cs="Times New Roman"/>
          <w:sz w:val="28"/>
          <w:szCs w:val="28"/>
          <w:lang w:val="uk-UA"/>
        </w:rPr>
        <w:t xml:space="preserve">У разі коли особі не було продовжено виплату допомоги автоматично, але вона належить </w:t>
      </w:r>
      <w:r w:rsidR="00024026">
        <w:rPr>
          <w:rFonts w:ascii="Times New Roman" w:hAnsi="Times New Roman" w:cs="Times New Roman"/>
          <w:sz w:val="28"/>
          <w:szCs w:val="28"/>
          <w:lang w:val="uk-UA"/>
        </w:rPr>
        <w:t>до вищезазначених категорій осіб,</w:t>
      </w:r>
      <w:r w:rsidRPr="00024026">
        <w:rPr>
          <w:rFonts w:ascii="Times New Roman" w:hAnsi="Times New Roman" w:cs="Times New Roman"/>
          <w:sz w:val="28"/>
          <w:szCs w:val="28"/>
          <w:lang w:val="uk-UA"/>
        </w:rPr>
        <w:t xml:space="preserve"> їй може бути призначено допомогу за заявою.</w:t>
      </w:r>
    </w:p>
    <w:p w:rsidR="00E01E30" w:rsidRDefault="00717D58" w:rsidP="00717D58">
      <w:pPr>
        <w:spacing w:after="0" w:line="240" w:lineRule="auto"/>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bdr w:val="none" w:sz="0" w:space="0" w:color="auto" w:frame="1"/>
          <w:lang w:val="uk-UA"/>
        </w:rPr>
        <w:tab/>
      </w:r>
      <w:r w:rsidRPr="00717D58">
        <w:rPr>
          <w:rFonts w:ascii="Times New Roman" w:eastAsia="Times New Roman" w:hAnsi="Times New Roman" w:cs="Times New Roman"/>
          <w:color w:val="000000"/>
          <w:sz w:val="28"/>
          <w:szCs w:val="28"/>
          <w:bdr w:val="none" w:sz="0" w:space="0" w:color="auto" w:frame="1"/>
          <w:lang w:val="uk-UA"/>
        </w:rPr>
        <w:t>Окрема увага в оновленому Порядку приділена вразливим сім’ям, зокрема де є діти, особи з інвалідністю, з важкими хворобами. </w:t>
      </w:r>
      <w:r w:rsidRPr="00717D58">
        <w:rPr>
          <w:rFonts w:ascii="Times New Roman" w:eastAsia="Times New Roman" w:hAnsi="Times New Roman" w:cs="Times New Roman"/>
          <w:bCs/>
          <w:color w:val="000000"/>
          <w:sz w:val="28"/>
          <w:szCs w:val="28"/>
          <w:bdr w:val="none" w:sz="0" w:space="0" w:color="auto" w:frame="1"/>
          <w:lang w:val="uk-UA"/>
        </w:rPr>
        <w:t xml:space="preserve">Якщо отримувачі допомоги не входять до зазначеного раніше переліку осіб, яким виплати 1 березня будуть перепризначені автоматично, вони можуть звернутися до </w:t>
      </w:r>
      <w:r>
        <w:rPr>
          <w:rFonts w:ascii="Times New Roman" w:eastAsia="Times New Roman" w:hAnsi="Times New Roman" w:cs="Times New Roman"/>
          <w:bCs/>
          <w:color w:val="000000"/>
          <w:sz w:val="28"/>
          <w:szCs w:val="28"/>
          <w:bdr w:val="none" w:sz="0" w:space="0" w:color="auto" w:frame="1"/>
          <w:lang w:val="uk-UA"/>
        </w:rPr>
        <w:t>УПСЗН Хмільницької міської ради</w:t>
      </w:r>
      <w:r w:rsidRPr="00717D58">
        <w:rPr>
          <w:rFonts w:ascii="Times New Roman" w:eastAsia="Times New Roman" w:hAnsi="Times New Roman" w:cs="Times New Roman"/>
          <w:bCs/>
          <w:color w:val="000000"/>
          <w:sz w:val="28"/>
          <w:szCs w:val="28"/>
          <w:bdr w:val="none" w:sz="0" w:space="0" w:color="auto" w:frame="1"/>
          <w:lang w:val="uk-UA"/>
        </w:rPr>
        <w:t xml:space="preserve"> та подати заяву. </w:t>
      </w:r>
    </w:p>
    <w:p w:rsidR="00E01E30" w:rsidRDefault="00E01E30" w:rsidP="00717D58">
      <w:pPr>
        <w:spacing w:after="0" w:line="240" w:lineRule="auto"/>
        <w:jc w:val="both"/>
        <w:textAlignment w:val="baseline"/>
        <w:rPr>
          <w:rFonts w:ascii="Times New Roman" w:eastAsia="Times New Roman" w:hAnsi="Times New Roman" w:cs="Times New Roman"/>
          <w:color w:val="000000"/>
          <w:sz w:val="28"/>
          <w:szCs w:val="28"/>
          <w:lang w:val="uk-UA"/>
        </w:rPr>
      </w:pPr>
    </w:p>
    <w:p w:rsidR="00717D58" w:rsidRPr="00717D58" w:rsidRDefault="00717D58" w:rsidP="00717D58">
      <w:pPr>
        <w:spacing w:after="0" w:line="240" w:lineRule="auto"/>
        <w:jc w:val="both"/>
        <w:textAlignment w:val="baseline"/>
        <w:rPr>
          <w:rFonts w:ascii="Times New Roman" w:eastAsia="Times New Roman" w:hAnsi="Times New Roman" w:cs="Times New Roman"/>
          <w:b/>
          <w:color w:val="000000"/>
          <w:sz w:val="28"/>
          <w:szCs w:val="28"/>
          <w:lang w:val="uk-UA"/>
        </w:rPr>
      </w:pPr>
      <w:r w:rsidRPr="00717D58">
        <w:rPr>
          <w:rFonts w:ascii="Times New Roman" w:eastAsia="Times New Roman" w:hAnsi="Times New Roman" w:cs="Times New Roman"/>
          <w:b/>
          <w:color w:val="000000"/>
          <w:sz w:val="28"/>
          <w:szCs w:val="28"/>
          <w:bdr w:val="none" w:sz="0" w:space="0" w:color="auto" w:frame="1"/>
          <w:lang w:val="uk-UA"/>
        </w:rPr>
        <w:t>Але важливим моментом є те, що загальною умовою для таких сімей є: </w:t>
      </w:r>
    </w:p>
    <w:p w:rsidR="00717D58" w:rsidRPr="0094155D" w:rsidRDefault="00717D58" w:rsidP="0094155D">
      <w:pPr>
        <w:pStyle w:val="a4"/>
        <w:numPr>
          <w:ilvl w:val="0"/>
          <w:numId w:val="14"/>
        </w:numPr>
        <w:spacing w:after="0" w:line="240" w:lineRule="auto"/>
        <w:jc w:val="both"/>
        <w:textAlignment w:val="baseline"/>
        <w:rPr>
          <w:rFonts w:ascii="Times New Roman" w:eastAsia="Times New Roman" w:hAnsi="Times New Roman" w:cs="Times New Roman"/>
          <w:color w:val="000000"/>
          <w:sz w:val="28"/>
          <w:szCs w:val="28"/>
          <w:lang w:val="uk-UA"/>
        </w:rPr>
      </w:pPr>
      <w:r w:rsidRPr="0094155D">
        <w:rPr>
          <w:rFonts w:ascii="Times New Roman" w:eastAsia="Times New Roman" w:hAnsi="Times New Roman" w:cs="Times New Roman"/>
          <w:bCs/>
          <w:color w:val="000000"/>
          <w:sz w:val="28"/>
          <w:szCs w:val="28"/>
          <w:bdr w:val="none" w:sz="0" w:space="0" w:color="auto" w:frame="1"/>
          <w:lang w:val="uk-UA"/>
        </w:rPr>
        <w:t>дата переміщення (не раніше 01.01.2022 року)</w:t>
      </w:r>
      <w:r w:rsidRPr="0094155D">
        <w:rPr>
          <w:rFonts w:ascii="Times New Roman" w:eastAsia="Times New Roman" w:hAnsi="Times New Roman" w:cs="Times New Roman"/>
          <w:color w:val="000000"/>
          <w:sz w:val="28"/>
          <w:szCs w:val="28"/>
          <w:bdr w:val="none" w:sz="0" w:space="0" w:color="auto" w:frame="1"/>
          <w:lang w:val="uk-UA"/>
        </w:rPr>
        <w:t> з території, включеної до відповідного Переліку, для якої не визначено дати завершення бойових дій (припинення можливості бойових дій) або тимчасової окупації, а також </w:t>
      </w:r>
    </w:p>
    <w:p w:rsidR="00717D58" w:rsidRPr="0094155D" w:rsidRDefault="00717D58" w:rsidP="0094155D">
      <w:pPr>
        <w:pStyle w:val="a4"/>
        <w:numPr>
          <w:ilvl w:val="0"/>
          <w:numId w:val="14"/>
        </w:numPr>
        <w:spacing w:after="0" w:line="240" w:lineRule="auto"/>
        <w:jc w:val="both"/>
        <w:textAlignment w:val="baseline"/>
        <w:rPr>
          <w:rFonts w:ascii="Times New Roman" w:eastAsia="Times New Roman" w:hAnsi="Times New Roman" w:cs="Times New Roman"/>
          <w:color w:val="000000"/>
          <w:sz w:val="28"/>
          <w:szCs w:val="28"/>
          <w:lang w:val="uk-UA"/>
        </w:rPr>
      </w:pPr>
      <w:r w:rsidRPr="0094155D">
        <w:rPr>
          <w:rFonts w:ascii="Times New Roman" w:eastAsia="Times New Roman" w:hAnsi="Times New Roman" w:cs="Times New Roman"/>
          <w:bCs/>
          <w:color w:val="000000"/>
          <w:sz w:val="28"/>
          <w:szCs w:val="28"/>
          <w:bdr w:val="none" w:sz="0" w:space="0" w:color="auto" w:frame="1"/>
          <w:lang w:val="uk-UA"/>
        </w:rPr>
        <w:t>відповідний фінансовий стан сім’ї </w:t>
      </w:r>
      <w:r w:rsidRPr="0094155D">
        <w:rPr>
          <w:rFonts w:ascii="Times New Roman" w:eastAsia="Times New Roman" w:hAnsi="Times New Roman" w:cs="Times New Roman"/>
          <w:color w:val="000000"/>
          <w:sz w:val="28"/>
          <w:szCs w:val="28"/>
          <w:bdr w:val="none" w:sz="0" w:space="0" w:color="auto" w:frame="1"/>
          <w:lang w:val="uk-UA"/>
        </w:rPr>
        <w:t>(середньомісячний сукупний дохід на одну особу протягом тримісячного періоду, за який враховуються доходи на момент продовження виплати допомоги, не перевищує чотирьох прожиткових мінімумів для осіб, які втратили працездатність, на 1 січня року – наразі це 9 444 грн).</w:t>
      </w:r>
    </w:p>
    <w:p w:rsidR="003301C2" w:rsidRDefault="003301C2" w:rsidP="003301C2">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uk-UA"/>
        </w:rPr>
      </w:pPr>
    </w:p>
    <w:p w:rsidR="003301C2" w:rsidRPr="003301C2" w:rsidRDefault="003301C2" w:rsidP="003301C2">
      <w:pPr>
        <w:spacing w:after="0" w:line="240" w:lineRule="auto"/>
        <w:jc w:val="both"/>
        <w:textAlignment w:val="baseline"/>
        <w:rPr>
          <w:rFonts w:ascii="Times New Roman" w:eastAsia="Times New Roman" w:hAnsi="Times New Roman" w:cs="Times New Roman"/>
          <w:color w:val="000000"/>
          <w:sz w:val="28"/>
          <w:szCs w:val="28"/>
          <w:lang w:val="uk-UA"/>
        </w:rPr>
      </w:pPr>
      <w:r w:rsidRPr="003301C2">
        <w:rPr>
          <w:rFonts w:ascii="Times New Roman" w:eastAsia="Times New Roman" w:hAnsi="Times New Roman" w:cs="Times New Roman"/>
          <w:b/>
          <w:bCs/>
          <w:color w:val="000000"/>
          <w:sz w:val="28"/>
          <w:szCs w:val="28"/>
          <w:bdr w:val="none" w:sz="0" w:space="0" w:color="auto" w:frame="1"/>
          <w:lang w:val="uk-UA"/>
        </w:rPr>
        <w:t>На призначення допомоги за окремою заявою можуть розраховувати такі сім’ї:</w:t>
      </w:r>
    </w:p>
    <w:p w:rsidR="003301C2" w:rsidRPr="003301C2" w:rsidRDefault="003301C2" w:rsidP="0094155D">
      <w:pPr>
        <w:pStyle w:val="a4"/>
        <w:numPr>
          <w:ilvl w:val="0"/>
          <w:numId w:val="9"/>
        </w:numPr>
        <w:spacing w:after="0" w:line="240" w:lineRule="auto"/>
        <w:ind w:left="426"/>
        <w:jc w:val="both"/>
        <w:textAlignment w:val="baseline"/>
        <w:rPr>
          <w:rFonts w:ascii="Times New Roman" w:eastAsia="Times New Roman" w:hAnsi="Times New Roman" w:cs="Times New Roman"/>
          <w:color w:val="000000"/>
          <w:sz w:val="28"/>
          <w:szCs w:val="28"/>
          <w:lang w:val="uk-UA"/>
        </w:rPr>
      </w:pPr>
      <w:r w:rsidRPr="003301C2">
        <w:rPr>
          <w:rFonts w:ascii="Times New Roman" w:eastAsia="Times New Roman" w:hAnsi="Times New Roman" w:cs="Times New Roman"/>
          <w:color w:val="000000"/>
          <w:sz w:val="28"/>
          <w:szCs w:val="28"/>
          <w:bdr w:val="none" w:sz="0" w:space="0" w:color="auto" w:frame="1"/>
          <w:lang w:val="uk-UA"/>
        </w:rPr>
        <w:t xml:space="preserve">коли у складі сім’ї є непрацююча людина працездатного віку, яка доглядає за дитиною до 14 років, або в сім’ї троє чи більше дітей до 18 років, і така сім’я </w:t>
      </w:r>
      <w:r w:rsidRPr="003301C2">
        <w:rPr>
          <w:rFonts w:ascii="Times New Roman" w:eastAsia="Times New Roman" w:hAnsi="Times New Roman" w:cs="Times New Roman"/>
          <w:color w:val="000000"/>
          <w:sz w:val="28"/>
          <w:szCs w:val="28"/>
          <w:bdr w:val="none" w:sz="0" w:space="0" w:color="auto" w:frame="1"/>
          <w:lang w:val="uk-UA"/>
        </w:rPr>
        <w:lastRenderedPageBreak/>
        <w:t>проживає на території, яка включена до Переліку територій, на яких ведуться бойові дії, або можливих бойових дій, для яких не визначена дата припинення, або така сім’я проживає на території, для якої визначено дату припинення бойових дій, чи така територія не включена до Переліку, проте в закладах дошкільної/шкільної освіти немає місць або навчання проводиться он-лайн;</w:t>
      </w:r>
    </w:p>
    <w:p w:rsidR="003301C2" w:rsidRPr="003301C2" w:rsidRDefault="003301C2" w:rsidP="0094155D">
      <w:pPr>
        <w:numPr>
          <w:ilvl w:val="0"/>
          <w:numId w:val="9"/>
        </w:numPr>
        <w:spacing w:after="0" w:line="240" w:lineRule="auto"/>
        <w:ind w:left="426"/>
        <w:jc w:val="both"/>
        <w:textAlignment w:val="baseline"/>
        <w:rPr>
          <w:rFonts w:ascii="Times New Roman" w:eastAsia="Times New Roman" w:hAnsi="Times New Roman" w:cs="Times New Roman"/>
          <w:color w:val="000000"/>
          <w:sz w:val="28"/>
          <w:szCs w:val="28"/>
          <w:lang w:val="uk-UA"/>
        </w:rPr>
      </w:pPr>
      <w:r w:rsidRPr="003301C2">
        <w:rPr>
          <w:rFonts w:ascii="Times New Roman" w:eastAsia="Times New Roman" w:hAnsi="Times New Roman" w:cs="Times New Roman"/>
          <w:color w:val="000000"/>
          <w:sz w:val="28"/>
          <w:szCs w:val="28"/>
          <w:bdr w:val="none" w:sz="0" w:space="0" w:color="auto" w:frame="1"/>
          <w:lang w:val="uk-UA"/>
        </w:rPr>
        <w:t>коли у складі сім’ї є непрацююча працездатна особа, яка на дату звернення за допомогою зареєструвалася в центрі зайнятості як безробітна або як така, що шукає роботу та  у складі сім’ї є діти,</w:t>
      </w:r>
      <w:r w:rsidRPr="003301C2">
        <w:rPr>
          <w:rFonts w:ascii="Times New Roman" w:hAnsi="Times New Roman" w:cs="Times New Roman"/>
          <w:sz w:val="28"/>
          <w:szCs w:val="28"/>
          <w:lang w:val="uk-UA"/>
        </w:rPr>
        <w:t xml:space="preserve"> які відвідують заклади дошкільної освіти та/або навчаються у закладах загальної середньої освіти, та/або діти, які навчаються в закладах професійної (професійно-технічної), фах</w:t>
      </w:r>
      <w:r w:rsidR="00665F0F">
        <w:rPr>
          <w:rFonts w:ascii="Times New Roman" w:hAnsi="Times New Roman" w:cs="Times New Roman"/>
          <w:sz w:val="28"/>
          <w:szCs w:val="28"/>
          <w:lang w:val="uk-UA"/>
        </w:rPr>
        <w:t xml:space="preserve">ової </w:t>
      </w:r>
      <w:proofErr w:type="spellStart"/>
      <w:r w:rsidR="00665F0F">
        <w:rPr>
          <w:rFonts w:ascii="Times New Roman" w:hAnsi="Times New Roman" w:cs="Times New Roman"/>
          <w:sz w:val="28"/>
          <w:szCs w:val="28"/>
          <w:lang w:val="uk-UA"/>
        </w:rPr>
        <w:t>передвищої</w:t>
      </w:r>
      <w:proofErr w:type="spellEnd"/>
      <w:r w:rsidR="00665F0F">
        <w:rPr>
          <w:rFonts w:ascii="Times New Roman" w:hAnsi="Times New Roman" w:cs="Times New Roman"/>
          <w:sz w:val="28"/>
          <w:szCs w:val="28"/>
          <w:lang w:val="uk-UA"/>
        </w:rPr>
        <w:t xml:space="preserve"> та вищої освіти;</w:t>
      </w:r>
    </w:p>
    <w:p w:rsidR="006A4CAF" w:rsidRPr="006A4CAF" w:rsidRDefault="006A4CAF" w:rsidP="0094155D">
      <w:pPr>
        <w:numPr>
          <w:ilvl w:val="0"/>
          <w:numId w:val="9"/>
        </w:numPr>
        <w:spacing w:after="0" w:line="240" w:lineRule="auto"/>
        <w:ind w:left="426"/>
        <w:jc w:val="both"/>
        <w:textAlignment w:val="baseline"/>
        <w:rPr>
          <w:rFonts w:ascii="Times New Roman" w:eastAsia="Times New Roman" w:hAnsi="Times New Roman" w:cs="Times New Roman"/>
          <w:color w:val="000000"/>
          <w:sz w:val="28"/>
          <w:szCs w:val="28"/>
          <w:lang w:val="uk-UA"/>
        </w:rPr>
      </w:pPr>
      <w:r w:rsidRPr="006A4CAF">
        <w:rPr>
          <w:rFonts w:ascii="Times New Roman" w:hAnsi="Times New Roman" w:cs="Times New Roman"/>
          <w:sz w:val="28"/>
          <w:szCs w:val="28"/>
          <w:lang w:val="uk-UA"/>
        </w:rPr>
        <w:t xml:space="preserve">якщо у складі сім’ї є особа, яка доглядає за особою з інвалідністю I групи або дитиною з інвалідністю віком до 18 років, або особою з інвалідністю I чи II групи внаслідок психічного розладу, або особою, яка досягла 80-річного віку, за дитиною, хворою на тяжкі </w:t>
      </w:r>
      <w:proofErr w:type="spellStart"/>
      <w:r w:rsidRPr="006A4CAF">
        <w:rPr>
          <w:rFonts w:ascii="Times New Roman" w:hAnsi="Times New Roman" w:cs="Times New Roman"/>
          <w:sz w:val="28"/>
          <w:szCs w:val="28"/>
          <w:lang w:val="uk-UA"/>
        </w:rPr>
        <w:t>перинатальні</w:t>
      </w:r>
      <w:proofErr w:type="spellEnd"/>
      <w:r w:rsidRPr="006A4CAF">
        <w:rPr>
          <w:rFonts w:ascii="Times New Roman" w:hAnsi="Times New Roman" w:cs="Times New Roman"/>
          <w:sz w:val="28"/>
          <w:szCs w:val="28"/>
          <w:lang w:val="uk-UA"/>
        </w:rPr>
        <w:t xml:space="preserve"> ураження нервової системи, тяжкі вроджені вади розвитку, рідкісні </w:t>
      </w:r>
      <w:proofErr w:type="spellStart"/>
      <w:r w:rsidRPr="006A4CAF">
        <w:rPr>
          <w:rFonts w:ascii="Times New Roman" w:hAnsi="Times New Roman" w:cs="Times New Roman"/>
          <w:sz w:val="28"/>
          <w:szCs w:val="28"/>
          <w:lang w:val="uk-UA"/>
        </w:rPr>
        <w:t>орфанні</w:t>
      </w:r>
      <w:proofErr w:type="spellEnd"/>
      <w:r w:rsidRPr="006A4CAF">
        <w:rPr>
          <w:rFonts w:ascii="Times New Roman" w:hAnsi="Times New Roman" w:cs="Times New Roman"/>
          <w:sz w:val="28"/>
          <w:szCs w:val="28"/>
          <w:lang w:val="uk-UA"/>
        </w:rPr>
        <w:t xml:space="preserve"> захворювання, онкологічні, </w:t>
      </w:r>
      <w:proofErr w:type="spellStart"/>
      <w:r w:rsidRPr="006A4CAF">
        <w:rPr>
          <w:rFonts w:ascii="Times New Roman" w:hAnsi="Times New Roman" w:cs="Times New Roman"/>
          <w:sz w:val="28"/>
          <w:szCs w:val="28"/>
          <w:lang w:val="uk-UA"/>
        </w:rPr>
        <w:t>онкогематологічні</w:t>
      </w:r>
      <w:proofErr w:type="spellEnd"/>
      <w:r w:rsidRPr="006A4CAF">
        <w:rPr>
          <w:rFonts w:ascii="Times New Roman" w:hAnsi="Times New Roman" w:cs="Times New Roman"/>
          <w:sz w:val="28"/>
          <w:szCs w:val="28"/>
          <w:lang w:val="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яка отримала тяжку травму, потребує трансплантації </w:t>
      </w:r>
      <w:proofErr w:type="spellStart"/>
      <w:r w:rsidRPr="006A4CAF">
        <w:rPr>
          <w:rFonts w:ascii="Times New Roman" w:hAnsi="Times New Roman" w:cs="Times New Roman"/>
          <w:sz w:val="28"/>
          <w:szCs w:val="28"/>
          <w:lang w:val="uk-UA"/>
        </w:rPr>
        <w:t>органа</w:t>
      </w:r>
      <w:proofErr w:type="spellEnd"/>
      <w:r w:rsidRPr="006A4CAF">
        <w:rPr>
          <w:rFonts w:ascii="Times New Roman" w:hAnsi="Times New Roman" w:cs="Times New Roman"/>
          <w:sz w:val="28"/>
          <w:szCs w:val="28"/>
          <w:lang w:val="uk-UA"/>
        </w:rPr>
        <w:t>, потребує паліативної допомоги, якій не встановлено інвалідність, що</w:t>
      </w:r>
      <w:r w:rsidR="00665F0F">
        <w:rPr>
          <w:rFonts w:ascii="Times New Roman" w:hAnsi="Times New Roman" w:cs="Times New Roman"/>
          <w:sz w:val="28"/>
          <w:szCs w:val="28"/>
          <w:lang w:val="uk-UA"/>
        </w:rPr>
        <w:t xml:space="preserve"> підтверджується документально;</w:t>
      </w:r>
    </w:p>
    <w:p w:rsidR="003301C2" w:rsidRPr="00665F0F" w:rsidRDefault="006A4CAF" w:rsidP="0094155D">
      <w:pPr>
        <w:numPr>
          <w:ilvl w:val="0"/>
          <w:numId w:val="9"/>
        </w:numPr>
        <w:spacing w:after="0" w:line="240" w:lineRule="auto"/>
        <w:ind w:left="426"/>
        <w:jc w:val="both"/>
        <w:textAlignment w:val="baseline"/>
        <w:rPr>
          <w:rFonts w:ascii="Times New Roman" w:eastAsia="Times New Roman" w:hAnsi="Times New Roman" w:cs="Times New Roman"/>
          <w:color w:val="000000"/>
          <w:sz w:val="28"/>
          <w:szCs w:val="28"/>
          <w:lang w:val="uk-UA"/>
        </w:rPr>
      </w:pPr>
      <w:r w:rsidRPr="006A4CAF">
        <w:rPr>
          <w:rFonts w:ascii="Times New Roman" w:hAnsi="Times New Roman" w:cs="Times New Roman"/>
          <w:sz w:val="28"/>
          <w:szCs w:val="28"/>
          <w:lang w:val="uk-UA"/>
        </w:rPr>
        <w:t xml:space="preserve"> коли у складі сім’ї є працездатні особи, які працюють, провадять підприємницьку діяльність/незалежну професійну діяльність, зокрема, які протягом попередніх шести місяців отримання допомоги працевлаштувалися, зареєструвалися як фізична особа — підприємець та розпочали відповідну діяльність або отримали допомогу на здобуття економічної самостійності/</w:t>
      </w:r>
      <w:proofErr w:type="spellStart"/>
      <w:r w:rsidRPr="006A4CAF">
        <w:rPr>
          <w:rFonts w:ascii="Times New Roman" w:hAnsi="Times New Roman" w:cs="Times New Roman"/>
          <w:sz w:val="28"/>
          <w:szCs w:val="28"/>
          <w:lang w:val="uk-UA"/>
        </w:rPr>
        <w:t>мікрогрант</w:t>
      </w:r>
      <w:proofErr w:type="spellEnd"/>
      <w:r w:rsidRPr="006A4CAF">
        <w:rPr>
          <w:rFonts w:ascii="Times New Roman" w:hAnsi="Times New Roman" w:cs="Times New Roman"/>
          <w:sz w:val="28"/>
          <w:szCs w:val="28"/>
          <w:lang w:val="uk-UA"/>
        </w:rPr>
        <w:t xml:space="preserve">/грант на </w:t>
      </w:r>
      <w:r w:rsidR="00561E66">
        <w:rPr>
          <w:rFonts w:ascii="Times New Roman" w:hAnsi="Times New Roman" w:cs="Times New Roman"/>
          <w:sz w:val="28"/>
          <w:szCs w:val="28"/>
          <w:lang w:val="uk-UA"/>
        </w:rPr>
        <w:t>створення або розвиток власного</w:t>
      </w:r>
      <w:r w:rsidRPr="00561E66">
        <w:rPr>
          <w:rFonts w:ascii="Times New Roman" w:hAnsi="Times New Roman" w:cs="Times New Roman"/>
          <w:sz w:val="28"/>
          <w:szCs w:val="28"/>
          <w:lang w:val="uk-UA"/>
        </w:rPr>
        <w:t xml:space="preserve"> бізнесу/ваучер на навчання, у складі</w:t>
      </w:r>
      <w:r w:rsidR="00665F0F">
        <w:rPr>
          <w:rFonts w:ascii="Times New Roman" w:hAnsi="Times New Roman" w:cs="Times New Roman"/>
          <w:sz w:val="28"/>
          <w:szCs w:val="28"/>
          <w:lang w:val="uk-UA"/>
        </w:rPr>
        <w:t xml:space="preserve"> сім’ї є діти віком до 14 років.</w:t>
      </w:r>
    </w:p>
    <w:p w:rsidR="00665F0F" w:rsidRPr="00665F0F" w:rsidRDefault="00665F0F" w:rsidP="00665F0F">
      <w:pPr>
        <w:spacing w:after="0" w:line="240" w:lineRule="auto"/>
        <w:jc w:val="both"/>
        <w:textAlignment w:val="baseline"/>
        <w:rPr>
          <w:rFonts w:ascii="Times New Roman" w:hAnsi="Times New Roman" w:cs="Times New Roman"/>
          <w:sz w:val="28"/>
          <w:szCs w:val="28"/>
          <w:lang w:val="uk-UA"/>
        </w:rPr>
      </w:pPr>
    </w:p>
    <w:p w:rsidR="00665F0F" w:rsidRDefault="00665F0F" w:rsidP="00665F0F">
      <w:pPr>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665F0F">
        <w:rPr>
          <w:rFonts w:ascii="Times New Roman" w:hAnsi="Times New Roman" w:cs="Times New Roman"/>
          <w:sz w:val="28"/>
          <w:szCs w:val="28"/>
          <w:lang w:val="uk-UA"/>
        </w:rPr>
        <w:t>В усіх зазначених вище випадках допомога призначатиметься на всіх осіб з числа внутрішньо переміщених осіб у такій сім’ї з урахуванням норми, що інші непрацюючі працездатні особи із складу сім’ї (крім одного отримувача допомоги) зобов’язані зареєструватися в центрі зайнятості як безробітні або як такі, що шукають роботу, зокрема для отримання ваучера на навчання, або розпочати діяльність відповідно до Закону України “Про зайнятість населення”. У разі невиконання такої умови виплата допомоги припиняється з місяця, що настає за місяцем виникнення обставин, які впливають на припинення права отримання допомоги.</w:t>
      </w:r>
    </w:p>
    <w:p w:rsidR="00665F0F" w:rsidRPr="00AF2555" w:rsidRDefault="00665F0F" w:rsidP="00665F0F">
      <w:pPr>
        <w:spacing w:after="0" w:line="240" w:lineRule="auto"/>
        <w:jc w:val="both"/>
        <w:textAlignment w:val="baseline"/>
        <w:rPr>
          <w:rFonts w:ascii="Times New Roman" w:hAnsi="Times New Roman" w:cs="Times New Roman"/>
          <w:sz w:val="28"/>
          <w:szCs w:val="28"/>
          <w:lang w:val="uk-UA"/>
        </w:rPr>
      </w:pPr>
    </w:p>
    <w:p w:rsidR="00AF2555" w:rsidRPr="006E3855" w:rsidRDefault="00AF2555" w:rsidP="00665F0F">
      <w:pPr>
        <w:spacing w:after="0" w:line="240" w:lineRule="auto"/>
        <w:jc w:val="both"/>
        <w:textAlignment w:val="baseline"/>
        <w:rPr>
          <w:rFonts w:ascii="Times New Roman" w:hAnsi="Times New Roman" w:cs="Times New Roman"/>
          <w:b/>
          <w:sz w:val="28"/>
          <w:szCs w:val="28"/>
          <w:lang w:val="uk-UA"/>
        </w:rPr>
      </w:pPr>
      <w:r>
        <w:rPr>
          <w:rFonts w:ascii="Times New Roman" w:hAnsi="Times New Roman" w:cs="Times New Roman"/>
          <w:sz w:val="28"/>
          <w:szCs w:val="28"/>
          <w:lang w:val="uk-UA"/>
        </w:rPr>
        <w:tab/>
      </w:r>
      <w:r w:rsidRPr="006E3855">
        <w:rPr>
          <w:rFonts w:ascii="Times New Roman" w:hAnsi="Times New Roman" w:cs="Times New Roman"/>
          <w:b/>
          <w:sz w:val="28"/>
          <w:szCs w:val="28"/>
          <w:lang w:val="uk-UA"/>
        </w:rPr>
        <w:t xml:space="preserve">Слід зазначити, що виплата допомоги також призначатиметься на другий шестимісячний період на підставі подання заяви на призначення допомоги: </w:t>
      </w:r>
    </w:p>
    <w:p w:rsidR="00AF2555" w:rsidRPr="00AF2555" w:rsidRDefault="00AF2555" w:rsidP="0094155D">
      <w:pPr>
        <w:pStyle w:val="a4"/>
        <w:numPr>
          <w:ilvl w:val="0"/>
          <w:numId w:val="12"/>
        </w:numPr>
        <w:spacing w:after="0" w:line="240" w:lineRule="auto"/>
        <w:ind w:left="284"/>
        <w:jc w:val="both"/>
        <w:textAlignment w:val="baseline"/>
        <w:rPr>
          <w:rFonts w:ascii="Times New Roman" w:eastAsia="Times New Roman" w:hAnsi="Times New Roman" w:cs="Times New Roman"/>
          <w:color w:val="000000"/>
          <w:sz w:val="28"/>
          <w:szCs w:val="28"/>
          <w:lang w:val="uk-UA"/>
        </w:rPr>
      </w:pPr>
      <w:r w:rsidRPr="00AF2555">
        <w:rPr>
          <w:rFonts w:ascii="Times New Roman" w:hAnsi="Times New Roman" w:cs="Times New Roman"/>
          <w:sz w:val="28"/>
          <w:szCs w:val="28"/>
          <w:lang w:val="uk-UA"/>
        </w:rPr>
        <w:t xml:space="preserve">малолітній дитині, яка прибула без супроводу законного представника за заявою особи, яка перебуває у сімейних, родинних відносинах, за наявності документа, що підтверджує сімейні, родинні зв’язки особи з дитиною, виданого службою у справах дітей за місцем звернення, або особи, яку батьки або інші законні представники уповноважили супроводжувати дитину, що підтверджується письмовою заявою одного із законних представників, завіреною органом опіки та піклування, або особи, до сім’ї якої тимчасово влаштовано дитину, яка </w:t>
      </w:r>
      <w:r w:rsidRPr="00AF2555">
        <w:rPr>
          <w:rFonts w:ascii="Times New Roman" w:hAnsi="Times New Roman" w:cs="Times New Roman"/>
          <w:sz w:val="28"/>
          <w:szCs w:val="28"/>
          <w:lang w:val="uk-UA"/>
        </w:rPr>
        <w:lastRenderedPageBreak/>
        <w:t>залишилася без батьківського піклування (за наявності копії наказу служби у справах дітей про тимчасове влаштування);</w:t>
      </w:r>
    </w:p>
    <w:p w:rsidR="00AF2555" w:rsidRPr="00AF2555" w:rsidRDefault="00AF2555" w:rsidP="0094155D">
      <w:pPr>
        <w:pStyle w:val="a4"/>
        <w:numPr>
          <w:ilvl w:val="0"/>
          <w:numId w:val="12"/>
        </w:numPr>
        <w:spacing w:after="0" w:line="240" w:lineRule="auto"/>
        <w:ind w:left="284"/>
        <w:jc w:val="both"/>
        <w:textAlignment w:val="baseline"/>
        <w:rPr>
          <w:rFonts w:ascii="Times New Roman" w:eastAsia="Times New Roman" w:hAnsi="Times New Roman" w:cs="Times New Roman"/>
          <w:color w:val="000000"/>
          <w:sz w:val="28"/>
          <w:szCs w:val="28"/>
          <w:lang w:val="uk-UA"/>
        </w:rPr>
      </w:pPr>
      <w:r w:rsidRPr="00AF2555">
        <w:rPr>
          <w:rFonts w:ascii="Times New Roman" w:hAnsi="Times New Roman" w:cs="Times New Roman"/>
          <w:sz w:val="28"/>
          <w:szCs w:val="28"/>
          <w:lang w:val="uk-UA"/>
        </w:rPr>
        <w:t xml:space="preserve"> вагітній жінці після 30-го тижня вагітності (27-го тижня вагітності — для жінок, яких віднесено до </w:t>
      </w:r>
      <w:r w:rsidRPr="00AF2555">
        <w:rPr>
          <w:rFonts w:ascii="Times New Roman" w:hAnsi="Times New Roman" w:cs="Times New Roman"/>
          <w:sz w:val="28"/>
          <w:szCs w:val="28"/>
        </w:rPr>
        <w:t>I</w:t>
      </w:r>
      <w:r w:rsidRPr="00AF2555">
        <w:rPr>
          <w:rFonts w:ascii="Times New Roman" w:hAnsi="Times New Roman" w:cs="Times New Roman"/>
          <w:sz w:val="28"/>
          <w:szCs w:val="28"/>
          <w:lang w:val="uk-UA"/>
        </w:rPr>
        <w:t>—</w:t>
      </w:r>
      <w:r w:rsidRPr="00AF2555">
        <w:rPr>
          <w:rFonts w:ascii="Times New Roman" w:hAnsi="Times New Roman" w:cs="Times New Roman"/>
          <w:sz w:val="28"/>
          <w:szCs w:val="28"/>
        </w:rPr>
        <w:t>IV</w:t>
      </w:r>
      <w:r w:rsidRPr="00AF2555">
        <w:rPr>
          <w:rFonts w:ascii="Times New Roman" w:hAnsi="Times New Roman" w:cs="Times New Roman"/>
          <w:sz w:val="28"/>
          <w:szCs w:val="28"/>
          <w:lang w:val="uk-UA"/>
        </w:rPr>
        <w:t xml:space="preserve"> категорій осіб, постраждалих від наслідків аварії на Чорнобильській АЕС), що підтверджується інформацією про номер запису в Реєстрі медичних висновків в електронній системі охорони здоров’я про сформований медичний висновок про тимчасову непрацездатність категорії “Вагітність та пологи” або довідкою лікувально-профілактичного закладу встановленого зразка. Перевірка інформації про сформований медичний висновок проводиться з використанням Порталу Дія згідно з Порядком ведення Реєстру медичних висновків в електронній системі охорони здоров’я, затвердженим наказом МОЗ від 18 вересня 2020</w:t>
      </w:r>
      <w:r>
        <w:rPr>
          <w:rFonts w:ascii="Times New Roman" w:hAnsi="Times New Roman" w:cs="Times New Roman"/>
          <w:sz w:val="28"/>
          <w:szCs w:val="28"/>
          <w:lang w:val="uk-UA"/>
        </w:rPr>
        <w:t xml:space="preserve"> р. № 2136;</w:t>
      </w:r>
    </w:p>
    <w:p w:rsidR="00665F0F" w:rsidRPr="00AF2555" w:rsidRDefault="00AF2555" w:rsidP="0094155D">
      <w:pPr>
        <w:pStyle w:val="a4"/>
        <w:numPr>
          <w:ilvl w:val="0"/>
          <w:numId w:val="12"/>
        </w:numPr>
        <w:spacing w:after="0" w:line="240" w:lineRule="auto"/>
        <w:ind w:left="284"/>
        <w:jc w:val="both"/>
        <w:textAlignment w:val="baseline"/>
        <w:rPr>
          <w:rFonts w:ascii="Times New Roman" w:eastAsia="Times New Roman" w:hAnsi="Times New Roman" w:cs="Times New Roman"/>
          <w:color w:val="000000"/>
          <w:sz w:val="28"/>
          <w:szCs w:val="28"/>
          <w:lang w:val="uk-UA"/>
        </w:rPr>
      </w:pPr>
      <w:r w:rsidRPr="00AF2555">
        <w:rPr>
          <w:rFonts w:ascii="Times New Roman" w:hAnsi="Times New Roman" w:cs="Times New Roman"/>
          <w:sz w:val="28"/>
          <w:szCs w:val="28"/>
          <w:lang w:val="uk-UA"/>
        </w:rPr>
        <w:t>особам, які втратили працездатність, але не мають права на пенсійну виплату та / або отримують державну соціальну допомогу відповідно до Закону України “Про державну соціальну допомогу особам, які не мають права на пенсію, та особам з інвалідністю” або Закону України “Про державну соціальну допомогу особам з інвалідністю з дитинства та дітям з інвалідністю” (крім осіб з інвалідністю І та ІІ групи), якщо середньомісячний сукупний дохід на одного отримувача в такій сім’ї протягом тримісячного періоду, за який враховуються доходи на момент продовження виплати допомоги, не перевищує чотирьох розмірів прожиткового мінімуму для осіб, які втратили працездатність, на 1 січня року, в якому приймається ріш</w:t>
      </w:r>
      <w:r>
        <w:rPr>
          <w:rFonts w:ascii="Times New Roman" w:hAnsi="Times New Roman" w:cs="Times New Roman"/>
          <w:sz w:val="28"/>
          <w:szCs w:val="28"/>
          <w:lang w:val="uk-UA"/>
        </w:rPr>
        <w:t>ення про призначення допомоги.”.</w:t>
      </w:r>
    </w:p>
    <w:p w:rsidR="00AF2555" w:rsidRDefault="00AF2555" w:rsidP="00AF2555">
      <w:pPr>
        <w:spacing w:after="0" w:line="240" w:lineRule="auto"/>
        <w:jc w:val="both"/>
        <w:textAlignment w:val="baseline"/>
        <w:rPr>
          <w:rFonts w:ascii="Times New Roman" w:eastAsia="Times New Roman" w:hAnsi="Times New Roman" w:cs="Times New Roman"/>
          <w:color w:val="000000"/>
          <w:sz w:val="28"/>
          <w:szCs w:val="28"/>
          <w:lang w:val="uk-UA"/>
        </w:rPr>
      </w:pPr>
    </w:p>
    <w:p w:rsidR="0094155D" w:rsidRDefault="00AF2555" w:rsidP="00AF2555">
      <w:pPr>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6E3855">
        <w:rPr>
          <w:rFonts w:ascii="Times New Roman" w:hAnsi="Times New Roman" w:cs="Times New Roman"/>
          <w:b/>
          <w:sz w:val="28"/>
          <w:szCs w:val="28"/>
          <w:lang w:val="uk-UA"/>
        </w:rPr>
        <w:t>Звертаємо увагу</w:t>
      </w:r>
      <w:r w:rsidR="006E3855">
        <w:rPr>
          <w:rFonts w:ascii="Times New Roman" w:hAnsi="Times New Roman" w:cs="Times New Roman"/>
          <w:sz w:val="28"/>
          <w:szCs w:val="28"/>
          <w:lang w:val="uk-UA"/>
        </w:rPr>
        <w:t>! П</w:t>
      </w:r>
      <w:r>
        <w:rPr>
          <w:rFonts w:ascii="Times New Roman" w:hAnsi="Times New Roman" w:cs="Times New Roman"/>
          <w:sz w:val="28"/>
          <w:szCs w:val="28"/>
          <w:lang w:val="uk-UA"/>
        </w:rPr>
        <w:t>ід час подання заяви, с</w:t>
      </w:r>
      <w:r w:rsidRPr="00AF2555">
        <w:rPr>
          <w:rFonts w:ascii="Times New Roman" w:hAnsi="Times New Roman" w:cs="Times New Roman"/>
          <w:sz w:val="28"/>
          <w:szCs w:val="28"/>
          <w:lang w:val="uk-UA"/>
        </w:rPr>
        <w:t>воїм підписом внутрішньо переміщена особа або уповноважена особа підтверджуватиме також, що вона ознайомлена з умовами, визначеними Порядком № 332, а саме:</w:t>
      </w:r>
    </w:p>
    <w:p w:rsidR="0094155D" w:rsidRPr="0094155D" w:rsidRDefault="00AF2555" w:rsidP="0094155D">
      <w:pPr>
        <w:pStyle w:val="a4"/>
        <w:numPr>
          <w:ilvl w:val="0"/>
          <w:numId w:val="15"/>
        </w:numPr>
        <w:spacing w:after="0" w:line="240" w:lineRule="auto"/>
        <w:jc w:val="both"/>
        <w:textAlignment w:val="baseline"/>
        <w:rPr>
          <w:rFonts w:ascii="Times New Roman" w:eastAsia="Times New Roman" w:hAnsi="Times New Roman" w:cs="Times New Roman"/>
          <w:color w:val="000000"/>
          <w:sz w:val="28"/>
          <w:szCs w:val="28"/>
          <w:lang w:val="uk-UA"/>
        </w:rPr>
      </w:pPr>
      <w:r w:rsidRPr="0094155D">
        <w:rPr>
          <w:rFonts w:ascii="Times New Roman" w:hAnsi="Times New Roman" w:cs="Times New Roman"/>
          <w:sz w:val="28"/>
          <w:szCs w:val="28"/>
          <w:lang w:val="uk-UA"/>
        </w:rPr>
        <w:t>щодо обов’язку зареєструватися в центрі зайнятості як безробітні або як такі, що шукають роботу, зокрема для отримання ваучера на навчання, або розпочати діяльність відповідно до Закону України “Про зайнятість населення”</w:t>
      </w:r>
      <w:r w:rsidR="0094155D">
        <w:rPr>
          <w:rFonts w:ascii="Times New Roman" w:hAnsi="Times New Roman" w:cs="Times New Roman"/>
          <w:sz w:val="28"/>
          <w:szCs w:val="28"/>
          <w:lang w:val="uk-UA"/>
        </w:rPr>
        <w:t>(у разі відповідності критеріям)</w:t>
      </w:r>
      <w:r w:rsidRPr="0094155D">
        <w:rPr>
          <w:rFonts w:ascii="Times New Roman" w:hAnsi="Times New Roman" w:cs="Times New Roman"/>
          <w:sz w:val="28"/>
          <w:szCs w:val="28"/>
          <w:lang w:val="uk-UA"/>
        </w:rPr>
        <w:t xml:space="preserve">; </w:t>
      </w:r>
    </w:p>
    <w:p w:rsidR="00AF2555" w:rsidRPr="0094155D" w:rsidRDefault="00AF2555" w:rsidP="0094155D">
      <w:pPr>
        <w:pStyle w:val="a4"/>
        <w:numPr>
          <w:ilvl w:val="0"/>
          <w:numId w:val="15"/>
        </w:numPr>
        <w:spacing w:after="0" w:line="240" w:lineRule="auto"/>
        <w:jc w:val="both"/>
        <w:textAlignment w:val="baseline"/>
        <w:rPr>
          <w:rFonts w:ascii="Times New Roman" w:eastAsia="Times New Roman" w:hAnsi="Times New Roman" w:cs="Times New Roman"/>
          <w:color w:val="000000"/>
          <w:sz w:val="28"/>
          <w:szCs w:val="28"/>
          <w:lang w:val="uk-UA"/>
        </w:rPr>
      </w:pPr>
      <w:r w:rsidRPr="0094155D">
        <w:rPr>
          <w:rFonts w:ascii="Times New Roman" w:hAnsi="Times New Roman" w:cs="Times New Roman"/>
          <w:sz w:val="28"/>
          <w:szCs w:val="28"/>
          <w:lang w:val="uk-UA"/>
        </w:rPr>
        <w:t>що у разі невиконання такої умови виплата допомоги припиняється з місяця, що настає за місяцем виникнення обставин, які впливають на припинення права отримання допомоги.</w:t>
      </w:r>
    </w:p>
    <w:p w:rsidR="00717D58" w:rsidRPr="00717D58" w:rsidRDefault="00717D58" w:rsidP="00561E66">
      <w:pPr>
        <w:spacing w:after="0" w:line="240" w:lineRule="auto"/>
        <w:ind w:left="600"/>
        <w:jc w:val="center"/>
        <w:textAlignment w:val="baseline"/>
        <w:rPr>
          <w:rFonts w:ascii="Times New Roman" w:eastAsia="Times New Roman" w:hAnsi="Times New Roman" w:cs="Times New Roman"/>
          <w:color w:val="000000"/>
          <w:sz w:val="28"/>
          <w:szCs w:val="28"/>
          <w:lang w:val="uk-UA"/>
        </w:rPr>
      </w:pPr>
    </w:p>
    <w:p w:rsidR="00024026" w:rsidRPr="00024026" w:rsidRDefault="00024026" w:rsidP="00307F9C">
      <w:pPr>
        <w:spacing w:after="0" w:line="240" w:lineRule="auto"/>
        <w:ind w:firstLine="708"/>
        <w:jc w:val="both"/>
        <w:rPr>
          <w:rFonts w:ascii="Times New Roman" w:hAnsi="Times New Roman" w:cs="Times New Roman"/>
          <w:sz w:val="28"/>
          <w:szCs w:val="28"/>
          <w:lang w:val="uk-UA"/>
        </w:rPr>
      </w:pPr>
    </w:p>
    <w:p w:rsidR="00E23DAD" w:rsidRPr="00024026" w:rsidRDefault="00E23DAD" w:rsidP="00CD6352">
      <w:pPr>
        <w:spacing w:after="0" w:line="240" w:lineRule="auto"/>
        <w:ind w:firstLine="709"/>
        <w:jc w:val="both"/>
        <w:rPr>
          <w:rFonts w:ascii="Times New Roman" w:hAnsi="Times New Roman" w:cs="Times New Roman"/>
          <w:b/>
          <w:sz w:val="28"/>
          <w:szCs w:val="28"/>
          <w:lang w:val="uk-UA"/>
        </w:rPr>
      </w:pPr>
      <w:r w:rsidRPr="00024026">
        <w:rPr>
          <w:rFonts w:ascii="Times New Roman" w:hAnsi="Times New Roman" w:cs="Times New Roman"/>
          <w:b/>
          <w:sz w:val="28"/>
          <w:szCs w:val="28"/>
          <w:lang w:val="uk-UA"/>
        </w:rPr>
        <w:t>За більш детальними роз’ясненням</w:t>
      </w:r>
      <w:r w:rsidR="002916EC" w:rsidRPr="00024026">
        <w:rPr>
          <w:rFonts w:ascii="Times New Roman" w:hAnsi="Times New Roman" w:cs="Times New Roman"/>
          <w:b/>
          <w:sz w:val="28"/>
          <w:szCs w:val="28"/>
          <w:lang w:val="uk-UA"/>
        </w:rPr>
        <w:t>и, будь-ласка, звертайтесь  до у</w:t>
      </w:r>
      <w:r w:rsidRPr="00024026">
        <w:rPr>
          <w:rFonts w:ascii="Times New Roman" w:hAnsi="Times New Roman" w:cs="Times New Roman"/>
          <w:b/>
          <w:sz w:val="28"/>
          <w:szCs w:val="28"/>
          <w:lang w:val="uk-UA"/>
        </w:rPr>
        <w:t>правління праці та соціального захисту населення Х</w:t>
      </w:r>
      <w:r w:rsidR="002916EC" w:rsidRPr="00024026">
        <w:rPr>
          <w:rFonts w:ascii="Times New Roman" w:hAnsi="Times New Roman" w:cs="Times New Roman"/>
          <w:b/>
          <w:sz w:val="28"/>
          <w:szCs w:val="28"/>
          <w:lang w:val="uk-UA"/>
        </w:rPr>
        <w:t xml:space="preserve">мільницької міської ради за </w:t>
      </w:r>
      <w:proofErr w:type="spellStart"/>
      <w:r w:rsidR="002916EC" w:rsidRPr="00024026">
        <w:rPr>
          <w:rFonts w:ascii="Times New Roman" w:hAnsi="Times New Roman" w:cs="Times New Roman"/>
          <w:b/>
          <w:sz w:val="28"/>
          <w:szCs w:val="28"/>
          <w:lang w:val="uk-UA"/>
        </w:rPr>
        <w:t>адресо</w:t>
      </w:r>
      <w:r w:rsidR="00AF549A">
        <w:rPr>
          <w:rFonts w:ascii="Times New Roman" w:hAnsi="Times New Roman" w:cs="Times New Roman"/>
          <w:b/>
          <w:sz w:val="28"/>
          <w:szCs w:val="28"/>
          <w:lang w:val="uk-UA"/>
        </w:rPr>
        <w:t>ю</w:t>
      </w:r>
      <w:proofErr w:type="spellEnd"/>
      <w:r w:rsidR="002916EC" w:rsidRPr="00024026">
        <w:rPr>
          <w:rFonts w:ascii="Times New Roman" w:hAnsi="Times New Roman" w:cs="Times New Roman"/>
          <w:b/>
          <w:sz w:val="28"/>
          <w:szCs w:val="28"/>
          <w:lang w:val="uk-UA"/>
        </w:rPr>
        <w:t xml:space="preserve">.: 2 </w:t>
      </w:r>
      <w:proofErr w:type="spellStart"/>
      <w:r w:rsidR="002916EC" w:rsidRPr="00024026">
        <w:rPr>
          <w:rFonts w:ascii="Times New Roman" w:hAnsi="Times New Roman" w:cs="Times New Roman"/>
          <w:b/>
          <w:sz w:val="28"/>
          <w:szCs w:val="28"/>
          <w:lang w:val="uk-UA"/>
        </w:rPr>
        <w:t>п</w:t>
      </w:r>
      <w:r w:rsidRPr="00024026">
        <w:rPr>
          <w:rFonts w:ascii="Times New Roman" w:hAnsi="Times New Roman" w:cs="Times New Roman"/>
          <w:b/>
          <w:sz w:val="28"/>
          <w:szCs w:val="28"/>
          <w:lang w:val="uk-UA"/>
        </w:rPr>
        <w:t>ровул</w:t>
      </w:r>
      <w:proofErr w:type="spellEnd"/>
      <w:r w:rsidRPr="00024026">
        <w:rPr>
          <w:rFonts w:ascii="Times New Roman" w:hAnsi="Times New Roman" w:cs="Times New Roman"/>
          <w:b/>
          <w:sz w:val="28"/>
          <w:szCs w:val="28"/>
          <w:lang w:val="uk-UA"/>
        </w:rPr>
        <w:t xml:space="preserve">. </w:t>
      </w:r>
      <w:proofErr w:type="spellStart"/>
      <w:r w:rsidRPr="00024026">
        <w:rPr>
          <w:rFonts w:ascii="Times New Roman" w:hAnsi="Times New Roman" w:cs="Times New Roman"/>
          <w:b/>
          <w:sz w:val="28"/>
          <w:szCs w:val="28"/>
          <w:lang w:val="uk-UA"/>
        </w:rPr>
        <w:t>Чорновола</w:t>
      </w:r>
      <w:proofErr w:type="spellEnd"/>
      <w:r w:rsidR="002916EC" w:rsidRPr="00024026">
        <w:rPr>
          <w:rFonts w:ascii="Times New Roman" w:hAnsi="Times New Roman" w:cs="Times New Roman"/>
          <w:b/>
          <w:sz w:val="28"/>
          <w:szCs w:val="28"/>
          <w:lang w:val="uk-UA"/>
        </w:rPr>
        <w:t xml:space="preserve"> В’ячеслава</w:t>
      </w:r>
      <w:r w:rsidRPr="00024026">
        <w:rPr>
          <w:rFonts w:ascii="Times New Roman" w:hAnsi="Times New Roman" w:cs="Times New Roman"/>
          <w:b/>
          <w:sz w:val="28"/>
          <w:szCs w:val="28"/>
          <w:lang w:val="uk-UA"/>
        </w:rPr>
        <w:t>, 8 та за телефон</w:t>
      </w:r>
      <w:r w:rsidR="002916EC" w:rsidRPr="00024026">
        <w:rPr>
          <w:rFonts w:ascii="Times New Roman" w:hAnsi="Times New Roman" w:cs="Times New Roman"/>
          <w:b/>
          <w:sz w:val="28"/>
          <w:szCs w:val="28"/>
          <w:lang w:val="uk-UA"/>
        </w:rPr>
        <w:t xml:space="preserve">ами: (04338)-2-21-30, </w:t>
      </w:r>
      <w:r w:rsidRPr="00024026">
        <w:rPr>
          <w:rFonts w:ascii="Times New Roman" w:hAnsi="Times New Roman" w:cs="Times New Roman"/>
          <w:b/>
          <w:sz w:val="28"/>
          <w:szCs w:val="28"/>
          <w:lang w:val="uk-UA"/>
        </w:rPr>
        <w:t>(04338)2-33-72</w:t>
      </w:r>
    </w:p>
    <w:p w:rsidR="00854B1F" w:rsidRPr="00024026" w:rsidRDefault="00854B1F" w:rsidP="00CD6352">
      <w:pPr>
        <w:spacing w:after="0" w:line="240" w:lineRule="auto"/>
        <w:ind w:firstLine="709"/>
        <w:jc w:val="both"/>
        <w:rPr>
          <w:rFonts w:ascii="Times New Roman" w:hAnsi="Times New Roman" w:cs="Times New Roman"/>
          <w:sz w:val="28"/>
          <w:szCs w:val="28"/>
          <w:lang w:val="uk-UA"/>
        </w:rPr>
      </w:pPr>
    </w:p>
    <w:p w:rsidR="00A45817" w:rsidRPr="00024026" w:rsidRDefault="00A45817" w:rsidP="00CD6352">
      <w:pPr>
        <w:spacing w:after="0" w:line="240" w:lineRule="auto"/>
        <w:jc w:val="right"/>
        <w:rPr>
          <w:rFonts w:ascii="Times New Roman" w:hAnsi="Times New Roman" w:cs="Times New Roman"/>
          <w:b/>
          <w:sz w:val="28"/>
          <w:szCs w:val="28"/>
          <w:lang w:val="uk-UA"/>
        </w:rPr>
      </w:pPr>
    </w:p>
    <w:p w:rsidR="004D064C" w:rsidRPr="00024026" w:rsidRDefault="004D064C" w:rsidP="005670FB">
      <w:pPr>
        <w:spacing w:after="0" w:line="240" w:lineRule="auto"/>
        <w:ind w:left="3544"/>
        <w:jc w:val="right"/>
        <w:rPr>
          <w:rFonts w:ascii="Times New Roman" w:hAnsi="Times New Roman" w:cs="Times New Roman"/>
          <w:b/>
          <w:sz w:val="28"/>
          <w:szCs w:val="28"/>
          <w:lang w:val="uk-UA"/>
        </w:rPr>
      </w:pPr>
      <w:r w:rsidRPr="00024026">
        <w:rPr>
          <w:rFonts w:ascii="Times New Roman" w:hAnsi="Times New Roman" w:cs="Times New Roman"/>
          <w:b/>
          <w:sz w:val="28"/>
          <w:szCs w:val="28"/>
          <w:lang w:val="uk-UA"/>
        </w:rPr>
        <w:t>Управління праці та соціального захисту населення Хмільницької міської ради</w:t>
      </w:r>
      <w:r w:rsidR="00C06BC4" w:rsidRPr="00024026">
        <w:rPr>
          <w:rFonts w:ascii="Times New Roman" w:hAnsi="Times New Roman" w:cs="Times New Roman"/>
          <w:b/>
          <w:sz w:val="28"/>
          <w:szCs w:val="28"/>
          <w:lang w:val="uk-UA"/>
        </w:rPr>
        <w:t xml:space="preserve"> </w:t>
      </w:r>
    </w:p>
    <w:p w:rsidR="004D064C" w:rsidRPr="00024026" w:rsidRDefault="004D064C" w:rsidP="00F85A41">
      <w:pPr>
        <w:spacing w:after="0"/>
        <w:rPr>
          <w:sz w:val="24"/>
          <w:szCs w:val="24"/>
          <w:lang w:val="uk-UA"/>
        </w:rPr>
      </w:pPr>
    </w:p>
    <w:sectPr w:rsidR="004D064C" w:rsidRPr="00024026" w:rsidSect="005E72F2">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7D"/>
    <w:multiLevelType w:val="hybridMultilevel"/>
    <w:tmpl w:val="923A4952"/>
    <w:lvl w:ilvl="0" w:tplc="E4203018">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4570"/>
    <w:multiLevelType w:val="hybridMultilevel"/>
    <w:tmpl w:val="E522FC4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226D7565"/>
    <w:multiLevelType w:val="multilevel"/>
    <w:tmpl w:val="091E3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D7680"/>
    <w:multiLevelType w:val="multilevel"/>
    <w:tmpl w:val="A7E0E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A4E14"/>
    <w:multiLevelType w:val="multilevel"/>
    <w:tmpl w:val="2FEA9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A2BC2"/>
    <w:multiLevelType w:val="hybridMultilevel"/>
    <w:tmpl w:val="A7CAA3FC"/>
    <w:lvl w:ilvl="0" w:tplc="5CDE1E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82C2FEC"/>
    <w:multiLevelType w:val="hybridMultilevel"/>
    <w:tmpl w:val="3646A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90641"/>
    <w:multiLevelType w:val="hybridMultilevel"/>
    <w:tmpl w:val="5AC471A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4C203B00"/>
    <w:multiLevelType w:val="multilevel"/>
    <w:tmpl w:val="7826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160FF4"/>
    <w:multiLevelType w:val="hybridMultilevel"/>
    <w:tmpl w:val="7A06CC9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601E24FA"/>
    <w:multiLevelType w:val="hybridMultilevel"/>
    <w:tmpl w:val="A5BA5F9C"/>
    <w:lvl w:ilvl="0" w:tplc="0409000B">
      <w:start w:val="1"/>
      <w:numFmt w:val="bullet"/>
      <w:lvlText w:val=""/>
      <w:lvlJc w:val="left"/>
      <w:pPr>
        <w:ind w:left="1636" w:hanging="360"/>
      </w:pPr>
      <w:rPr>
        <w:rFonts w:ascii="Wingdings" w:hAnsi="Wingding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61925D0E"/>
    <w:multiLevelType w:val="hybridMultilevel"/>
    <w:tmpl w:val="56BAA816"/>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6E185791"/>
    <w:multiLevelType w:val="hybridMultilevel"/>
    <w:tmpl w:val="2CFE7978"/>
    <w:lvl w:ilvl="0" w:tplc="E2CEB60A">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4912F2C"/>
    <w:multiLevelType w:val="hybridMultilevel"/>
    <w:tmpl w:val="46BAC324"/>
    <w:lvl w:ilvl="0" w:tplc="238ADCF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8E95E66"/>
    <w:multiLevelType w:val="hybridMultilevel"/>
    <w:tmpl w:val="86D63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5"/>
  </w:num>
  <w:num w:numId="5">
    <w:abstractNumId w:val="1"/>
  </w:num>
  <w:num w:numId="6">
    <w:abstractNumId w:val="10"/>
  </w:num>
  <w:num w:numId="7">
    <w:abstractNumId w:val="8"/>
  </w:num>
  <w:num w:numId="8">
    <w:abstractNumId w:val="2"/>
  </w:num>
  <w:num w:numId="9">
    <w:abstractNumId w:val="11"/>
  </w:num>
  <w:num w:numId="10">
    <w:abstractNumId w:val="3"/>
  </w:num>
  <w:num w:numId="11">
    <w:abstractNumId w:val="14"/>
  </w:num>
  <w:num w:numId="12">
    <w:abstractNumId w:val="6"/>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0F"/>
    <w:rsid w:val="00002704"/>
    <w:rsid w:val="00024026"/>
    <w:rsid w:val="000501C5"/>
    <w:rsid w:val="001102A9"/>
    <w:rsid w:val="00124FA4"/>
    <w:rsid w:val="00126AD7"/>
    <w:rsid w:val="002203B1"/>
    <w:rsid w:val="002456C3"/>
    <w:rsid w:val="00284291"/>
    <w:rsid w:val="002916EC"/>
    <w:rsid w:val="002C3F86"/>
    <w:rsid w:val="002E42C1"/>
    <w:rsid w:val="002F5C60"/>
    <w:rsid w:val="003015BE"/>
    <w:rsid w:val="00307F9C"/>
    <w:rsid w:val="00313EA3"/>
    <w:rsid w:val="003301C2"/>
    <w:rsid w:val="0037317C"/>
    <w:rsid w:val="00373F36"/>
    <w:rsid w:val="003B1B22"/>
    <w:rsid w:val="003D380E"/>
    <w:rsid w:val="003E4193"/>
    <w:rsid w:val="00400F8E"/>
    <w:rsid w:val="0044769C"/>
    <w:rsid w:val="00470EAB"/>
    <w:rsid w:val="00476E3F"/>
    <w:rsid w:val="00493D2C"/>
    <w:rsid w:val="004B1E60"/>
    <w:rsid w:val="004D064C"/>
    <w:rsid w:val="005126AC"/>
    <w:rsid w:val="0055352B"/>
    <w:rsid w:val="00561E66"/>
    <w:rsid w:val="005670FB"/>
    <w:rsid w:val="005E72F2"/>
    <w:rsid w:val="00647B9D"/>
    <w:rsid w:val="00655EA8"/>
    <w:rsid w:val="00665F0F"/>
    <w:rsid w:val="006771BC"/>
    <w:rsid w:val="006839F6"/>
    <w:rsid w:val="006A4CAF"/>
    <w:rsid w:val="006C7C60"/>
    <w:rsid w:val="006E3855"/>
    <w:rsid w:val="006E6FCE"/>
    <w:rsid w:val="006F4214"/>
    <w:rsid w:val="00717D58"/>
    <w:rsid w:val="00761E8F"/>
    <w:rsid w:val="007632B2"/>
    <w:rsid w:val="007764C8"/>
    <w:rsid w:val="007A5D73"/>
    <w:rsid w:val="007A720F"/>
    <w:rsid w:val="007D17C7"/>
    <w:rsid w:val="0082636B"/>
    <w:rsid w:val="00854B1F"/>
    <w:rsid w:val="008E7435"/>
    <w:rsid w:val="0094155D"/>
    <w:rsid w:val="00972050"/>
    <w:rsid w:val="009B24B9"/>
    <w:rsid w:val="009C33B1"/>
    <w:rsid w:val="009D07B1"/>
    <w:rsid w:val="00A0640F"/>
    <w:rsid w:val="00A353FB"/>
    <w:rsid w:val="00A4083F"/>
    <w:rsid w:val="00A45817"/>
    <w:rsid w:val="00A81CD9"/>
    <w:rsid w:val="00A878AE"/>
    <w:rsid w:val="00A95A56"/>
    <w:rsid w:val="00AB16C1"/>
    <w:rsid w:val="00AE79C9"/>
    <w:rsid w:val="00AF2555"/>
    <w:rsid w:val="00AF549A"/>
    <w:rsid w:val="00AF58CE"/>
    <w:rsid w:val="00B30FCD"/>
    <w:rsid w:val="00BC2520"/>
    <w:rsid w:val="00C0145E"/>
    <w:rsid w:val="00C06BC4"/>
    <w:rsid w:val="00C446F0"/>
    <w:rsid w:val="00C56609"/>
    <w:rsid w:val="00C642FB"/>
    <w:rsid w:val="00C86EE5"/>
    <w:rsid w:val="00CD6352"/>
    <w:rsid w:val="00D205AC"/>
    <w:rsid w:val="00D20F16"/>
    <w:rsid w:val="00D31924"/>
    <w:rsid w:val="00D9195D"/>
    <w:rsid w:val="00DA5E0C"/>
    <w:rsid w:val="00E01E30"/>
    <w:rsid w:val="00E20ACB"/>
    <w:rsid w:val="00E23DAD"/>
    <w:rsid w:val="00E440B1"/>
    <w:rsid w:val="00E73A08"/>
    <w:rsid w:val="00EB4417"/>
    <w:rsid w:val="00F05024"/>
    <w:rsid w:val="00F078CF"/>
    <w:rsid w:val="00F16034"/>
    <w:rsid w:val="00F302B4"/>
    <w:rsid w:val="00F31E8E"/>
    <w:rsid w:val="00F773B7"/>
    <w:rsid w:val="00F85A41"/>
    <w:rsid w:val="00F877C0"/>
    <w:rsid w:val="00FB4726"/>
    <w:rsid w:val="00FE4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F721"/>
  <w15:docId w15:val="{75D4147E-4C5E-450C-A4F3-9B220AC3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F36"/>
  </w:style>
  <w:style w:type="paragraph" w:styleId="1">
    <w:name w:val="heading 1"/>
    <w:basedOn w:val="a"/>
    <w:link w:val="10"/>
    <w:uiPriority w:val="9"/>
    <w:qFormat/>
    <w:rsid w:val="00D31924"/>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uiPriority w:val="99"/>
    <w:rsid w:val="00F85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85A41"/>
  </w:style>
  <w:style w:type="paragraph" w:styleId="a4">
    <w:name w:val="List Paragraph"/>
    <w:basedOn w:val="a"/>
    <w:uiPriority w:val="34"/>
    <w:qFormat/>
    <w:rsid w:val="00F85A41"/>
    <w:pPr>
      <w:spacing w:after="200" w:line="276" w:lineRule="auto"/>
      <w:ind w:left="720"/>
      <w:contextualSpacing/>
    </w:pPr>
    <w:rPr>
      <w:rFonts w:eastAsiaTheme="minorEastAsia"/>
      <w:lang w:eastAsia="ru-RU"/>
    </w:rPr>
  </w:style>
  <w:style w:type="character" w:customStyle="1" w:styleId="rvts9">
    <w:name w:val="rvts9"/>
    <w:basedOn w:val="a0"/>
    <w:rsid w:val="00FB4726"/>
  </w:style>
  <w:style w:type="character" w:customStyle="1" w:styleId="10">
    <w:name w:val="Заголовок 1 Знак"/>
    <w:basedOn w:val="a0"/>
    <w:link w:val="1"/>
    <w:uiPriority w:val="9"/>
    <w:rsid w:val="00D31924"/>
    <w:rPr>
      <w:rFonts w:ascii="Times New Roman" w:eastAsia="Times New Roman" w:hAnsi="Times New Roman" w:cs="Times New Roman"/>
      <w:b/>
      <w:bCs/>
      <w:kern w:val="36"/>
      <w:sz w:val="48"/>
      <w:szCs w:val="48"/>
      <w:lang w:val="uk-UA" w:eastAsia="ru-RU"/>
    </w:rPr>
  </w:style>
  <w:style w:type="paragraph" w:styleId="a5">
    <w:name w:val="Body Text"/>
    <w:basedOn w:val="a"/>
    <w:link w:val="a6"/>
    <w:semiHidden/>
    <w:unhideWhenUsed/>
    <w:rsid w:val="00D31924"/>
    <w:pPr>
      <w:spacing w:after="120" w:line="240" w:lineRule="auto"/>
    </w:pPr>
    <w:rPr>
      <w:rFonts w:ascii="Times New Roman" w:eastAsia="Times New Roman" w:hAnsi="Times New Roman" w:cs="Times New Roman"/>
      <w:sz w:val="24"/>
      <w:szCs w:val="24"/>
      <w:lang w:val="uk-UA" w:eastAsia="ru-RU"/>
    </w:rPr>
  </w:style>
  <w:style w:type="character" w:customStyle="1" w:styleId="a6">
    <w:name w:val="Основной текст Знак"/>
    <w:basedOn w:val="a0"/>
    <w:link w:val="a5"/>
    <w:semiHidden/>
    <w:rsid w:val="00D31924"/>
    <w:rPr>
      <w:rFonts w:ascii="Times New Roman" w:eastAsia="Times New Roman" w:hAnsi="Times New Roman" w:cs="Times New Roman"/>
      <w:sz w:val="24"/>
      <w:szCs w:val="24"/>
      <w:lang w:val="uk-UA" w:eastAsia="ru-RU"/>
    </w:rPr>
  </w:style>
  <w:style w:type="paragraph" w:styleId="2">
    <w:name w:val="Body Text Indent 2"/>
    <w:basedOn w:val="a"/>
    <w:link w:val="20"/>
    <w:semiHidden/>
    <w:unhideWhenUsed/>
    <w:rsid w:val="00D31924"/>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semiHidden/>
    <w:rsid w:val="00D31924"/>
    <w:rPr>
      <w:rFonts w:ascii="Times New Roman" w:eastAsia="Times New Roman" w:hAnsi="Times New Roman" w:cs="Times New Roman"/>
      <w:sz w:val="24"/>
      <w:szCs w:val="24"/>
      <w:lang w:val="uk-UA" w:eastAsia="ru-RU"/>
    </w:rPr>
  </w:style>
  <w:style w:type="character" w:customStyle="1" w:styleId="a7">
    <w:name w:val="Основной текст + Не полужирный"/>
    <w:rsid w:val="00D31924"/>
    <w:rPr>
      <w:rFonts w:ascii="Times New Roman" w:hAnsi="Times New Roman" w:cs="Times New Roman" w:hint="default"/>
      <w:b/>
      <w:bCs/>
      <w:strike w:val="0"/>
      <w:dstrike w:val="0"/>
      <w:sz w:val="26"/>
      <w:szCs w:val="26"/>
      <w:u w:val="none"/>
      <w:effect w:val="none"/>
    </w:rPr>
  </w:style>
  <w:style w:type="paragraph" w:styleId="a8">
    <w:name w:val="Balloon Text"/>
    <w:basedOn w:val="a"/>
    <w:link w:val="a9"/>
    <w:uiPriority w:val="99"/>
    <w:semiHidden/>
    <w:unhideWhenUsed/>
    <w:rsid w:val="00C446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446F0"/>
    <w:rPr>
      <w:rFonts w:ascii="Segoe UI" w:hAnsi="Segoe UI" w:cs="Segoe UI"/>
      <w:sz w:val="18"/>
      <w:szCs w:val="18"/>
    </w:rPr>
  </w:style>
  <w:style w:type="paragraph" w:customStyle="1" w:styleId="rvps2">
    <w:name w:val="rvps2"/>
    <w:basedOn w:val="a"/>
    <w:rsid w:val="006839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Hyperlink"/>
    <w:basedOn w:val="a0"/>
    <w:uiPriority w:val="99"/>
    <w:unhideWhenUsed/>
    <w:rsid w:val="006839F6"/>
    <w:rPr>
      <w:color w:val="0000FF"/>
      <w:u w:val="single"/>
    </w:rPr>
  </w:style>
  <w:style w:type="character" w:customStyle="1" w:styleId="rvts46">
    <w:name w:val="rvts46"/>
    <w:basedOn w:val="a0"/>
    <w:rsid w:val="003B1B22"/>
  </w:style>
  <w:style w:type="paragraph" w:customStyle="1" w:styleId="ShapkaDocumentu">
    <w:name w:val="Shapka Documentu"/>
    <w:basedOn w:val="a"/>
    <w:rsid w:val="00655EA8"/>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91">
      <w:bodyDiv w:val="1"/>
      <w:marLeft w:val="0"/>
      <w:marRight w:val="0"/>
      <w:marTop w:val="0"/>
      <w:marBottom w:val="0"/>
      <w:divBdr>
        <w:top w:val="none" w:sz="0" w:space="0" w:color="auto"/>
        <w:left w:val="none" w:sz="0" w:space="0" w:color="auto"/>
        <w:bottom w:val="none" w:sz="0" w:space="0" w:color="auto"/>
        <w:right w:val="none" w:sz="0" w:space="0" w:color="auto"/>
      </w:divBdr>
    </w:div>
    <w:div w:id="826476036">
      <w:bodyDiv w:val="1"/>
      <w:marLeft w:val="0"/>
      <w:marRight w:val="0"/>
      <w:marTop w:val="0"/>
      <w:marBottom w:val="0"/>
      <w:divBdr>
        <w:top w:val="none" w:sz="0" w:space="0" w:color="auto"/>
        <w:left w:val="none" w:sz="0" w:space="0" w:color="auto"/>
        <w:bottom w:val="none" w:sz="0" w:space="0" w:color="auto"/>
        <w:right w:val="none" w:sz="0" w:space="0" w:color="auto"/>
      </w:divBdr>
    </w:div>
    <w:div w:id="1259602882">
      <w:bodyDiv w:val="1"/>
      <w:marLeft w:val="0"/>
      <w:marRight w:val="0"/>
      <w:marTop w:val="0"/>
      <w:marBottom w:val="0"/>
      <w:divBdr>
        <w:top w:val="none" w:sz="0" w:space="0" w:color="auto"/>
        <w:left w:val="none" w:sz="0" w:space="0" w:color="auto"/>
        <w:bottom w:val="none" w:sz="0" w:space="0" w:color="auto"/>
        <w:right w:val="none" w:sz="0" w:space="0" w:color="auto"/>
      </w:divBdr>
    </w:div>
    <w:div w:id="1277129889">
      <w:bodyDiv w:val="1"/>
      <w:marLeft w:val="0"/>
      <w:marRight w:val="0"/>
      <w:marTop w:val="0"/>
      <w:marBottom w:val="0"/>
      <w:divBdr>
        <w:top w:val="none" w:sz="0" w:space="0" w:color="auto"/>
        <w:left w:val="none" w:sz="0" w:space="0" w:color="auto"/>
        <w:bottom w:val="none" w:sz="0" w:space="0" w:color="auto"/>
        <w:right w:val="none" w:sz="0" w:space="0" w:color="auto"/>
      </w:divBdr>
    </w:div>
    <w:div w:id="1285892523">
      <w:bodyDiv w:val="1"/>
      <w:marLeft w:val="0"/>
      <w:marRight w:val="0"/>
      <w:marTop w:val="0"/>
      <w:marBottom w:val="0"/>
      <w:divBdr>
        <w:top w:val="none" w:sz="0" w:space="0" w:color="auto"/>
        <w:left w:val="none" w:sz="0" w:space="0" w:color="auto"/>
        <w:bottom w:val="none" w:sz="0" w:space="0" w:color="auto"/>
        <w:right w:val="none" w:sz="0" w:space="0" w:color="auto"/>
      </w:divBdr>
    </w:div>
    <w:div w:id="1372145386">
      <w:bodyDiv w:val="1"/>
      <w:marLeft w:val="0"/>
      <w:marRight w:val="0"/>
      <w:marTop w:val="0"/>
      <w:marBottom w:val="0"/>
      <w:divBdr>
        <w:top w:val="none" w:sz="0" w:space="0" w:color="auto"/>
        <w:left w:val="none" w:sz="0" w:space="0" w:color="auto"/>
        <w:bottom w:val="none" w:sz="0" w:space="0" w:color="auto"/>
        <w:right w:val="none" w:sz="0" w:space="0" w:color="auto"/>
      </w:divBdr>
    </w:div>
    <w:div w:id="1406493918">
      <w:bodyDiv w:val="1"/>
      <w:marLeft w:val="0"/>
      <w:marRight w:val="0"/>
      <w:marTop w:val="0"/>
      <w:marBottom w:val="0"/>
      <w:divBdr>
        <w:top w:val="none" w:sz="0" w:space="0" w:color="auto"/>
        <w:left w:val="none" w:sz="0" w:space="0" w:color="auto"/>
        <w:bottom w:val="none" w:sz="0" w:space="0" w:color="auto"/>
        <w:right w:val="none" w:sz="0" w:space="0" w:color="auto"/>
      </w:divBdr>
    </w:div>
    <w:div w:id="1503659868">
      <w:bodyDiv w:val="1"/>
      <w:marLeft w:val="0"/>
      <w:marRight w:val="0"/>
      <w:marTop w:val="0"/>
      <w:marBottom w:val="0"/>
      <w:divBdr>
        <w:top w:val="none" w:sz="0" w:space="0" w:color="auto"/>
        <w:left w:val="none" w:sz="0" w:space="0" w:color="auto"/>
        <w:bottom w:val="none" w:sz="0" w:space="0" w:color="auto"/>
        <w:right w:val="none" w:sz="0" w:space="0" w:color="auto"/>
      </w:divBdr>
    </w:div>
    <w:div w:id="1681392791">
      <w:bodyDiv w:val="1"/>
      <w:marLeft w:val="0"/>
      <w:marRight w:val="0"/>
      <w:marTop w:val="0"/>
      <w:marBottom w:val="0"/>
      <w:divBdr>
        <w:top w:val="none" w:sz="0" w:space="0" w:color="auto"/>
        <w:left w:val="none" w:sz="0" w:space="0" w:color="auto"/>
        <w:bottom w:val="none" w:sz="0" w:space="0" w:color="auto"/>
        <w:right w:val="none" w:sz="0" w:space="0" w:color="auto"/>
      </w:divBdr>
    </w:div>
    <w:div w:id="1703362684">
      <w:bodyDiv w:val="1"/>
      <w:marLeft w:val="0"/>
      <w:marRight w:val="0"/>
      <w:marTop w:val="0"/>
      <w:marBottom w:val="0"/>
      <w:divBdr>
        <w:top w:val="none" w:sz="0" w:space="0" w:color="auto"/>
        <w:left w:val="none" w:sz="0" w:space="0" w:color="auto"/>
        <w:bottom w:val="none" w:sz="0" w:space="0" w:color="auto"/>
        <w:right w:val="none" w:sz="0" w:space="0" w:color="auto"/>
      </w:divBdr>
    </w:div>
    <w:div w:id="1921795424">
      <w:bodyDiv w:val="1"/>
      <w:marLeft w:val="0"/>
      <w:marRight w:val="0"/>
      <w:marTop w:val="0"/>
      <w:marBottom w:val="0"/>
      <w:divBdr>
        <w:top w:val="none" w:sz="0" w:space="0" w:color="auto"/>
        <w:left w:val="none" w:sz="0" w:space="0" w:color="auto"/>
        <w:bottom w:val="none" w:sz="0" w:space="0" w:color="auto"/>
        <w:right w:val="none" w:sz="0" w:space="0" w:color="auto"/>
      </w:divBdr>
    </w:div>
    <w:div w:id="20220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2023-07-07T11:32:00Z</cp:lastPrinted>
  <dcterms:created xsi:type="dcterms:W3CDTF">2024-02-01T11:10:00Z</dcterms:created>
  <dcterms:modified xsi:type="dcterms:W3CDTF">2024-02-27T12:39:00Z</dcterms:modified>
</cp:coreProperties>
</file>