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6B" w:rsidRPr="00860D6B" w:rsidRDefault="00860D6B" w:rsidP="00827106">
      <w:pPr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ru-RU"/>
        </w:rPr>
        <w:drawing>
          <wp:inline distT="0" distB="0" distL="0" distR="0" wp14:anchorId="4BF415C6" wp14:editId="6DF42C16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D6B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ab/>
      </w:r>
      <w:r w:rsidRPr="00860D6B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ab/>
      </w:r>
      <w:r w:rsidRPr="00860D6B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ab/>
      </w:r>
      <w:r w:rsidRPr="00860D6B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ab/>
      </w:r>
      <w:r w:rsidRPr="00860D6B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ab/>
      </w:r>
      <w:r w:rsidRPr="00860D6B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ab/>
      </w:r>
      <w:r w:rsidRPr="00860D6B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ab/>
      </w:r>
      <w:r w:rsidRPr="00860D6B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ab/>
      </w:r>
      <w:r w:rsidRPr="00860D6B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ab/>
      </w:r>
      <w:r w:rsidRPr="00860D6B"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  <w:drawing>
          <wp:inline distT="0" distB="0" distL="0" distR="0" wp14:anchorId="4B4C3C0E" wp14:editId="46A8CCDD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6B" w:rsidRPr="00860D6B" w:rsidRDefault="00860D6B" w:rsidP="00860D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860D6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УКРАЇНА</w:t>
      </w:r>
    </w:p>
    <w:p w:rsidR="00860D6B" w:rsidRPr="00860D6B" w:rsidRDefault="00860D6B" w:rsidP="00860D6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</w:pPr>
      <w:r w:rsidRPr="00860D6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м. Хмільник    Вінницької області</w:t>
      </w:r>
    </w:p>
    <w:p w:rsidR="00860D6B" w:rsidRPr="00860D6B" w:rsidRDefault="00860D6B" w:rsidP="00860D6B">
      <w:pPr>
        <w:keepNext/>
        <w:jc w:val="center"/>
        <w:outlineLvl w:val="6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860D6B">
        <w:rPr>
          <w:rFonts w:ascii="Book Antiqua" w:eastAsia="Times New Roman" w:hAnsi="Book Antiqua" w:cs="Times New Roman"/>
          <w:b/>
          <w:color w:val="auto"/>
          <w:sz w:val="28"/>
          <w:szCs w:val="28"/>
          <w:lang w:val="uk-UA"/>
        </w:rPr>
        <w:t>Р О З П О Р Я Д Ж Е Н Н Я</w:t>
      </w:r>
    </w:p>
    <w:p w:rsidR="00860D6B" w:rsidRPr="00860D6B" w:rsidRDefault="00860D6B" w:rsidP="00860D6B">
      <w:pPr>
        <w:keepNext/>
        <w:jc w:val="center"/>
        <w:outlineLvl w:val="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860D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МІСЬКОГО ГОЛОВИ</w:t>
      </w:r>
    </w:p>
    <w:p w:rsidR="00860D6B" w:rsidRPr="00860D6B" w:rsidRDefault="00860D6B" w:rsidP="00860D6B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860D6B" w:rsidRDefault="00BF72E7" w:rsidP="00860D6B">
      <w:pPr>
        <w:autoSpaceDE w:val="0"/>
        <w:autoSpaceDN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>Від  7</w:t>
      </w:r>
      <w:r w:rsidR="00B268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 xml:space="preserve"> грудня </w:t>
      </w:r>
      <w:r w:rsidR="00EA031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 xml:space="preserve"> </w:t>
      </w:r>
      <w:r w:rsidR="00860D6B" w:rsidRPr="00860D6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 xml:space="preserve">2021 р.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>№625-р</w:t>
      </w:r>
    </w:p>
    <w:p w:rsidR="00860D6B" w:rsidRDefault="00860D6B" w:rsidP="00860D6B">
      <w:pPr>
        <w:autoSpaceDE w:val="0"/>
        <w:autoSpaceDN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860D6B" w:rsidRPr="00860D6B" w:rsidRDefault="00860D6B" w:rsidP="00860D6B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60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Інструкції </w:t>
      </w:r>
      <w:r w:rsidRPr="00860D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пропускний </w:t>
      </w:r>
    </w:p>
    <w:p w:rsidR="00860D6B" w:rsidRPr="00860D6B" w:rsidRDefault="00B2689C" w:rsidP="00860D6B">
      <w:pPr>
        <w:autoSpaceDE w:val="0"/>
        <w:autoSpaceDN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внутрішньооб'єктовий режим на</w:t>
      </w:r>
      <w:r w:rsidR="00860D6B" w:rsidRPr="00860D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території </w:t>
      </w:r>
    </w:p>
    <w:p w:rsidR="002340DD" w:rsidRDefault="00B2689C" w:rsidP="00860D6B">
      <w:pPr>
        <w:pStyle w:val="1"/>
        <w:shd w:val="clear" w:color="auto" w:fill="auto"/>
        <w:spacing w:before="0" w:after="0" w:line="240" w:lineRule="auto"/>
        <w:ind w:right="192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Хмільницької міської ради по вул. </w:t>
      </w:r>
      <w:r w:rsidR="007D09C8">
        <w:rPr>
          <w:b/>
          <w:sz w:val="28"/>
          <w:szCs w:val="28"/>
          <w:lang w:val="uk-UA"/>
        </w:rPr>
        <w:t>Столярчука,10</w:t>
      </w:r>
    </w:p>
    <w:p w:rsidR="00B2689C" w:rsidRPr="00860D6B" w:rsidRDefault="007D09C8" w:rsidP="00860D6B">
      <w:pPr>
        <w:pStyle w:val="1"/>
        <w:shd w:val="clear" w:color="auto" w:fill="auto"/>
        <w:spacing w:before="0" w:after="0" w:line="240" w:lineRule="auto"/>
        <w:ind w:right="192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60D6B" w:rsidRPr="00860D6B" w:rsidRDefault="00860D6B" w:rsidP="00860D6B">
      <w:pPr>
        <w:pStyle w:val="1"/>
        <w:shd w:val="clear" w:color="auto" w:fill="auto"/>
        <w:spacing w:before="0" w:after="0" w:line="240" w:lineRule="auto"/>
        <w:ind w:right="1928"/>
        <w:rPr>
          <w:sz w:val="28"/>
          <w:szCs w:val="28"/>
          <w:lang w:val="uk-UA"/>
        </w:rPr>
      </w:pPr>
    </w:p>
    <w:p w:rsidR="002340DD" w:rsidRDefault="0047413A" w:rsidP="00EB38A9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47413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F26E1" w:rsidRPr="0047413A">
        <w:rPr>
          <w:rFonts w:ascii="Times New Roman" w:hAnsi="Times New Roman" w:cs="Times New Roman"/>
          <w:sz w:val="28"/>
          <w:szCs w:val="28"/>
        </w:rPr>
        <w:t>З метою</w:t>
      </w:r>
      <w:r w:rsidR="00B2689C" w:rsidRPr="00B2689C">
        <w:t xml:space="preserve"> </w:t>
      </w:r>
      <w:r w:rsidR="00B2689C" w:rsidRPr="00B2689C">
        <w:rPr>
          <w:rFonts w:ascii="Times New Roman" w:hAnsi="Times New Roman" w:cs="Times New Roman"/>
          <w:sz w:val="28"/>
          <w:szCs w:val="28"/>
        </w:rPr>
        <w:t>забезпечення належних умов роботи, дотримання порядку в адмі</w:t>
      </w:r>
      <w:r w:rsidR="00B2689C">
        <w:rPr>
          <w:rFonts w:ascii="Times New Roman" w:hAnsi="Times New Roman" w:cs="Times New Roman"/>
          <w:sz w:val="28"/>
          <w:szCs w:val="28"/>
        </w:rPr>
        <w:t xml:space="preserve">ністративній будівлі </w:t>
      </w:r>
      <w:r w:rsidR="00B2689C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 по вул..Столярчука,10</w:t>
      </w:r>
      <w:r w:rsidR="00F9222C">
        <w:rPr>
          <w:rFonts w:ascii="Times New Roman" w:hAnsi="Times New Roman" w:cs="Times New Roman"/>
          <w:sz w:val="28"/>
          <w:szCs w:val="28"/>
          <w:lang w:val="uk-UA"/>
        </w:rPr>
        <w:t xml:space="preserve"> у м.Хмільнику</w:t>
      </w:r>
      <w:r w:rsidR="00B2689C">
        <w:rPr>
          <w:rFonts w:ascii="Times New Roman" w:hAnsi="Times New Roman" w:cs="Times New Roman"/>
          <w:sz w:val="28"/>
          <w:szCs w:val="28"/>
          <w:lang w:val="uk-UA"/>
        </w:rPr>
        <w:t xml:space="preserve"> та прилеглої до неї території,</w:t>
      </w:r>
      <w:r w:rsidR="00B2689C" w:rsidRPr="00B2689C">
        <w:rPr>
          <w:rFonts w:ascii="Times New Roman" w:hAnsi="Times New Roman" w:cs="Times New Roman"/>
          <w:sz w:val="28"/>
          <w:szCs w:val="28"/>
        </w:rPr>
        <w:t xml:space="preserve"> упорядкування питань організації охорони та удосконалення пропускного режиму</w:t>
      </w:r>
      <w:r w:rsidR="00B2689C">
        <w:rPr>
          <w:rFonts w:ascii="Times New Roman" w:hAnsi="Times New Roman" w:cs="Times New Roman"/>
          <w:sz w:val="28"/>
          <w:szCs w:val="28"/>
          <w:lang w:val="uk-UA"/>
        </w:rPr>
        <w:t>,безпечного перебування працівників в приміщенні міської ради,</w:t>
      </w:r>
      <w:r w:rsidR="00EF26E1" w:rsidRPr="0047413A">
        <w:rPr>
          <w:rFonts w:ascii="Times New Roman" w:hAnsi="Times New Roman" w:cs="Times New Roman"/>
          <w:sz w:val="28"/>
          <w:szCs w:val="28"/>
        </w:rPr>
        <w:t xml:space="preserve"> </w:t>
      </w:r>
      <w:r w:rsidR="00FD3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6E1" w:rsidRPr="0047413A">
        <w:rPr>
          <w:rFonts w:ascii="Times New Roman" w:hAnsi="Times New Roman" w:cs="Times New Roman"/>
          <w:sz w:val="28"/>
          <w:szCs w:val="28"/>
        </w:rPr>
        <w:t xml:space="preserve"> контролю за переміщенням матеріальних цінностей виконавчих органів </w:t>
      </w:r>
      <w:r w:rsidR="00B2689C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</w:t>
      </w:r>
      <w:r w:rsidR="00EF26E1" w:rsidRPr="0047413A">
        <w:rPr>
          <w:rFonts w:ascii="Times New Roman" w:hAnsi="Times New Roman" w:cs="Times New Roman"/>
          <w:sz w:val="28"/>
          <w:szCs w:val="28"/>
        </w:rPr>
        <w:t xml:space="preserve">міської ради, </w:t>
      </w:r>
      <w:r w:rsidR="00B2689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2689C" w:rsidRPr="00B2689C">
        <w:rPr>
          <w:rFonts w:ascii="Times New Roman" w:hAnsi="Times New Roman" w:cs="Times New Roman"/>
          <w:sz w:val="28"/>
          <w:szCs w:val="28"/>
        </w:rPr>
        <w:t xml:space="preserve">еруючись законами України </w:t>
      </w:r>
      <w:r w:rsidR="00B2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89C" w:rsidRPr="00B2689C">
        <w:rPr>
          <w:rFonts w:ascii="Times New Roman" w:hAnsi="Times New Roman" w:cs="Times New Roman"/>
          <w:sz w:val="28"/>
          <w:szCs w:val="28"/>
        </w:rPr>
        <w:t xml:space="preserve"> «Про основи</w:t>
      </w:r>
      <w:r w:rsidR="00B2689C">
        <w:rPr>
          <w:rFonts w:ascii="Times New Roman" w:hAnsi="Times New Roman" w:cs="Times New Roman"/>
          <w:sz w:val="28"/>
          <w:szCs w:val="28"/>
        </w:rPr>
        <w:t xml:space="preserve"> національної безпеки України»,</w:t>
      </w:r>
      <w:r w:rsidR="00B2689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ст.42, 59 </w:t>
      </w:r>
      <w:r w:rsidRPr="0047413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“Про місцеве самоврядування в Україні:</w:t>
      </w:r>
    </w:p>
    <w:p w:rsidR="007D09C8" w:rsidRPr="00EB38A9" w:rsidRDefault="007D09C8" w:rsidP="00EB38A9">
      <w:pPr>
        <w:tabs>
          <w:tab w:val="left" w:pos="288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2340DD" w:rsidRDefault="0093313E" w:rsidP="00B2689C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7413A" w:rsidRPr="0047413A">
        <w:rPr>
          <w:rFonts w:ascii="Times New Roman" w:hAnsi="Times New Roman" w:cs="Times New Roman"/>
          <w:sz w:val="28"/>
          <w:szCs w:val="28"/>
          <w:lang w:val="uk-UA"/>
        </w:rPr>
        <w:t xml:space="preserve">  1.</w:t>
      </w:r>
      <w:r w:rsidR="00EF26E1" w:rsidRPr="0047413A">
        <w:rPr>
          <w:rFonts w:ascii="Times New Roman" w:hAnsi="Times New Roman" w:cs="Times New Roman"/>
          <w:sz w:val="28"/>
          <w:szCs w:val="28"/>
        </w:rPr>
        <w:t xml:space="preserve">Затвердити Інструкцію </w:t>
      </w:r>
      <w:r w:rsidR="0047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413A" w:rsidRPr="00860D6B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пропускний та внутріш</w:t>
      </w:r>
      <w:r w:rsidR="00FD3F47">
        <w:rPr>
          <w:rFonts w:ascii="Times New Roman" w:eastAsia="Times New Roman" w:hAnsi="Times New Roman" w:cs="Times New Roman"/>
          <w:sz w:val="28"/>
          <w:szCs w:val="28"/>
          <w:lang w:val="uk-UA"/>
        </w:rPr>
        <w:t>ньооб'єктовий</w:t>
      </w:r>
      <w:r w:rsidR="00B26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03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4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3F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режим</w:t>
      </w:r>
      <w:r w:rsidR="007D0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6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09C8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B26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0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території</w:t>
      </w:r>
      <w:r w:rsidR="00B47A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6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Хмільницької міської ради </w:t>
      </w:r>
      <w:r w:rsidR="007D09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7A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2DC2">
        <w:rPr>
          <w:rFonts w:ascii="Times New Roman" w:eastAsia="Times New Roman" w:hAnsi="Times New Roman" w:cs="Times New Roman"/>
          <w:sz w:val="28"/>
          <w:szCs w:val="28"/>
          <w:lang w:val="uk-UA"/>
        </w:rPr>
        <w:t>по вул..Столярчука,10</w:t>
      </w:r>
      <w:r w:rsidR="00B26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2DC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EA031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02DC2">
        <w:rPr>
          <w:rFonts w:ascii="Times New Roman" w:hAnsi="Times New Roman" w:cs="Times New Roman"/>
          <w:sz w:val="28"/>
          <w:szCs w:val="28"/>
          <w:lang w:val="uk-UA"/>
        </w:rPr>
        <w:t>даток1)</w:t>
      </w:r>
      <w:r w:rsidR="00EF26E1" w:rsidRPr="0047413A">
        <w:rPr>
          <w:rFonts w:ascii="Times New Roman" w:hAnsi="Times New Roman" w:cs="Times New Roman"/>
          <w:sz w:val="28"/>
          <w:szCs w:val="28"/>
        </w:rPr>
        <w:t>.</w:t>
      </w:r>
    </w:p>
    <w:p w:rsidR="007D09C8" w:rsidRPr="007D09C8" w:rsidRDefault="007D09C8" w:rsidP="00B2689C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313E" w:rsidRDefault="0093313E" w:rsidP="0093313E">
      <w:pPr>
        <w:pStyle w:val="1"/>
        <w:shd w:val="clear" w:color="auto" w:fill="auto"/>
        <w:tabs>
          <w:tab w:val="left" w:pos="1335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Загальному відділу міської ради:</w:t>
      </w:r>
    </w:p>
    <w:p w:rsidR="002340DD" w:rsidRDefault="0093313E" w:rsidP="0093313E">
      <w:pPr>
        <w:pStyle w:val="1"/>
        <w:shd w:val="clear" w:color="auto" w:fill="auto"/>
        <w:tabs>
          <w:tab w:val="left" w:pos="1335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000DD">
        <w:rPr>
          <w:sz w:val="28"/>
          <w:szCs w:val="28"/>
          <w:lang w:val="uk-UA"/>
        </w:rPr>
        <w:t>-</w:t>
      </w:r>
      <w:r w:rsidR="00EA0314">
        <w:rPr>
          <w:sz w:val="28"/>
          <w:szCs w:val="28"/>
          <w:lang w:val="uk-UA"/>
        </w:rPr>
        <w:t xml:space="preserve"> з урахуванням вимог цієї І</w:t>
      </w:r>
      <w:r>
        <w:rPr>
          <w:sz w:val="28"/>
          <w:szCs w:val="28"/>
          <w:lang w:val="uk-UA"/>
        </w:rPr>
        <w:t xml:space="preserve">нструкції розробити  перелік та зразки документації </w:t>
      </w:r>
      <w:r>
        <w:rPr>
          <w:sz w:val="28"/>
          <w:szCs w:val="28"/>
        </w:rPr>
        <w:t xml:space="preserve"> </w:t>
      </w:r>
      <w:r w:rsidR="00EF26E1" w:rsidRPr="0047413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для осіб</w:t>
      </w:r>
      <w:r w:rsidR="00B47A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забезпечують </w:t>
      </w:r>
      <w:r w:rsidRPr="00860D6B">
        <w:rPr>
          <w:sz w:val="28"/>
          <w:szCs w:val="28"/>
          <w:lang w:val="uk-UA"/>
        </w:rPr>
        <w:t>пропускний та внутрішньооб'єктовий режим</w:t>
      </w:r>
      <w:r w:rsidR="00B47A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подати </w:t>
      </w:r>
      <w:r w:rsidR="00F000DD">
        <w:rPr>
          <w:sz w:val="28"/>
          <w:szCs w:val="28"/>
          <w:lang w:val="uk-UA"/>
        </w:rPr>
        <w:t>на затвердження міському голові;</w:t>
      </w:r>
    </w:p>
    <w:p w:rsidR="007D09C8" w:rsidRDefault="00F000DD" w:rsidP="00F000DD">
      <w:pPr>
        <w:pStyle w:val="1"/>
        <w:shd w:val="clear" w:color="auto" w:fill="auto"/>
        <w:tabs>
          <w:tab w:val="left" w:pos="1335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підготувати та подати на затвердження міському голові перелік осіб</w:t>
      </w:r>
      <w:r w:rsidR="00D473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яким надаються  </w:t>
      </w:r>
      <w:r w:rsidR="009273FA">
        <w:rPr>
          <w:sz w:val="28"/>
          <w:szCs w:val="28"/>
        </w:rPr>
        <w:t xml:space="preserve"> карт</w:t>
      </w:r>
      <w:r w:rsidR="009273FA">
        <w:rPr>
          <w:sz w:val="28"/>
          <w:szCs w:val="28"/>
          <w:lang w:val="uk-UA"/>
        </w:rPr>
        <w:t>ки</w:t>
      </w:r>
      <w:r w:rsidRPr="0093313E">
        <w:rPr>
          <w:sz w:val="28"/>
          <w:szCs w:val="28"/>
        </w:rPr>
        <w:t xml:space="preserve"> </w:t>
      </w:r>
      <w:r w:rsidRPr="00ED0F11">
        <w:rPr>
          <w:color w:val="auto"/>
          <w:sz w:val="28"/>
          <w:szCs w:val="28"/>
        </w:rPr>
        <w:t>контролю доступу</w:t>
      </w:r>
      <w:r w:rsidR="00E02524">
        <w:rPr>
          <w:color w:val="auto"/>
          <w:sz w:val="28"/>
          <w:szCs w:val="28"/>
          <w:lang w:val="uk-UA"/>
        </w:rPr>
        <w:t xml:space="preserve"> </w:t>
      </w:r>
      <w:r w:rsidR="00E02524" w:rsidRPr="00E02524">
        <w:rPr>
          <w:color w:val="auto"/>
          <w:sz w:val="28"/>
          <w:szCs w:val="28"/>
        </w:rPr>
        <w:t xml:space="preserve">(електронні картки)   </w:t>
      </w:r>
      <w:r w:rsidR="00401503" w:rsidRPr="00ED0F11">
        <w:rPr>
          <w:color w:val="auto"/>
          <w:sz w:val="28"/>
          <w:szCs w:val="28"/>
          <w:lang w:val="uk-UA"/>
        </w:rPr>
        <w:t xml:space="preserve"> </w:t>
      </w:r>
      <w:r w:rsidR="00ED0F11">
        <w:rPr>
          <w:color w:val="auto"/>
          <w:sz w:val="28"/>
          <w:szCs w:val="28"/>
        </w:rPr>
        <w:t>до адміністративн</w:t>
      </w:r>
      <w:r w:rsidR="00ED0F11">
        <w:rPr>
          <w:color w:val="auto"/>
          <w:sz w:val="28"/>
          <w:szCs w:val="28"/>
          <w:lang w:val="uk-UA"/>
        </w:rPr>
        <w:t>ої</w:t>
      </w:r>
      <w:r w:rsidR="00ED0F11">
        <w:rPr>
          <w:color w:val="auto"/>
          <w:sz w:val="28"/>
          <w:szCs w:val="28"/>
        </w:rPr>
        <w:t xml:space="preserve"> будів</w:t>
      </w:r>
      <w:r w:rsidR="00ED0F11">
        <w:rPr>
          <w:color w:val="auto"/>
          <w:sz w:val="28"/>
          <w:szCs w:val="28"/>
          <w:lang w:val="uk-UA"/>
        </w:rPr>
        <w:t>лі</w:t>
      </w:r>
      <w:r w:rsidR="00ED0F11">
        <w:rPr>
          <w:sz w:val="28"/>
          <w:szCs w:val="28"/>
          <w:lang w:val="uk-UA"/>
        </w:rPr>
        <w:t xml:space="preserve"> </w:t>
      </w:r>
      <w:r w:rsidR="00E02524" w:rsidRPr="00E02524">
        <w:rPr>
          <w:sz w:val="28"/>
          <w:szCs w:val="28"/>
          <w:lang w:val="uk-UA"/>
        </w:rPr>
        <w:t>Хмільницької міської ради   по вул..Столярчука,10</w:t>
      </w:r>
      <w:r w:rsidR="00F9222C">
        <w:rPr>
          <w:sz w:val="28"/>
          <w:szCs w:val="28"/>
          <w:lang w:val="uk-UA"/>
        </w:rPr>
        <w:t xml:space="preserve"> у м.Хмільнику</w:t>
      </w:r>
      <w:r w:rsidR="00E02524" w:rsidRPr="00E02524">
        <w:rPr>
          <w:sz w:val="28"/>
          <w:szCs w:val="28"/>
          <w:lang w:val="uk-UA"/>
        </w:rPr>
        <w:t xml:space="preserve"> </w:t>
      </w:r>
      <w:r w:rsidR="00ED0F11">
        <w:rPr>
          <w:sz w:val="28"/>
          <w:szCs w:val="28"/>
          <w:lang w:val="uk-UA"/>
        </w:rPr>
        <w:t xml:space="preserve"> </w:t>
      </w:r>
      <w:r w:rsidR="00920132">
        <w:rPr>
          <w:sz w:val="28"/>
          <w:szCs w:val="28"/>
          <w:lang w:val="uk-UA"/>
        </w:rPr>
        <w:t xml:space="preserve"> </w:t>
      </w:r>
      <w:r w:rsidR="00E025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забезпечити їх видачу.</w:t>
      </w:r>
      <w:r w:rsidRPr="0093313E">
        <w:rPr>
          <w:sz w:val="28"/>
          <w:szCs w:val="28"/>
        </w:rPr>
        <w:t xml:space="preserve"> </w:t>
      </w:r>
    </w:p>
    <w:p w:rsidR="002340DD" w:rsidRPr="00F000DD" w:rsidRDefault="00F000DD" w:rsidP="00F000DD">
      <w:pPr>
        <w:pStyle w:val="1"/>
        <w:shd w:val="clear" w:color="auto" w:fill="auto"/>
        <w:tabs>
          <w:tab w:val="left" w:pos="1335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3313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7D09C8" w:rsidRDefault="00F000DD" w:rsidP="0093313E">
      <w:pPr>
        <w:pStyle w:val="1"/>
        <w:shd w:val="clear" w:color="auto" w:fill="auto"/>
        <w:tabs>
          <w:tab w:val="left" w:pos="1249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3313E">
        <w:rPr>
          <w:sz w:val="28"/>
          <w:szCs w:val="28"/>
          <w:lang w:val="uk-UA"/>
        </w:rPr>
        <w:t xml:space="preserve"> 3. Відділу цивільного захисту оборонної роботи та взаємодії з правоохоронними органами міської ради розробити інструктивні матеріали та обладнати необхідні інформаційні стенди щодо дій працівників відповідальних за забезпечення пропускного</w:t>
      </w:r>
      <w:r w:rsidR="0093313E" w:rsidRPr="00860D6B">
        <w:rPr>
          <w:sz w:val="28"/>
          <w:szCs w:val="28"/>
          <w:lang w:val="uk-UA"/>
        </w:rPr>
        <w:t xml:space="preserve"> та внутрішньооб'єкто</w:t>
      </w:r>
      <w:r w:rsidR="0093313E">
        <w:rPr>
          <w:sz w:val="28"/>
          <w:szCs w:val="28"/>
          <w:lang w:val="uk-UA"/>
        </w:rPr>
        <w:t>вого</w:t>
      </w:r>
      <w:r w:rsidR="0093313E" w:rsidRPr="00860D6B">
        <w:rPr>
          <w:sz w:val="28"/>
          <w:szCs w:val="28"/>
          <w:lang w:val="uk-UA"/>
        </w:rPr>
        <w:t xml:space="preserve"> режим</w:t>
      </w:r>
      <w:r w:rsidR="0093313E">
        <w:rPr>
          <w:sz w:val="28"/>
          <w:szCs w:val="28"/>
          <w:lang w:val="uk-UA"/>
        </w:rPr>
        <w:t>у</w:t>
      </w:r>
      <w:r w:rsidR="00702DC2">
        <w:rPr>
          <w:sz w:val="28"/>
          <w:szCs w:val="28"/>
          <w:lang w:val="uk-UA"/>
        </w:rPr>
        <w:t xml:space="preserve"> в</w:t>
      </w:r>
      <w:r w:rsidR="00702DC2" w:rsidRPr="00702DC2">
        <w:t xml:space="preserve"> </w:t>
      </w:r>
      <w:r w:rsidR="00702DC2">
        <w:rPr>
          <w:sz w:val="28"/>
          <w:szCs w:val="28"/>
          <w:lang w:val="uk-UA"/>
        </w:rPr>
        <w:t>адміністративній</w:t>
      </w:r>
      <w:r w:rsidR="00702DC2" w:rsidRPr="00702DC2">
        <w:rPr>
          <w:sz w:val="28"/>
          <w:szCs w:val="28"/>
          <w:lang w:val="uk-UA"/>
        </w:rPr>
        <w:t xml:space="preserve"> будівлі Хмільницької міської ради та при</w:t>
      </w:r>
      <w:r w:rsidR="00702DC2">
        <w:rPr>
          <w:sz w:val="28"/>
          <w:szCs w:val="28"/>
          <w:lang w:val="uk-UA"/>
        </w:rPr>
        <w:t>леглої до неї території по вул.</w:t>
      </w:r>
      <w:r w:rsidR="00702DC2" w:rsidRPr="00702DC2">
        <w:rPr>
          <w:sz w:val="28"/>
          <w:szCs w:val="28"/>
          <w:lang w:val="uk-UA"/>
        </w:rPr>
        <w:t>Столярчука,10</w:t>
      </w:r>
      <w:r w:rsidR="00F9222C">
        <w:rPr>
          <w:sz w:val="28"/>
          <w:szCs w:val="28"/>
          <w:lang w:val="uk-UA"/>
        </w:rPr>
        <w:t xml:space="preserve"> у м.Хмільнику, </w:t>
      </w:r>
      <w:r w:rsidR="00702DC2" w:rsidRPr="00702DC2">
        <w:rPr>
          <w:sz w:val="28"/>
          <w:szCs w:val="28"/>
          <w:lang w:val="uk-UA"/>
        </w:rPr>
        <w:t xml:space="preserve"> </w:t>
      </w:r>
      <w:r w:rsidR="0093313E">
        <w:rPr>
          <w:sz w:val="28"/>
          <w:szCs w:val="28"/>
          <w:lang w:val="uk-UA"/>
        </w:rPr>
        <w:t>у разі загрози та виникнення надзвичайних ситуаці</w:t>
      </w:r>
      <w:r>
        <w:rPr>
          <w:sz w:val="28"/>
          <w:szCs w:val="28"/>
          <w:lang w:val="uk-UA"/>
        </w:rPr>
        <w:t xml:space="preserve">й. </w:t>
      </w:r>
    </w:p>
    <w:p w:rsidR="0093313E" w:rsidRPr="0093313E" w:rsidRDefault="0093313E" w:rsidP="0093313E">
      <w:pPr>
        <w:pStyle w:val="1"/>
        <w:shd w:val="clear" w:color="auto" w:fill="auto"/>
        <w:tabs>
          <w:tab w:val="left" w:pos="1249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34143E" w:rsidRPr="0047413A" w:rsidRDefault="0093313E" w:rsidP="0034143E">
      <w:pPr>
        <w:pStyle w:val="1"/>
        <w:shd w:val="clear" w:color="auto" w:fill="auto"/>
        <w:tabs>
          <w:tab w:val="left" w:pos="1062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34143E">
        <w:rPr>
          <w:sz w:val="28"/>
          <w:szCs w:val="28"/>
          <w:lang w:val="uk-UA"/>
        </w:rPr>
        <w:t xml:space="preserve">  4. Працівникам</w:t>
      </w:r>
      <w:r w:rsidR="0034143E" w:rsidRPr="0047413A">
        <w:rPr>
          <w:sz w:val="28"/>
          <w:szCs w:val="28"/>
        </w:rPr>
        <w:t xml:space="preserve"> виконавчих органів </w:t>
      </w:r>
      <w:r w:rsidR="00702DC2">
        <w:rPr>
          <w:sz w:val="28"/>
          <w:szCs w:val="28"/>
          <w:lang w:val="uk-UA"/>
        </w:rPr>
        <w:t xml:space="preserve">Хмільницької </w:t>
      </w:r>
      <w:r w:rsidR="0034143E" w:rsidRPr="0047413A">
        <w:rPr>
          <w:sz w:val="28"/>
          <w:szCs w:val="28"/>
        </w:rPr>
        <w:t xml:space="preserve">міської ради забезпечити </w:t>
      </w:r>
      <w:r w:rsidR="00827106">
        <w:rPr>
          <w:sz w:val="28"/>
          <w:szCs w:val="28"/>
          <w:lang w:val="uk-UA"/>
        </w:rPr>
        <w:t xml:space="preserve">неухильне </w:t>
      </w:r>
      <w:r w:rsidR="0034143E" w:rsidRPr="0047413A">
        <w:rPr>
          <w:sz w:val="28"/>
          <w:szCs w:val="28"/>
        </w:rPr>
        <w:t>виконання вимо</w:t>
      </w:r>
      <w:r w:rsidR="0034143E">
        <w:rPr>
          <w:sz w:val="28"/>
          <w:szCs w:val="28"/>
          <w:lang w:val="uk-UA"/>
        </w:rPr>
        <w:t>г</w:t>
      </w:r>
      <w:r w:rsidR="0034143E" w:rsidRPr="00F000DD">
        <w:rPr>
          <w:sz w:val="28"/>
          <w:szCs w:val="28"/>
          <w:lang w:val="uk-UA"/>
        </w:rPr>
        <w:t xml:space="preserve"> </w:t>
      </w:r>
      <w:r w:rsidR="0034143E">
        <w:rPr>
          <w:sz w:val="28"/>
          <w:szCs w:val="28"/>
          <w:lang w:val="uk-UA"/>
        </w:rPr>
        <w:t>пропускного</w:t>
      </w:r>
      <w:r w:rsidR="0034143E" w:rsidRPr="00860D6B">
        <w:rPr>
          <w:sz w:val="28"/>
          <w:szCs w:val="28"/>
          <w:lang w:val="uk-UA"/>
        </w:rPr>
        <w:t xml:space="preserve"> та </w:t>
      </w:r>
      <w:r w:rsidR="0034143E" w:rsidRPr="00860D6B">
        <w:rPr>
          <w:sz w:val="28"/>
          <w:szCs w:val="28"/>
          <w:lang w:val="uk-UA"/>
        </w:rPr>
        <w:lastRenderedPageBreak/>
        <w:t>внутрішньооб'єкто</w:t>
      </w:r>
      <w:r w:rsidR="0034143E">
        <w:rPr>
          <w:sz w:val="28"/>
          <w:szCs w:val="28"/>
          <w:lang w:val="uk-UA"/>
        </w:rPr>
        <w:t>вого</w:t>
      </w:r>
      <w:r w:rsidR="0034143E" w:rsidRPr="00860D6B">
        <w:rPr>
          <w:sz w:val="28"/>
          <w:szCs w:val="28"/>
          <w:lang w:val="uk-UA"/>
        </w:rPr>
        <w:t xml:space="preserve"> режим</w:t>
      </w:r>
      <w:r w:rsidR="0034143E">
        <w:rPr>
          <w:sz w:val="28"/>
          <w:szCs w:val="28"/>
          <w:lang w:val="uk-UA"/>
        </w:rPr>
        <w:t>у</w:t>
      </w:r>
      <w:r w:rsidR="00702DC2">
        <w:rPr>
          <w:sz w:val="28"/>
          <w:szCs w:val="28"/>
          <w:lang w:val="uk-UA"/>
        </w:rPr>
        <w:t xml:space="preserve"> в</w:t>
      </w:r>
      <w:r w:rsidR="00EA0314">
        <w:rPr>
          <w:sz w:val="28"/>
          <w:szCs w:val="28"/>
          <w:lang w:val="uk-UA"/>
        </w:rPr>
        <w:t xml:space="preserve"> </w:t>
      </w:r>
      <w:r w:rsidR="00702DC2" w:rsidRPr="00702DC2">
        <w:rPr>
          <w:sz w:val="28"/>
          <w:szCs w:val="28"/>
          <w:lang w:val="uk-UA"/>
        </w:rPr>
        <w:t>адміністративній будівлі Хмільницької міської ради та при</w:t>
      </w:r>
      <w:r w:rsidR="00702DC2">
        <w:rPr>
          <w:sz w:val="28"/>
          <w:szCs w:val="28"/>
          <w:lang w:val="uk-UA"/>
        </w:rPr>
        <w:t>леглої до неї території по вул.</w:t>
      </w:r>
      <w:r w:rsidR="00702DC2" w:rsidRPr="00702DC2">
        <w:rPr>
          <w:sz w:val="28"/>
          <w:szCs w:val="28"/>
          <w:lang w:val="uk-UA"/>
        </w:rPr>
        <w:t>Столярчука,10</w:t>
      </w:r>
      <w:r w:rsidR="00702DC2">
        <w:rPr>
          <w:sz w:val="28"/>
          <w:szCs w:val="28"/>
          <w:lang w:val="uk-UA"/>
        </w:rPr>
        <w:t>.</w:t>
      </w:r>
      <w:r w:rsidR="00702DC2" w:rsidRPr="00702DC2">
        <w:rPr>
          <w:sz w:val="28"/>
          <w:szCs w:val="28"/>
          <w:lang w:val="uk-UA"/>
        </w:rPr>
        <w:t xml:space="preserve"> </w:t>
      </w:r>
      <w:r w:rsidR="00702DC2">
        <w:rPr>
          <w:sz w:val="28"/>
          <w:szCs w:val="28"/>
          <w:lang w:val="uk-UA"/>
        </w:rPr>
        <w:t xml:space="preserve"> </w:t>
      </w:r>
    </w:p>
    <w:p w:rsidR="0034143E" w:rsidRDefault="0034143E" w:rsidP="0034143E">
      <w:pPr>
        <w:pStyle w:val="1"/>
        <w:shd w:val="clear" w:color="auto" w:fill="auto"/>
        <w:tabs>
          <w:tab w:val="left" w:pos="984"/>
        </w:tabs>
        <w:spacing w:before="0" w:after="0" w:line="27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</w:t>
      </w:r>
      <w:r w:rsidRPr="0047413A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 xml:space="preserve"> покласти на керуючого справами виконкому </w:t>
      </w:r>
      <w:r w:rsidR="00702DC2">
        <w:rPr>
          <w:sz w:val="28"/>
          <w:szCs w:val="28"/>
          <w:lang w:val="uk-UA"/>
        </w:rPr>
        <w:t>Хмільницької міської ради Маташа С.П.</w:t>
      </w:r>
      <w:r>
        <w:rPr>
          <w:sz w:val="28"/>
          <w:szCs w:val="28"/>
          <w:lang w:val="uk-UA"/>
        </w:rPr>
        <w:t>.</w:t>
      </w:r>
    </w:p>
    <w:p w:rsidR="0034143E" w:rsidRDefault="0034143E" w:rsidP="0034143E">
      <w:pPr>
        <w:pStyle w:val="1"/>
        <w:shd w:val="clear" w:color="auto" w:fill="auto"/>
        <w:tabs>
          <w:tab w:val="left" w:pos="984"/>
        </w:tabs>
        <w:spacing w:before="0" w:after="0" w:line="270" w:lineRule="exact"/>
        <w:rPr>
          <w:sz w:val="28"/>
          <w:szCs w:val="28"/>
          <w:lang w:val="uk-UA"/>
        </w:rPr>
      </w:pPr>
    </w:p>
    <w:p w:rsidR="00827106" w:rsidRDefault="00827106" w:rsidP="0034143E">
      <w:pPr>
        <w:pStyle w:val="1"/>
        <w:shd w:val="clear" w:color="auto" w:fill="auto"/>
        <w:tabs>
          <w:tab w:val="left" w:pos="984"/>
        </w:tabs>
        <w:spacing w:before="0" w:after="0" w:line="270" w:lineRule="exact"/>
        <w:rPr>
          <w:sz w:val="28"/>
          <w:szCs w:val="28"/>
          <w:lang w:val="uk-UA"/>
        </w:rPr>
      </w:pPr>
    </w:p>
    <w:p w:rsidR="00EB38A9" w:rsidRDefault="0093313E" w:rsidP="0034143E">
      <w:pPr>
        <w:pStyle w:val="1"/>
        <w:shd w:val="clear" w:color="auto" w:fill="auto"/>
        <w:tabs>
          <w:tab w:val="left" w:pos="1249"/>
        </w:tabs>
        <w:spacing w:before="0" w:after="0" w:line="24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000DD" w:rsidRPr="00F000DD">
        <w:rPr>
          <w:b/>
          <w:sz w:val="28"/>
          <w:szCs w:val="28"/>
          <w:lang w:val="uk-UA"/>
        </w:rPr>
        <w:t xml:space="preserve">Міський голова                                                      Микола ЮРЧИШИН   </w:t>
      </w:r>
    </w:p>
    <w:p w:rsidR="00EB38A9" w:rsidRDefault="00F000DD" w:rsidP="0034143E">
      <w:pPr>
        <w:pStyle w:val="1"/>
        <w:shd w:val="clear" w:color="auto" w:fill="auto"/>
        <w:tabs>
          <w:tab w:val="left" w:pos="1249"/>
        </w:tabs>
        <w:spacing w:before="0" w:after="0" w:line="240" w:lineRule="auto"/>
        <w:rPr>
          <w:b/>
          <w:sz w:val="28"/>
          <w:szCs w:val="28"/>
          <w:lang w:val="uk-UA"/>
        </w:rPr>
      </w:pPr>
      <w:r w:rsidRPr="00F000DD">
        <w:rPr>
          <w:b/>
          <w:sz w:val="28"/>
          <w:szCs w:val="28"/>
          <w:lang w:val="uk-UA"/>
        </w:rPr>
        <w:t xml:space="preserve">  </w:t>
      </w:r>
    </w:p>
    <w:p w:rsidR="00EB38A9" w:rsidRDefault="00EB38A9" w:rsidP="0034143E">
      <w:pPr>
        <w:pStyle w:val="1"/>
        <w:shd w:val="clear" w:color="auto" w:fill="auto"/>
        <w:tabs>
          <w:tab w:val="left" w:pos="1249"/>
        </w:tabs>
        <w:spacing w:before="0" w:after="0" w:line="240" w:lineRule="auto"/>
        <w:rPr>
          <w:b/>
          <w:sz w:val="28"/>
          <w:szCs w:val="28"/>
          <w:lang w:val="uk-UA"/>
        </w:rPr>
      </w:pPr>
    </w:p>
    <w:p w:rsidR="00EB38A9" w:rsidRDefault="00EB38A9" w:rsidP="0034143E">
      <w:pPr>
        <w:pStyle w:val="1"/>
        <w:shd w:val="clear" w:color="auto" w:fill="auto"/>
        <w:tabs>
          <w:tab w:val="left" w:pos="1249"/>
        </w:tabs>
        <w:spacing w:before="0" w:after="0" w:line="240" w:lineRule="auto"/>
        <w:rPr>
          <w:sz w:val="28"/>
          <w:szCs w:val="28"/>
          <w:lang w:val="uk-UA"/>
        </w:rPr>
      </w:pPr>
      <w:r w:rsidRPr="00EB38A9">
        <w:rPr>
          <w:sz w:val="28"/>
          <w:szCs w:val="28"/>
          <w:lang w:val="uk-UA"/>
        </w:rPr>
        <w:t xml:space="preserve">   С.Маташ</w:t>
      </w:r>
    </w:p>
    <w:p w:rsidR="007D09C8" w:rsidRPr="00EB38A9" w:rsidRDefault="007D09C8" w:rsidP="0034143E">
      <w:pPr>
        <w:pStyle w:val="1"/>
        <w:shd w:val="clear" w:color="auto" w:fill="auto"/>
        <w:tabs>
          <w:tab w:val="left" w:pos="1249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В.Коломійчук</w:t>
      </w:r>
    </w:p>
    <w:p w:rsidR="00EB38A9" w:rsidRPr="00EB38A9" w:rsidRDefault="00EB38A9" w:rsidP="0034143E">
      <w:pPr>
        <w:pStyle w:val="1"/>
        <w:shd w:val="clear" w:color="auto" w:fill="auto"/>
        <w:tabs>
          <w:tab w:val="left" w:pos="1249"/>
        </w:tabs>
        <w:spacing w:before="0" w:after="0" w:line="240" w:lineRule="auto"/>
        <w:rPr>
          <w:sz w:val="28"/>
          <w:szCs w:val="28"/>
          <w:lang w:val="uk-UA"/>
        </w:rPr>
      </w:pPr>
      <w:r w:rsidRPr="00EB38A9">
        <w:rPr>
          <w:sz w:val="28"/>
          <w:szCs w:val="28"/>
          <w:lang w:val="uk-UA"/>
        </w:rPr>
        <w:t xml:space="preserve">   О.Прокопович</w:t>
      </w:r>
      <w:r w:rsidR="00F000DD" w:rsidRPr="00EB38A9">
        <w:rPr>
          <w:sz w:val="28"/>
          <w:szCs w:val="28"/>
          <w:lang w:val="uk-UA"/>
        </w:rPr>
        <w:t xml:space="preserve">   </w:t>
      </w:r>
    </w:p>
    <w:p w:rsidR="002340DD" w:rsidRPr="0034143E" w:rsidRDefault="00EB38A9" w:rsidP="0034143E">
      <w:pPr>
        <w:pStyle w:val="1"/>
        <w:shd w:val="clear" w:color="auto" w:fill="auto"/>
        <w:tabs>
          <w:tab w:val="left" w:pos="1249"/>
        </w:tabs>
        <w:spacing w:before="0" w:after="0" w:line="240" w:lineRule="auto"/>
        <w:rPr>
          <w:sz w:val="28"/>
          <w:szCs w:val="28"/>
          <w:lang w:val="uk-UA"/>
        </w:rPr>
      </w:pPr>
      <w:r w:rsidRPr="00EB38A9">
        <w:rPr>
          <w:sz w:val="28"/>
          <w:szCs w:val="28"/>
          <w:lang w:val="uk-UA"/>
        </w:rPr>
        <w:t xml:space="preserve">   Н Буликова</w:t>
      </w:r>
      <w:r w:rsidR="00F000DD" w:rsidRPr="00F000DD">
        <w:rPr>
          <w:b/>
          <w:sz w:val="28"/>
          <w:szCs w:val="28"/>
          <w:lang w:val="uk-UA"/>
        </w:rPr>
        <w:t xml:space="preserve">                                   </w:t>
      </w:r>
      <w:r w:rsidR="00EF26E1" w:rsidRPr="00F000DD">
        <w:rPr>
          <w:b/>
          <w:sz w:val="28"/>
          <w:szCs w:val="28"/>
        </w:rPr>
        <w:br w:type="page"/>
      </w:r>
    </w:p>
    <w:p w:rsidR="0047413A" w:rsidRPr="0047413A" w:rsidRDefault="0047413A" w:rsidP="0047413A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41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413A" w:rsidRPr="0047413A" w:rsidRDefault="0047413A" w:rsidP="0047413A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41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д</w:t>
      </w:r>
      <w:r w:rsidRPr="0047413A">
        <w:rPr>
          <w:rFonts w:ascii="Times New Roman" w:hAnsi="Times New Roman" w:cs="Times New Roman"/>
          <w:sz w:val="28"/>
          <w:szCs w:val="28"/>
          <w:lang w:val="uk-UA"/>
        </w:rPr>
        <w:t>о розпорядження</w:t>
      </w:r>
    </w:p>
    <w:p w:rsidR="0047413A" w:rsidRPr="0047413A" w:rsidRDefault="0047413A" w:rsidP="0047413A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41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47413A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9273FA" w:rsidRDefault="0047413A" w:rsidP="009273FA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41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BF72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від 7</w:t>
      </w:r>
      <w:r w:rsidRPr="00474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E54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47413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F72E7">
        <w:rPr>
          <w:rFonts w:ascii="Times New Roman" w:hAnsi="Times New Roman" w:cs="Times New Roman"/>
          <w:sz w:val="28"/>
          <w:szCs w:val="28"/>
          <w:lang w:val="uk-UA"/>
        </w:rPr>
        <w:t xml:space="preserve"> №625-р</w:t>
      </w:r>
    </w:p>
    <w:p w:rsidR="009273FA" w:rsidRDefault="009273FA" w:rsidP="009273FA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40DD" w:rsidRPr="009273FA" w:rsidRDefault="0047413A" w:rsidP="009273FA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340DD" w:rsidRPr="005E5B4A" w:rsidRDefault="00EF26E1">
      <w:pPr>
        <w:pStyle w:val="1"/>
        <w:shd w:val="clear" w:color="auto" w:fill="auto"/>
        <w:spacing w:before="0" w:after="0" w:line="322" w:lineRule="exact"/>
        <w:ind w:left="4040"/>
        <w:jc w:val="left"/>
        <w:rPr>
          <w:b/>
          <w:sz w:val="28"/>
          <w:szCs w:val="28"/>
        </w:rPr>
      </w:pPr>
      <w:r w:rsidRPr="005E5B4A">
        <w:rPr>
          <w:b/>
          <w:sz w:val="28"/>
          <w:szCs w:val="28"/>
        </w:rPr>
        <w:t>ІНСТРУКЦІЯ</w:t>
      </w:r>
    </w:p>
    <w:p w:rsidR="002340DD" w:rsidRDefault="00EF26E1" w:rsidP="005E5B4A">
      <w:pPr>
        <w:pStyle w:val="1"/>
        <w:shd w:val="clear" w:color="auto" w:fill="auto"/>
        <w:spacing w:before="0" w:after="0" w:line="322" w:lineRule="exact"/>
        <w:ind w:left="20" w:right="40"/>
        <w:jc w:val="center"/>
        <w:rPr>
          <w:b/>
          <w:sz w:val="28"/>
          <w:szCs w:val="28"/>
          <w:lang w:val="uk-UA"/>
        </w:rPr>
      </w:pPr>
      <w:r w:rsidRPr="005E5B4A">
        <w:rPr>
          <w:b/>
          <w:sz w:val="28"/>
          <w:szCs w:val="28"/>
        </w:rPr>
        <w:t>про порядок пропускного</w:t>
      </w:r>
      <w:r w:rsidR="005E5B4A" w:rsidRPr="005E5B4A">
        <w:rPr>
          <w:b/>
          <w:sz w:val="28"/>
          <w:szCs w:val="28"/>
          <w:lang w:val="uk-UA"/>
        </w:rPr>
        <w:t xml:space="preserve"> та  внутрішньооб'єктового режиму</w:t>
      </w:r>
      <w:r w:rsidR="007D09C8">
        <w:rPr>
          <w:b/>
          <w:sz w:val="28"/>
          <w:szCs w:val="28"/>
          <w:lang w:val="uk-UA"/>
        </w:rPr>
        <w:t xml:space="preserve"> на території  Хмільницької міської ради по вул.Столярчука,10   </w:t>
      </w:r>
    </w:p>
    <w:p w:rsidR="005E5B4A" w:rsidRPr="005E5B4A" w:rsidRDefault="005E5B4A" w:rsidP="005E5B4A">
      <w:pPr>
        <w:pStyle w:val="1"/>
        <w:shd w:val="clear" w:color="auto" w:fill="auto"/>
        <w:spacing w:before="0" w:after="0" w:line="322" w:lineRule="exact"/>
        <w:ind w:left="20" w:right="40"/>
        <w:jc w:val="center"/>
        <w:rPr>
          <w:b/>
          <w:sz w:val="28"/>
          <w:szCs w:val="28"/>
        </w:rPr>
      </w:pPr>
    </w:p>
    <w:p w:rsidR="002340DD" w:rsidRPr="005E5B4A" w:rsidRDefault="0093313E" w:rsidP="0093313E">
      <w:pPr>
        <w:pStyle w:val="1"/>
        <w:shd w:val="clear" w:color="auto" w:fill="auto"/>
        <w:spacing w:before="0" w:after="0" w:line="270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</w:t>
      </w:r>
      <w:r w:rsidR="00EF26E1" w:rsidRPr="007F5BC9">
        <w:rPr>
          <w:b/>
          <w:sz w:val="28"/>
          <w:szCs w:val="28"/>
        </w:rPr>
        <w:t xml:space="preserve">1. </w:t>
      </w:r>
      <w:r w:rsidR="00EF26E1" w:rsidRPr="005E5B4A">
        <w:rPr>
          <w:b/>
          <w:sz w:val="28"/>
          <w:szCs w:val="28"/>
        </w:rPr>
        <w:t>Загальні положення</w:t>
      </w:r>
    </w:p>
    <w:p w:rsidR="007241CA" w:rsidRDefault="005E5B4A" w:rsidP="007D09C8">
      <w:pPr>
        <w:pStyle w:val="1"/>
        <w:shd w:val="clear" w:color="auto" w:fill="auto"/>
        <w:spacing w:before="0" w:after="0" w:line="32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4143E">
        <w:rPr>
          <w:sz w:val="28"/>
          <w:szCs w:val="28"/>
          <w:lang w:val="uk-UA"/>
        </w:rPr>
        <w:t xml:space="preserve"> 1.1</w:t>
      </w:r>
      <w:r>
        <w:rPr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 xml:space="preserve">Інструкція про </w:t>
      </w:r>
      <w:r>
        <w:rPr>
          <w:sz w:val="28"/>
          <w:szCs w:val="28"/>
          <w:lang w:val="uk-UA"/>
        </w:rPr>
        <w:t xml:space="preserve"> </w:t>
      </w:r>
      <w:r w:rsidRPr="005E5B4A">
        <w:rPr>
          <w:sz w:val="28"/>
          <w:szCs w:val="28"/>
        </w:rPr>
        <w:t>порядок пропускного</w:t>
      </w:r>
      <w:r w:rsidRPr="005E5B4A">
        <w:rPr>
          <w:sz w:val="28"/>
          <w:szCs w:val="28"/>
          <w:lang w:val="uk-UA"/>
        </w:rPr>
        <w:t xml:space="preserve"> та  внутрішньооб'єктового режиму  в Хмільницькій міській раді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5E5B4A">
        <w:rPr>
          <w:sz w:val="28"/>
          <w:szCs w:val="28"/>
          <w:lang w:val="uk-UA"/>
        </w:rPr>
        <w:t>визначає</w:t>
      </w:r>
      <w:r>
        <w:rPr>
          <w:b/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>порядок пропускного режиму вх</w:t>
      </w:r>
      <w:r>
        <w:rPr>
          <w:sz w:val="28"/>
          <w:szCs w:val="28"/>
        </w:rPr>
        <w:t>оду (виходу) до адміністративн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будів</w:t>
      </w:r>
      <w:r>
        <w:rPr>
          <w:sz w:val="28"/>
          <w:szCs w:val="28"/>
          <w:lang w:val="uk-UA"/>
        </w:rPr>
        <w:t>лі</w:t>
      </w:r>
      <w:r w:rsidR="00EF26E1" w:rsidRPr="00205D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Хмільницької</w:t>
      </w:r>
      <w:r w:rsidR="00EF26E1" w:rsidRPr="00205D37">
        <w:rPr>
          <w:sz w:val="28"/>
          <w:szCs w:val="28"/>
        </w:rPr>
        <w:t xml:space="preserve"> міської ради, в'їзду (виїзду) на прибудинкову територію міської ради та контролю</w:t>
      </w:r>
      <w:r w:rsidR="002976D8">
        <w:rPr>
          <w:sz w:val="28"/>
          <w:szCs w:val="28"/>
          <w:lang w:val="uk-UA"/>
        </w:rPr>
        <w:t xml:space="preserve"> відповідальною особою яка </w:t>
      </w:r>
      <w:r w:rsidR="002976D8">
        <w:rPr>
          <w:rFonts w:ascii="IBM Plex Serif" w:hAnsi="IBM Plex Serif"/>
          <w:color w:val="293A55"/>
          <w:sz w:val="28"/>
          <w:szCs w:val="28"/>
          <w:shd w:val="clear" w:color="auto" w:fill="FFFFFF"/>
          <w:lang w:val="uk-UA"/>
        </w:rPr>
        <w:t xml:space="preserve">виконує функції  з контролю за дотриманням </w:t>
      </w:r>
      <w:r w:rsidR="002976D8" w:rsidRPr="005E5B4A">
        <w:rPr>
          <w:sz w:val="28"/>
          <w:szCs w:val="28"/>
        </w:rPr>
        <w:t>пропускного</w:t>
      </w:r>
      <w:r w:rsidR="002976D8" w:rsidRPr="005E5B4A">
        <w:rPr>
          <w:sz w:val="28"/>
          <w:szCs w:val="28"/>
          <w:lang w:val="uk-UA"/>
        </w:rPr>
        <w:t xml:space="preserve"> та  внутрішньооб'єктового режиму  в Хмільницькій міській раді</w:t>
      </w:r>
      <w:r w:rsidR="00EF26E1" w:rsidRPr="00205D37">
        <w:rPr>
          <w:sz w:val="28"/>
          <w:szCs w:val="28"/>
        </w:rPr>
        <w:t xml:space="preserve"> за переміщенням матеріальних цінностей виконавчих органів міської ради (далі - Інструкція)</w:t>
      </w:r>
      <w:r w:rsidR="007241CA">
        <w:rPr>
          <w:sz w:val="28"/>
          <w:szCs w:val="28"/>
          <w:lang w:val="uk-UA"/>
        </w:rPr>
        <w:t>.</w:t>
      </w:r>
      <w:r w:rsidR="00EF26E1" w:rsidRPr="00205D37">
        <w:rPr>
          <w:sz w:val="28"/>
          <w:szCs w:val="28"/>
        </w:rPr>
        <w:t xml:space="preserve"> </w:t>
      </w:r>
    </w:p>
    <w:p w:rsidR="002340DD" w:rsidRPr="005E5B4A" w:rsidRDefault="007241CA" w:rsidP="007D09C8">
      <w:pPr>
        <w:pStyle w:val="1"/>
        <w:shd w:val="clear" w:color="auto" w:fill="auto"/>
        <w:spacing w:before="0" w:after="0" w:line="322" w:lineRule="exac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05D37">
        <w:rPr>
          <w:sz w:val="28"/>
          <w:szCs w:val="28"/>
        </w:rPr>
        <w:t>Інструкція</w:t>
      </w:r>
      <w:r>
        <w:rPr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>поширюється на о</w:t>
      </w:r>
      <w:r w:rsidR="005E5B4A">
        <w:rPr>
          <w:sz w:val="28"/>
          <w:szCs w:val="28"/>
        </w:rPr>
        <w:t xml:space="preserve">б'єкти охорони </w:t>
      </w:r>
      <w:r w:rsidR="008E02BA">
        <w:rPr>
          <w:sz w:val="28"/>
          <w:szCs w:val="28"/>
        </w:rPr>
        <w:t>–</w:t>
      </w:r>
      <w:r w:rsidR="005E5B4A">
        <w:rPr>
          <w:sz w:val="28"/>
          <w:szCs w:val="28"/>
        </w:rPr>
        <w:t xml:space="preserve"> адміністративн</w:t>
      </w:r>
      <w:r w:rsidR="008E02BA">
        <w:rPr>
          <w:sz w:val="28"/>
          <w:szCs w:val="28"/>
          <w:lang w:val="uk-UA"/>
        </w:rPr>
        <w:t>е приміщення</w:t>
      </w:r>
      <w:r w:rsidR="00EF26E1" w:rsidRPr="00205D37">
        <w:rPr>
          <w:sz w:val="28"/>
          <w:szCs w:val="28"/>
        </w:rPr>
        <w:t xml:space="preserve"> </w:t>
      </w:r>
      <w:r w:rsidR="005E5B4A">
        <w:rPr>
          <w:sz w:val="28"/>
          <w:szCs w:val="28"/>
          <w:lang w:val="uk-UA"/>
        </w:rPr>
        <w:t xml:space="preserve"> Хмільницької </w:t>
      </w:r>
      <w:r w:rsidR="005E5B4A">
        <w:rPr>
          <w:sz w:val="28"/>
          <w:szCs w:val="28"/>
        </w:rPr>
        <w:t xml:space="preserve"> міської ради за адрес</w:t>
      </w:r>
      <w:r w:rsidR="005E5B4A">
        <w:rPr>
          <w:sz w:val="28"/>
          <w:szCs w:val="28"/>
          <w:lang w:val="uk-UA"/>
        </w:rPr>
        <w:t>ою</w:t>
      </w:r>
      <w:r w:rsidR="005E5B4A">
        <w:rPr>
          <w:sz w:val="28"/>
          <w:szCs w:val="28"/>
        </w:rPr>
        <w:t xml:space="preserve">: м. </w:t>
      </w:r>
      <w:r w:rsidR="005E5B4A">
        <w:rPr>
          <w:sz w:val="28"/>
          <w:szCs w:val="28"/>
          <w:lang w:val="uk-UA"/>
        </w:rPr>
        <w:t>Хмільник</w:t>
      </w:r>
      <w:r w:rsidR="00EF26E1" w:rsidRPr="00205D37">
        <w:rPr>
          <w:sz w:val="28"/>
          <w:szCs w:val="28"/>
        </w:rPr>
        <w:t xml:space="preserve">, </w:t>
      </w:r>
      <w:r w:rsidR="005E5B4A">
        <w:rPr>
          <w:sz w:val="28"/>
          <w:szCs w:val="28"/>
          <w:lang w:val="uk-UA"/>
        </w:rPr>
        <w:t xml:space="preserve"> вул..Столярчука,10</w:t>
      </w:r>
      <w:r w:rsidR="005E5B4A">
        <w:rPr>
          <w:sz w:val="28"/>
          <w:szCs w:val="28"/>
        </w:rPr>
        <w:t xml:space="preserve"> (далі </w:t>
      </w:r>
      <w:r w:rsidR="0034143E">
        <w:rPr>
          <w:sz w:val="28"/>
          <w:szCs w:val="28"/>
          <w:lang w:val="uk-UA"/>
        </w:rPr>
        <w:t xml:space="preserve">   </w:t>
      </w:r>
      <w:r w:rsidR="005E5B4A">
        <w:rPr>
          <w:sz w:val="28"/>
          <w:szCs w:val="28"/>
        </w:rPr>
        <w:t>- адміністративн</w:t>
      </w:r>
      <w:r w:rsidR="008E02BA">
        <w:rPr>
          <w:sz w:val="28"/>
          <w:szCs w:val="28"/>
          <w:lang w:val="uk-UA"/>
        </w:rPr>
        <w:t>е</w:t>
      </w:r>
      <w:r w:rsidR="008E02BA">
        <w:rPr>
          <w:sz w:val="28"/>
          <w:szCs w:val="28"/>
        </w:rPr>
        <w:t xml:space="preserve"> </w:t>
      </w:r>
      <w:r w:rsidR="008E02BA">
        <w:rPr>
          <w:sz w:val="28"/>
          <w:szCs w:val="28"/>
          <w:lang w:val="uk-UA"/>
        </w:rPr>
        <w:t>приміщення</w:t>
      </w:r>
      <w:r w:rsidR="0047413A">
        <w:rPr>
          <w:sz w:val="28"/>
          <w:szCs w:val="28"/>
        </w:rPr>
        <w:t xml:space="preserve">) та на </w:t>
      </w:r>
      <w:r w:rsidR="0047413A">
        <w:rPr>
          <w:sz w:val="28"/>
          <w:szCs w:val="28"/>
          <w:lang w:val="uk-UA"/>
        </w:rPr>
        <w:t>його</w:t>
      </w:r>
      <w:r w:rsidR="00EF26E1" w:rsidRPr="00205D37">
        <w:rPr>
          <w:sz w:val="28"/>
          <w:szCs w:val="28"/>
        </w:rPr>
        <w:t xml:space="preserve"> прибудинкову територію і визначає вимоги щодо організації пропускного режиму вх</w:t>
      </w:r>
      <w:r w:rsidR="008E02BA">
        <w:rPr>
          <w:sz w:val="28"/>
          <w:szCs w:val="28"/>
        </w:rPr>
        <w:t>оду (виходу) до адміністративн</w:t>
      </w:r>
      <w:r w:rsidR="008E02BA">
        <w:rPr>
          <w:sz w:val="28"/>
          <w:szCs w:val="28"/>
          <w:lang w:val="uk-UA"/>
        </w:rPr>
        <w:t>ого приміщення</w:t>
      </w:r>
      <w:r w:rsidR="00EF26E1" w:rsidRPr="00205D37">
        <w:rPr>
          <w:sz w:val="28"/>
          <w:szCs w:val="28"/>
        </w:rPr>
        <w:t xml:space="preserve"> та в'їзду (виїзду) на прибудинкову територію </w:t>
      </w:r>
      <w:r w:rsidR="008E02BA">
        <w:rPr>
          <w:sz w:val="28"/>
          <w:szCs w:val="28"/>
          <w:lang w:val="uk-UA"/>
        </w:rPr>
        <w:t xml:space="preserve"> Хмільницької</w:t>
      </w:r>
      <w:r w:rsidR="00EF26E1" w:rsidRPr="00205D37">
        <w:rPr>
          <w:sz w:val="28"/>
          <w:szCs w:val="28"/>
        </w:rPr>
        <w:t xml:space="preserve"> міської ради (далі </w:t>
      </w:r>
      <w:r w:rsidR="00EF26E1" w:rsidRPr="008E02BA">
        <w:rPr>
          <w:sz w:val="28"/>
          <w:szCs w:val="28"/>
        </w:rPr>
        <w:t xml:space="preserve">- </w:t>
      </w:r>
      <w:r w:rsidR="00EF26E1" w:rsidRPr="00205D37">
        <w:rPr>
          <w:sz w:val="28"/>
          <w:szCs w:val="28"/>
        </w:rPr>
        <w:t>прибудинкова територія).</w:t>
      </w:r>
    </w:p>
    <w:p w:rsidR="002340DD" w:rsidRDefault="008E02BA" w:rsidP="007D09C8">
      <w:pPr>
        <w:pStyle w:val="1"/>
        <w:shd w:val="clear" w:color="auto" w:fill="auto"/>
        <w:tabs>
          <w:tab w:val="left" w:pos="1397"/>
        </w:tabs>
        <w:spacing w:before="0" w:after="0" w:line="27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5BC9">
        <w:rPr>
          <w:sz w:val="28"/>
          <w:szCs w:val="28"/>
          <w:lang w:val="uk-UA"/>
        </w:rPr>
        <w:t xml:space="preserve">  </w:t>
      </w:r>
      <w:r w:rsidR="0034143E">
        <w:rPr>
          <w:sz w:val="28"/>
          <w:szCs w:val="28"/>
          <w:lang w:val="uk-UA"/>
        </w:rPr>
        <w:t xml:space="preserve"> 1.2</w:t>
      </w:r>
      <w:r w:rsidR="00EF26E1" w:rsidRPr="00205D37">
        <w:rPr>
          <w:sz w:val="28"/>
          <w:szCs w:val="28"/>
        </w:rPr>
        <w:t>Терміни, що вживаються в Інструкції, мають таке значення:</w:t>
      </w:r>
    </w:p>
    <w:p w:rsidR="009760A1" w:rsidRDefault="009760A1" w:rsidP="0093313E">
      <w:pPr>
        <w:pStyle w:val="1"/>
        <w:shd w:val="clear" w:color="auto" w:fill="auto"/>
        <w:tabs>
          <w:tab w:val="left" w:pos="1397"/>
        </w:tabs>
        <w:spacing w:before="0" w:after="0" w:line="270" w:lineRule="exact"/>
        <w:rPr>
          <w:rFonts w:ascii="IBM Plex Serif" w:hAnsi="IBM Plex Serif"/>
          <w:color w:val="293A5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- об’єкти охорони – приміщення, </w:t>
      </w:r>
      <w:r w:rsidRPr="009760A1">
        <w:rPr>
          <w:rFonts w:ascii="IBM Plex Serif" w:hAnsi="IBM Plex Serif"/>
          <w:color w:val="293A55"/>
          <w:shd w:val="clear" w:color="auto" w:fill="FFFFFF"/>
        </w:rPr>
        <w:t xml:space="preserve"> </w:t>
      </w:r>
      <w:r w:rsidRPr="009760A1">
        <w:rPr>
          <w:rFonts w:ascii="IBM Plex Serif" w:hAnsi="IBM Plex Serif"/>
          <w:color w:val="293A55"/>
          <w:sz w:val="28"/>
          <w:szCs w:val="28"/>
          <w:shd w:val="clear" w:color="auto" w:fill="FFFFFF"/>
        </w:rPr>
        <w:t>окрем</w:t>
      </w:r>
      <w:r>
        <w:rPr>
          <w:rFonts w:ascii="IBM Plex Serif" w:hAnsi="IBM Plex Serif"/>
          <w:color w:val="293A55"/>
          <w:sz w:val="28"/>
          <w:szCs w:val="28"/>
          <w:shd w:val="clear" w:color="auto" w:fill="FFFFFF"/>
        </w:rPr>
        <w:t>і приміщення в будинках та інш</w:t>
      </w:r>
      <w:r>
        <w:rPr>
          <w:rFonts w:ascii="IBM Plex Serif" w:hAnsi="IBM Plex Serif"/>
          <w:color w:val="293A55"/>
          <w:sz w:val="28"/>
          <w:szCs w:val="28"/>
          <w:shd w:val="clear" w:color="auto" w:fill="FFFFFF"/>
          <w:lang w:val="uk-UA"/>
        </w:rPr>
        <w:t>і</w:t>
      </w:r>
      <w:r>
        <w:rPr>
          <w:rFonts w:ascii="IBM Plex Serif" w:hAnsi="IBM Plex Serif"/>
          <w:color w:val="293A55"/>
          <w:sz w:val="28"/>
          <w:szCs w:val="28"/>
          <w:shd w:val="clear" w:color="auto" w:fill="FFFFFF"/>
        </w:rPr>
        <w:t xml:space="preserve"> споруд</w:t>
      </w:r>
      <w:r>
        <w:rPr>
          <w:rFonts w:ascii="IBM Plex Serif" w:hAnsi="IBM Plex Serif"/>
          <w:color w:val="293A55"/>
          <w:sz w:val="28"/>
          <w:szCs w:val="28"/>
          <w:shd w:val="clear" w:color="auto" w:fill="FFFFFF"/>
          <w:lang w:val="uk-UA"/>
        </w:rPr>
        <w:t>и</w:t>
      </w:r>
      <w:r w:rsidRPr="009760A1">
        <w:rPr>
          <w:rFonts w:ascii="IBM Plex Serif" w:hAnsi="IBM Plex Serif"/>
          <w:color w:val="293A55"/>
          <w:sz w:val="28"/>
          <w:szCs w:val="28"/>
          <w:shd w:val="clear" w:color="auto" w:fill="FFFFFF"/>
        </w:rPr>
        <w:t>,</w:t>
      </w:r>
      <w:r>
        <w:rPr>
          <w:rFonts w:ascii="IBM Plex Serif" w:hAnsi="IBM Plex Serif"/>
          <w:color w:val="293A55"/>
          <w:sz w:val="28"/>
          <w:szCs w:val="28"/>
          <w:shd w:val="clear" w:color="auto" w:fill="FFFFFF"/>
          <w:lang w:val="uk-UA"/>
        </w:rPr>
        <w:t xml:space="preserve"> територія</w:t>
      </w:r>
      <w:r w:rsidR="009273FA">
        <w:rPr>
          <w:rFonts w:ascii="IBM Plex Serif" w:hAnsi="IBM Plex Serif"/>
          <w:color w:val="293A55"/>
          <w:sz w:val="28"/>
          <w:szCs w:val="28"/>
          <w:shd w:val="clear" w:color="auto" w:fill="FFFFFF"/>
        </w:rPr>
        <w:t xml:space="preserve"> що перебувають під охороною</w:t>
      </w:r>
      <w:r w:rsidR="009273FA">
        <w:rPr>
          <w:rFonts w:ascii="IBM Plex Serif" w:hAnsi="IBM Plex Serif"/>
          <w:color w:val="293A55"/>
          <w:sz w:val="28"/>
          <w:szCs w:val="28"/>
          <w:shd w:val="clear" w:color="auto" w:fill="FFFFFF"/>
          <w:lang w:val="uk-UA"/>
        </w:rPr>
        <w:t>;</w:t>
      </w:r>
    </w:p>
    <w:p w:rsidR="00F00121" w:rsidRDefault="00F00121" w:rsidP="0093313E">
      <w:pPr>
        <w:pStyle w:val="1"/>
        <w:shd w:val="clear" w:color="auto" w:fill="auto"/>
        <w:tabs>
          <w:tab w:val="left" w:pos="1397"/>
        </w:tabs>
        <w:spacing w:before="0" w:after="0" w:line="270" w:lineRule="exact"/>
        <w:rPr>
          <w:sz w:val="28"/>
          <w:szCs w:val="28"/>
          <w:lang w:val="uk-UA"/>
        </w:rPr>
      </w:pPr>
      <w:r>
        <w:rPr>
          <w:rFonts w:ascii="IBM Plex Serif" w:hAnsi="IBM Plex Serif"/>
          <w:color w:val="293A55"/>
          <w:sz w:val="28"/>
          <w:szCs w:val="28"/>
          <w:shd w:val="clear" w:color="auto" w:fill="FFFFFF"/>
          <w:lang w:val="uk-UA"/>
        </w:rPr>
        <w:t xml:space="preserve">     - охоронник – працівник міської ради який</w:t>
      </w:r>
      <w:r w:rsidR="003C1768">
        <w:rPr>
          <w:rFonts w:ascii="IBM Plex Serif" w:hAnsi="IBM Plex Serif"/>
          <w:color w:val="293A55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IBM Plex Serif" w:hAnsi="IBM Plex Serif"/>
          <w:color w:val="293A55"/>
          <w:sz w:val="28"/>
          <w:szCs w:val="28"/>
          <w:shd w:val="clear" w:color="auto" w:fill="FFFFFF"/>
          <w:lang w:val="uk-UA"/>
        </w:rPr>
        <w:t xml:space="preserve"> виконує функції  з контролю за дотриманням </w:t>
      </w:r>
      <w:r w:rsidRPr="005E5B4A">
        <w:rPr>
          <w:sz w:val="28"/>
          <w:szCs w:val="28"/>
        </w:rPr>
        <w:t>пропускного</w:t>
      </w:r>
      <w:r w:rsidRPr="005E5B4A">
        <w:rPr>
          <w:sz w:val="28"/>
          <w:szCs w:val="28"/>
          <w:lang w:val="uk-UA"/>
        </w:rPr>
        <w:t xml:space="preserve"> та  внутрішньооб'єктового режиму  в Хмільницькій міській раді</w:t>
      </w:r>
      <w:r w:rsidR="003C1768">
        <w:rPr>
          <w:sz w:val="28"/>
          <w:szCs w:val="28"/>
          <w:lang w:val="uk-UA"/>
        </w:rPr>
        <w:t xml:space="preserve"> у відповідності до посадових інструкцій</w:t>
      </w:r>
      <w:r>
        <w:rPr>
          <w:sz w:val="28"/>
          <w:szCs w:val="28"/>
          <w:lang w:val="uk-UA"/>
        </w:rPr>
        <w:t>;</w:t>
      </w:r>
    </w:p>
    <w:p w:rsidR="003C1768" w:rsidRPr="009273FA" w:rsidRDefault="003C1768" w:rsidP="0093313E">
      <w:pPr>
        <w:pStyle w:val="1"/>
        <w:shd w:val="clear" w:color="auto" w:fill="auto"/>
        <w:tabs>
          <w:tab w:val="left" w:pos="1397"/>
        </w:tabs>
        <w:spacing w:before="0" w:after="0" w:line="27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черговий - </w:t>
      </w:r>
      <w:r>
        <w:rPr>
          <w:rFonts w:ascii="IBM Plex Serif" w:hAnsi="IBM Plex Serif"/>
          <w:color w:val="293A55"/>
          <w:sz w:val="28"/>
          <w:szCs w:val="28"/>
          <w:shd w:val="clear" w:color="auto" w:fill="FFFFFF"/>
          <w:lang w:val="uk-UA"/>
        </w:rPr>
        <w:t xml:space="preserve">працівник міської ради який тимчасвово  виконує функції  з контролю за дотриманням </w:t>
      </w:r>
      <w:r w:rsidRPr="005E5B4A">
        <w:rPr>
          <w:sz w:val="28"/>
          <w:szCs w:val="28"/>
        </w:rPr>
        <w:t>пропускного</w:t>
      </w:r>
      <w:r w:rsidRPr="005E5B4A">
        <w:rPr>
          <w:sz w:val="28"/>
          <w:szCs w:val="28"/>
          <w:lang w:val="uk-UA"/>
        </w:rPr>
        <w:t xml:space="preserve"> та  внутрішньооб'єктового режиму  в Хмільницькій міській раді</w:t>
      </w:r>
      <w:r>
        <w:rPr>
          <w:sz w:val="28"/>
          <w:szCs w:val="28"/>
          <w:lang w:val="uk-UA"/>
        </w:rPr>
        <w:t xml:space="preserve"> у відповідності до розпорядження міського голови;</w:t>
      </w:r>
    </w:p>
    <w:p w:rsidR="002340DD" w:rsidRPr="00205D37" w:rsidRDefault="007F5BC9" w:rsidP="0093313E">
      <w:pPr>
        <w:pStyle w:val="1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8E02BA">
        <w:rPr>
          <w:sz w:val="28"/>
          <w:szCs w:val="28"/>
          <w:lang w:val="uk-UA"/>
        </w:rPr>
        <w:t xml:space="preserve">- </w:t>
      </w:r>
      <w:r w:rsidR="00EF26E1" w:rsidRPr="00205D37">
        <w:rPr>
          <w:sz w:val="28"/>
          <w:szCs w:val="28"/>
        </w:rPr>
        <w:t>відвідувач - фізична особа, яка не є працівником міської ради, виконавчих органів, комунальних підприємств, закладів та установ міської ради, але має потребу та підставу в тимчасовому перебуванні в адміністративних будівлях;</w:t>
      </w:r>
    </w:p>
    <w:p w:rsidR="002340DD" w:rsidRPr="00205D37" w:rsidRDefault="007F5BC9" w:rsidP="0093313E">
      <w:pPr>
        <w:pStyle w:val="1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8E02BA">
        <w:rPr>
          <w:sz w:val="28"/>
          <w:szCs w:val="28"/>
          <w:lang w:val="uk-UA"/>
        </w:rPr>
        <w:t xml:space="preserve"> - </w:t>
      </w:r>
      <w:r w:rsidR="00EF26E1" w:rsidRPr="00205D37">
        <w:rPr>
          <w:sz w:val="28"/>
          <w:szCs w:val="28"/>
        </w:rPr>
        <w:t>заборонені для внесення (ввезення) речі - холодна чи вогнепальна зброя, спецзасіб для відстрілу гумових куль, газові балончики із засобами дратівливої дії (без відповідного дозволу, наданого пра</w:t>
      </w:r>
      <w:r w:rsidR="008E02BA">
        <w:rPr>
          <w:sz w:val="28"/>
          <w:szCs w:val="28"/>
        </w:rPr>
        <w:t>цівникам правоохоронних органів</w:t>
      </w:r>
      <w:r w:rsidR="00EF26E1" w:rsidRPr="00205D37">
        <w:rPr>
          <w:sz w:val="28"/>
          <w:szCs w:val="28"/>
        </w:rPr>
        <w:t>), вибухові речовини, засоби підриву, боєприпаси всіх видів і зразків, навчальні або імітаційні боєприпаси, легкозаймисті рідини чи займисті тверді речовини, піротехнічні засоби, спеціальні засоби та інші небезпечні для життя і здоров'я предмети (колючо</w:t>
      </w:r>
      <w:r w:rsidR="00630CCC">
        <w:rPr>
          <w:sz w:val="28"/>
          <w:szCs w:val="28"/>
        </w:rPr>
        <w:t>-ріжучі тощо)</w:t>
      </w:r>
      <w:r w:rsidR="00630CCC">
        <w:rPr>
          <w:sz w:val="28"/>
          <w:szCs w:val="28"/>
          <w:lang w:val="uk-UA"/>
        </w:rPr>
        <w:t>,</w:t>
      </w:r>
      <w:r w:rsidR="00EF26E1" w:rsidRPr="00205D37">
        <w:rPr>
          <w:sz w:val="28"/>
          <w:szCs w:val="28"/>
        </w:rPr>
        <w:t xml:space="preserve"> речовини, які можуть бути використані для вчинення диверсійно-терористичного акту, посягання на честь та гідність посадових осіб</w:t>
      </w:r>
      <w:r w:rsidR="00630CCC">
        <w:rPr>
          <w:sz w:val="28"/>
          <w:szCs w:val="28"/>
          <w:lang w:val="uk-UA"/>
        </w:rPr>
        <w:t xml:space="preserve"> виконавчих органів Хмільницької міської ради,</w:t>
      </w:r>
      <w:r w:rsidR="00EF26E1" w:rsidRPr="00205D37">
        <w:rPr>
          <w:sz w:val="28"/>
          <w:szCs w:val="28"/>
        </w:rPr>
        <w:t xml:space="preserve"> </w:t>
      </w:r>
      <w:r w:rsidR="00630CCC">
        <w:rPr>
          <w:sz w:val="28"/>
          <w:szCs w:val="28"/>
          <w:lang w:val="uk-UA"/>
        </w:rPr>
        <w:t xml:space="preserve"> відвідувачів</w:t>
      </w:r>
      <w:r w:rsidR="00EF26E1" w:rsidRPr="00205D37">
        <w:rPr>
          <w:sz w:val="28"/>
          <w:szCs w:val="28"/>
        </w:rPr>
        <w:t>, або речі, які викликають підозру, тощо;</w:t>
      </w:r>
    </w:p>
    <w:p w:rsidR="002340DD" w:rsidRPr="00205D37" w:rsidRDefault="007F5BC9" w:rsidP="0093313E">
      <w:pPr>
        <w:pStyle w:val="1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8E02BA">
        <w:rPr>
          <w:sz w:val="28"/>
          <w:szCs w:val="28"/>
          <w:lang w:val="uk-UA"/>
        </w:rPr>
        <w:t xml:space="preserve"> - </w:t>
      </w:r>
      <w:r w:rsidR="00EF26E1" w:rsidRPr="00205D37">
        <w:rPr>
          <w:sz w:val="28"/>
          <w:szCs w:val="28"/>
        </w:rPr>
        <w:t>речі, предмети, об'єкти, заборонені у вільному обігу, - наркотичні засоби, психотропні речовини, їх аналоги та прекурсори, токсичні та радіоактивні речовини, ртуть, кислоти, мінеральні добрива, отруйні, їдкі речовини, отруйні рослини та тварини тощо;</w:t>
      </w:r>
    </w:p>
    <w:p w:rsidR="002340DD" w:rsidRPr="00205D37" w:rsidRDefault="007F5BC9" w:rsidP="0093313E">
      <w:pPr>
        <w:pStyle w:val="1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8E02BA">
        <w:rPr>
          <w:sz w:val="28"/>
          <w:szCs w:val="28"/>
          <w:lang w:val="uk-UA"/>
        </w:rPr>
        <w:t xml:space="preserve"> - </w:t>
      </w:r>
      <w:r w:rsidR="00EF26E1" w:rsidRPr="00205D37">
        <w:rPr>
          <w:sz w:val="28"/>
          <w:szCs w:val="28"/>
        </w:rPr>
        <w:t xml:space="preserve">огляд </w:t>
      </w:r>
      <w:r w:rsidR="00EF26E1" w:rsidRPr="00205D37">
        <w:rPr>
          <w:sz w:val="28"/>
          <w:szCs w:val="28"/>
          <w:lang w:val="ru"/>
        </w:rPr>
        <w:t xml:space="preserve">- </w:t>
      </w:r>
      <w:r w:rsidR="00EF26E1" w:rsidRPr="00205D37">
        <w:rPr>
          <w:sz w:val="28"/>
          <w:szCs w:val="28"/>
        </w:rPr>
        <w:t>технологічний процес,</w:t>
      </w:r>
      <w:r w:rsidR="008E02BA">
        <w:rPr>
          <w:sz w:val="28"/>
          <w:szCs w:val="28"/>
          <w:lang w:val="uk-UA"/>
        </w:rPr>
        <w:t xml:space="preserve"> візуальний огляд</w:t>
      </w:r>
      <w:r w:rsidR="00EF26E1" w:rsidRPr="00205D37">
        <w:rPr>
          <w:sz w:val="28"/>
          <w:szCs w:val="28"/>
        </w:rPr>
        <w:t xml:space="preserve"> у тому числі із застосуванням спеціальних технічних та інших засобів, призначених для виявлення заборонених для внесення (винесення), ввезення (вивезення) речей;</w:t>
      </w:r>
    </w:p>
    <w:p w:rsidR="002340DD" w:rsidRPr="00205D37" w:rsidRDefault="007F5BC9" w:rsidP="008E02BA">
      <w:pPr>
        <w:pStyle w:val="1"/>
        <w:shd w:val="clear" w:color="auto" w:fill="auto"/>
        <w:spacing w:before="0" w:after="0"/>
        <w:ind w:left="20" w:right="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8E02BA">
        <w:rPr>
          <w:sz w:val="28"/>
          <w:szCs w:val="28"/>
          <w:lang w:val="uk-UA"/>
        </w:rPr>
        <w:t xml:space="preserve">  - </w:t>
      </w:r>
      <w:r w:rsidR="00EF26E1" w:rsidRPr="00205D37">
        <w:rPr>
          <w:sz w:val="28"/>
          <w:szCs w:val="28"/>
        </w:rPr>
        <w:t>пропускний режим - сукупність правил, що визначають порядок входу (виходу) працівників міської ради, виконавчих органів, комунальних підприємств, закладів і установ міської ради (далі - працівники міської ради) та відвідувачів, в'їзду (виїзду) автотранспортних засобів, винесення матеріаль</w:t>
      </w:r>
      <w:r w:rsidR="008E02BA">
        <w:rPr>
          <w:sz w:val="28"/>
          <w:szCs w:val="28"/>
        </w:rPr>
        <w:t>них цінностей з адміністративн</w:t>
      </w:r>
      <w:r w:rsidR="008E02BA">
        <w:rPr>
          <w:sz w:val="28"/>
          <w:szCs w:val="28"/>
          <w:lang w:val="uk-UA"/>
        </w:rPr>
        <w:t>ої</w:t>
      </w:r>
      <w:r w:rsidR="008E02BA">
        <w:rPr>
          <w:sz w:val="28"/>
          <w:szCs w:val="28"/>
        </w:rPr>
        <w:t xml:space="preserve"> будів</w:t>
      </w:r>
      <w:r w:rsidR="008E02BA">
        <w:rPr>
          <w:sz w:val="28"/>
          <w:szCs w:val="28"/>
          <w:lang w:val="uk-UA"/>
        </w:rPr>
        <w:t xml:space="preserve">лі інших приміщень </w:t>
      </w:r>
      <w:r w:rsidR="00EF26E1" w:rsidRPr="00205D37">
        <w:rPr>
          <w:sz w:val="28"/>
          <w:szCs w:val="28"/>
        </w:rPr>
        <w:t xml:space="preserve"> та вивезення з прибудинкової території, а також заходи щодо реалізації цих правил;</w:t>
      </w:r>
    </w:p>
    <w:p w:rsidR="002340DD" w:rsidRPr="00205D37" w:rsidRDefault="008E02BA" w:rsidP="008E02BA">
      <w:pPr>
        <w:pStyle w:val="1"/>
        <w:shd w:val="clear" w:color="auto" w:fill="auto"/>
        <w:spacing w:before="0" w:after="0"/>
        <w:ind w:left="20" w:right="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 </w:t>
      </w:r>
      <w:r w:rsidR="00EF26E1" w:rsidRPr="00205D37">
        <w:rPr>
          <w:sz w:val="28"/>
          <w:szCs w:val="28"/>
        </w:rPr>
        <w:t xml:space="preserve">пост охорони </w:t>
      </w:r>
      <w:r w:rsidR="00EF26E1" w:rsidRPr="008E02BA">
        <w:rPr>
          <w:sz w:val="28"/>
          <w:szCs w:val="28"/>
        </w:rPr>
        <w:t xml:space="preserve">- </w:t>
      </w:r>
      <w:r w:rsidR="00EF26E1" w:rsidRPr="00205D37">
        <w:rPr>
          <w:sz w:val="28"/>
          <w:szCs w:val="28"/>
        </w:rPr>
        <w:t>місце або ділянка місцевості, на якій</w:t>
      </w:r>
      <w:r w:rsidR="009273FA">
        <w:rPr>
          <w:sz w:val="28"/>
          <w:szCs w:val="28"/>
          <w:lang w:val="uk-UA"/>
        </w:rPr>
        <w:t xml:space="preserve"> охоронник,</w:t>
      </w:r>
      <w:r w:rsidR="00EF26E1" w:rsidRPr="00205D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сторож</w:t>
      </w:r>
      <w:r w:rsidR="00EF26E1" w:rsidRPr="00205D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EF26E1" w:rsidRPr="00205D37">
        <w:rPr>
          <w:sz w:val="28"/>
          <w:szCs w:val="28"/>
        </w:rPr>
        <w:t xml:space="preserve"> (далі </w:t>
      </w:r>
      <w:r w:rsidR="00EF26E1" w:rsidRPr="008E02BA">
        <w:rPr>
          <w:sz w:val="28"/>
          <w:szCs w:val="28"/>
        </w:rPr>
        <w:t xml:space="preserve">- </w:t>
      </w:r>
      <w:r w:rsidR="00EF26E1" w:rsidRPr="00205D37">
        <w:rPr>
          <w:sz w:val="28"/>
          <w:szCs w:val="28"/>
        </w:rPr>
        <w:t>охоронник)</w:t>
      </w:r>
      <w:r w:rsidR="003A70C2">
        <w:rPr>
          <w:sz w:val="28"/>
          <w:szCs w:val="28"/>
          <w:lang w:val="uk-UA"/>
        </w:rPr>
        <w:t xml:space="preserve"> або особа яка тимчасово за розпорядженням міського голови виконує їх обов’язки</w:t>
      </w:r>
      <w:r w:rsidR="00EF26E1" w:rsidRPr="00205D37">
        <w:rPr>
          <w:sz w:val="28"/>
          <w:szCs w:val="28"/>
        </w:rPr>
        <w:t xml:space="preserve"> виконує</w:t>
      </w:r>
      <w:r w:rsidR="003A70C2">
        <w:rPr>
          <w:sz w:val="28"/>
          <w:szCs w:val="28"/>
          <w:lang w:val="uk-UA"/>
        </w:rPr>
        <w:t xml:space="preserve"> визначені</w:t>
      </w:r>
      <w:r w:rsidR="00EF26E1" w:rsidRPr="00205D37">
        <w:rPr>
          <w:sz w:val="28"/>
          <w:szCs w:val="28"/>
        </w:rPr>
        <w:t xml:space="preserve"> </w:t>
      </w:r>
      <w:r w:rsidR="003A70C2">
        <w:rPr>
          <w:sz w:val="28"/>
          <w:szCs w:val="28"/>
          <w:lang w:val="uk-UA"/>
        </w:rPr>
        <w:t xml:space="preserve"> інструкцією</w:t>
      </w:r>
      <w:r w:rsidR="00401503">
        <w:rPr>
          <w:sz w:val="28"/>
          <w:szCs w:val="28"/>
        </w:rPr>
        <w:t xml:space="preserve"> </w:t>
      </w:r>
      <w:r w:rsidR="00401503">
        <w:rPr>
          <w:sz w:val="28"/>
          <w:szCs w:val="28"/>
          <w:lang w:val="uk-UA"/>
        </w:rPr>
        <w:t>дії</w:t>
      </w:r>
      <w:r w:rsidR="00EF26E1" w:rsidRPr="00205D37">
        <w:rPr>
          <w:sz w:val="28"/>
          <w:szCs w:val="28"/>
        </w:rPr>
        <w:t xml:space="preserve">. До постів також належать об'єкти та ділянки місцевості, що їх охороняють, на яких встановлено технічні засоби </w:t>
      </w:r>
      <w:r w:rsidR="009F2E0E">
        <w:rPr>
          <w:sz w:val="28"/>
          <w:szCs w:val="28"/>
          <w:lang w:val="uk-UA"/>
        </w:rPr>
        <w:t xml:space="preserve">контролю та </w:t>
      </w:r>
      <w:r w:rsidR="00EF26E1" w:rsidRPr="00205D37">
        <w:rPr>
          <w:sz w:val="28"/>
          <w:szCs w:val="28"/>
        </w:rPr>
        <w:t>охорони;</w:t>
      </w:r>
    </w:p>
    <w:p w:rsidR="002340DD" w:rsidRPr="00205D37" w:rsidRDefault="008E02BA" w:rsidP="008E02BA">
      <w:pPr>
        <w:pStyle w:val="1"/>
        <w:shd w:val="clear" w:color="auto" w:fill="auto"/>
        <w:spacing w:before="0" w:after="0"/>
        <w:ind w:left="20" w:right="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- </w:t>
      </w:r>
      <w:r w:rsidR="00EF26E1" w:rsidRPr="00205D37">
        <w:rPr>
          <w:sz w:val="28"/>
          <w:szCs w:val="28"/>
        </w:rPr>
        <w:t>посвідчення працівника міської ради, депутата міської ради тощо - документ, що посвідчує особу і посаду</w:t>
      </w:r>
      <w:r w:rsidR="003A70C2">
        <w:rPr>
          <w:sz w:val="28"/>
          <w:szCs w:val="28"/>
          <w:lang w:val="uk-UA"/>
        </w:rPr>
        <w:t>,</w:t>
      </w:r>
      <w:r w:rsidR="00EF26E1" w:rsidRPr="00205D37">
        <w:rPr>
          <w:sz w:val="28"/>
          <w:szCs w:val="28"/>
        </w:rPr>
        <w:t xml:space="preserve"> та надає право входу (виходу) до адміністрати</w:t>
      </w:r>
      <w:r w:rsidR="00754890">
        <w:rPr>
          <w:sz w:val="28"/>
          <w:szCs w:val="28"/>
        </w:rPr>
        <w:t>вн</w:t>
      </w:r>
      <w:r w:rsidR="00754890">
        <w:rPr>
          <w:sz w:val="28"/>
          <w:szCs w:val="28"/>
          <w:lang w:val="uk-UA"/>
        </w:rPr>
        <w:t>ої</w:t>
      </w:r>
      <w:r w:rsidR="00754890">
        <w:rPr>
          <w:sz w:val="28"/>
          <w:szCs w:val="28"/>
        </w:rPr>
        <w:t xml:space="preserve"> будів</w:t>
      </w:r>
      <w:r w:rsidR="00754890">
        <w:rPr>
          <w:sz w:val="28"/>
          <w:szCs w:val="28"/>
          <w:lang w:val="uk-UA"/>
        </w:rPr>
        <w:t>лі</w:t>
      </w:r>
      <w:r w:rsidR="00EF26E1" w:rsidRPr="00205D37">
        <w:rPr>
          <w:sz w:val="28"/>
          <w:szCs w:val="28"/>
        </w:rPr>
        <w:t xml:space="preserve"> (далі - посвідчення);</w:t>
      </w:r>
    </w:p>
    <w:p w:rsidR="002340DD" w:rsidRPr="0055777B" w:rsidRDefault="008E02BA" w:rsidP="008E02BA">
      <w:pPr>
        <w:pStyle w:val="1"/>
        <w:shd w:val="clear" w:color="auto" w:fill="auto"/>
        <w:spacing w:before="0" w:after="0"/>
        <w:ind w:left="20" w:right="20"/>
        <w:rPr>
          <w:color w:val="auto"/>
          <w:sz w:val="28"/>
          <w:szCs w:val="28"/>
          <w:lang w:val="uk-UA"/>
        </w:rPr>
      </w:pPr>
      <w:r w:rsidRPr="0055777B">
        <w:rPr>
          <w:color w:val="auto"/>
          <w:sz w:val="28"/>
          <w:szCs w:val="28"/>
          <w:lang w:val="uk-UA"/>
        </w:rPr>
        <w:t xml:space="preserve">     - </w:t>
      </w:r>
      <w:r w:rsidR="00EF26E1" w:rsidRPr="0055777B">
        <w:rPr>
          <w:color w:val="auto"/>
          <w:sz w:val="28"/>
          <w:szCs w:val="28"/>
        </w:rPr>
        <w:t xml:space="preserve">картка контролю доступу </w:t>
      </w:r>
      <w:r w:rsidR="00EF26E1" w:rsidRPr="0055777B">
        <w:rPr>
          <w:color w:val="auto"/>
          <w:sz w:val="28"/>
          <w:szCs w:val="28"/>
          <w:lang w:val="ru"/>
        </w:rPr>
        <w:t xml:space="preserve">- </w:t>
      </w:r>
      <w:r w:rsidR="00EF26E1" w:rsidRPr="0055777B">
        <w:rPr>
          <w:color w:val="auto"/>
          <w:sz w:val="28"/>
          <w:szCs w:val="28"/>
        </w:rPr>
        <w:t xml:space="preserve">пластикова </w:t>
      </w:r>
      <w:r w:rsidR="005F43EB" w:rsidRPr="0055777B">
        <w:rPr>
          <w:color w:val="auto"/>
          <w:sz w:val="28"/>
          <w:szCs w:val="28"/>
        </w:rPr>
        <w:t>картка з вбудованою мікросхемою</w:t>
      </w:r>
      <w:r w:rsidR="00EF26E1" w:rsidRPr="0055777B">
        <w:rPr>
          <w:color w:val="auto"/>
          <w:sz w:val="28"/>
          <w:szCs w:val="28"/>
        </w:rPr>
        <w:t xml:space="preserve"> </w:t>
      </w:r>
      <w:r w:rsidR="005F43EB" w:rsidRPr="0055777B">
        <w:rPr>
          <w:color w:val="auto"/>
          <w:sz w:val="28"/>
          <w:szCs w:val="28"/>
          <w:lang w:val="uk-UA"/>
        </w:rPr>
        <w:t>(</w:t>
      </w:r>
      <w:r w:rsidRPr="0055777B">
        <w:rPr>
          <w:color w:val="auto"/>
          <w:sz w:val="28"/>
          <w:szCs w:val="28"/>
          <w:lang w:val="uk-UA"/>
        </w:rPr>
        <w:t>чіп</w:t>
      </w:r>
      <w:r w:rsidR="005F43EB" w:rsidRPr="0055777B">
        <w:rPr>
          <w:color w:val="auto"/>
          <w:sz w:val="28"/>
          <w:szCs w:val="28"/>
          <w:lang w:val="uk-UA"/>
        </w:rPr>
        <w:t>),</w:t>
      </w:r>
      <w:r w:rsidRPr="0055777B">
        <w:rPr>
          <w:color w:val="auto"/>
          <w:sz w:val="28"/>
          <w:szCs w:val="28"/>
          <w:lang w:val="uk-UA"/>
        </w:rPr>
        <w:t xml:space="preserve"> </w:t>
      </w:r>
      <w:r w:rsidR="005F43EB" w:rsidRPr="0055777B">
        <w:rPr>
          <w:color w:val="auto"/>
          <w:sz w:val="28"/>
          <w:szCs w:val="28"/>
        </w:rPr>
        <w:t>призначена</w:t>
      </w:r>
      <w:r w:rsidR="00EF26E1" w:rsidRPr="0055777B">
        <w:rPr>
          <w:color w:val="auto"/>
          <w:sz w:val="28"/>
          <w:szCs w:val="28"/>
        </w:rPr>
        <w:t xml:space="preserve"> для обмеження, контролю та об</w:t>
      </w:r>
      <w:r w:rsidR="00FD3F47">
        <w:rPr>
          <w:color w:val="auto"/>
          <w:sz w:val="28"/>
          <w:szCs w:val="28"/>
        </w:rPr>
        <w:t>ліку доступу до адміністративн</w:t>
      </w:r>
      <w:r w:rsidR="00FD3F47">
        <w:rPr>
          <w:color w:val="auto"/>
          <w:sz w:val="28"/>
          <w:szCs w:val="28"/>
          <w:lang w:val="uk-UA"/>
        </w:rPr>
        <w:t>ої</w:t>
      </w:r>
      <w:r w:rsidR="00FD3F47">
        <w:rPr>
          <w:color w:val="auto"/>
          <w:sz w:val="28"/>
          <w:szCs w:val="28"/>
        </w:rPr>
        <w:t xml:space="preserve"> будів</w:t>
      </w:r>
      <w:r w:rsidR="00FD3F47">
        <w:rPr>
          <w:color w:val="auto"/>
          <w:sz w:val="28"/>
          <w:szCs w:val="28"/>
          <w:lang w:val="uk-UA"/>
        </w:rPr>
        <w:t>лі</w:t>
      </w:r>
      <w:r w:rsidR="00EF26E1" w:rsidRPr="0055777B">
        <w:rPr>
          <w:color w:val="auto"/>
          <w:sz w:val="28"/>
          <w:szCs w:val="28"/>
        </w:rPr>
        <w:t xml:space="preserve"> (далі </w:t>
      </w:r>
      <w:r w:rsidR="00EF26E1" w:rsidRPr="0055777B">
        <w:rPr>
          <w:color w:val="auto"/>
          <w:sz w:val="28"/>
          <w:szCs w:val="28"/>
          <w:lang w:val="ru"/>
        </w:rPr>
        <w:t xml:space="preserve">- </w:t>
      </w:r>
      <w:r w:rsidR="00EF26E1" w:rsidRPr="0055777B">
        <w:rPr>
          <w:color w:val="auto"/>
          <w:sz w:val="28"/>
          <w:szCs w:val="28"/>
        </w:rPr>
        <w:t>електронна картка);</w:t>
      </w:r>
    </w:p>
    <w:p w:rsidR="0055777B" w:rsidRPr="0055777B" w:rsidRDefault="0055777B" w:rsidP="008E02BA">
      <w:pPr>
        <w:pStyle w:val="1"/>
        <w:shd w:val="clear" w:color="auto" w:fill="auto"/>
        <w:spacing w:before="0" w:after="0"/>
        <w:ind w:left="20" w:right="20"/>
        <w:rPr>
          <w:color w:val="auto"/>
          <w:sz w:val="28"/>
          <w:szCs w:val="28"/>
          <w:lang w:val="uk-UA"/>
        </w:rPr>
      </w:pPr>
      <w:r w:rsidRPr="0055777B">
        <w:rPr>
          <w:color w:val="auto"/>
          <w:sz w:val="28"/>
          <w:szCs w:val="28"/>
          <w:lang w:val="uk-UA"/>
        </w:rPr>
        <w:t xml:space="preserve">     - ключ контролю доступу – радіочастотний ключ системи контролю доступу;</w:t>
      </w:r>
    </w:p>
    <w:p w:rsidR="002340DD" w:rsidRPr="0055777B" w:rsidRDefault="005F43EB" w:rsidP="0055777B">
      <w:pPr>
        <w:pStyle w:val="1"/>
        <w:shd w:val="clear" w:color="auto" w:fill="auto"/>
        <w:spacing w:before="0" w:after="0"/>
        <w:ind w:left="20"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 w:rsidR="00EF26E1" w:rsidRPr="00205D37">
        <w:rPr>
          <w:sz w:val="28"/>
          <w:szCs w:val="28"/>
        </w:rPr>
        <w:t xml:space="preserve">постійна електронна картка </w:t>
      </w:r>
      <w:r w:rsidR="00EF26E1" w:rsidRPr="00205D37">
        <w:rPr>
          <w:sz w:val="28"/>
          <w:szCs w:val="28"/>
          <w:lang w:val="ru"/>
        </w:rPr>
        <w:t xml:space="preserve">- </w:t>
      </w:r>
      <w:r w:rsidR="00EF26E1" w:rsidRPr="00205D37">
        <w:rPr>
          <w:sz w:val="28"/>
          <w:szCs w:val="28"/>
        </w:rPr>
        <w:t xml:space="preserve">пластикова картка, призначена для входу (виходу) до адміністративних будівель, що видається працівникам міської ради, прийнятим на постійну роботу, які працюють в адміністративних будівлях. У разі звільнення працівника постійна електронна картка підлягає поверненню до </w:t>
      </w:r>
      <w:r w:rsidR="00E20054">
        <w:rPr>
          <w:sz w:val="28"/>
          <w:szCs w:val="28"/>
          <w:lang w:val="uk-UA"/>
        </w:rPr>
        <w:t xml:space="preserve"> загального відділу міської ради</w:t>
      </w:r>
      <w:r w:rsidR="00EF26E1" w:rsidRPr="00205D37">
        <w:rPr>
          <w:sz w:val="28"/>
          <w:szCs w:val="28"/>
        </w:rPr>
        <w:t>;</w:t>
      </w:r>
    </w:p>
    <w:p w:rsidR="002340DD" w:rsidRPr="00205D37" w:rsidRDefault="00DD6070" w:rsidP="00DD6070">
      <w:pPr>
        <w:pStyle w:val="1"/>
        <w:shd w:val="clear" w:color="auto" w:fill="auto"/>
        <w:spacing w:before="0" w:after="0"/>
        <w:ind w:left="20" w:right="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- </w:t>
      </w:r>
      <w:r w:rsidR="00EF26E1" w:rsidRPr="00205D37">
        <w:rPr>
          <w:sz w:val="28"/>
          <w:szCs w:val="28"/>
        </w:rPr>
        <w:t xml:space="preserve">прибудинкова територія </w:t>
      </w:r>
      <w:r w:rsidR="00EF26E1" w:rsidRPr="00205D37">
        <w:rPr>
          <w:sz w:val="28"/>
          <w:szCs w:val="28"/>
          <w:lang w:val="ru"/>
        </w:rPr>
        <w:t xml:space="preserve">- </w:t>
      </w:r>
      <w:r w:rsidR="00EF26E1" w:rsidRPr="00205D37">
        <w:rPr>
          <w:sz w:val="28"/>
          <w:szCs w:val="28"/>
        </w:rPr>
        <w:t>це територія</w:t>
      </w:r>
      <w:r w:rsidR="003A70C2">
        <w:rPr>
          <w:sz w:val="28"/>
          <w:szCs w:val="28"/>
          <w:lang w:val="uk-UA"/>
        </w:rPr>
        <w:t xml:space="preserve"> </w:t>
      </w:r>
      <w:r w:rsidR="003A70C2" w:rsidRPr="00205D37">
        <w:rPr>
          <w:sz w:val="28"/>
          <w:szCs w:val="28"/>
        </w:rPr>
        <w:t xml:space="preserve">(двір) </w:t>
      </w:r>
      <w:r w:rsidR="003A70C2">
        <w:rPr>
          <w:sz w:val="28"/>
          <w:szCs w:val="28"/>
          <w:lang w:val="uk-UA"/>
        </w:rPr>
        <w:t xml:space="preserve"> </w:t>
      </w:r>
      <w:r w:rsidR="0055777B">
        <w:rPr>
          <w:sz w:val="28"/>
          <w:szCs w:val="28"/>
          <w:lang w:val="uk-UA"/>
        </w:rPr>
        <w:t xml:space="preserve"> на якій розміщено</w:t>
      </w:r>
      <w:r w:rsidR="0056596A">
        <w:rPr>
          <w:sz w:val="28"/>
          <w:szCs w:val="28"/>
          <w:lang w:val="uk-UA"/>
        </w:rPr>
        <w:t xml:space="preserve"> будівл</w:t>
      </w:r>
      <w:r w:rsidR="003A70C2">
        <w:rPr>
          <w:sz w:val="28"/>
          <w:szCs w:val="28"/>
          <w:lang w:val="uk-UA"/>
        </w:rPr>
        <w:t>ю</w:t>
      </w:r>
      <w:r w:rsidR="00EF26E1" w:rsidRPr="00205D37">
        <w:rPr>
          <w:sz w:val="28"/>
          <w:szCs w:val="28"/>
        </w:rPr>
        <w:t xml:space="preserve"> </w:t>
      </w:r>
      <w:r w:rsidR="003A70C2">
        <w:rPr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 xml:space="preserve"> міської ради</w:t>
      </w:r>
      <w:r w:rsidR="0055777B">
        <w:rPr>
          <w:sz w:val="28"/>
          <w:szCs w:val="28"/>
          <w:lang w:val="uk-UA"/>
        </w:rPr>
        <w:t xml:space="preserve">  та </w:t>
      </w:r>
      <w:r w:rsidR="005F43EB">
        <w:rPr>
          <w:sz w:val="28"/>
          <w:szCs w:val="28"/>
          <w:lang w:val="uk-UA"/>
        </w:rPr>
        <w:t xml:space="preserve">  інші об’єкти (гаражі, котельня)</w:t>
      </w:r>
      <w:r w:rsidR="0055777B" w:rsidRPr="0055777B">
        <w:rPr>
          <w:sz w:val="28"/>
          <w:szCs w:val="28"/>
        </w:rPr>
        <w:t xml:space="preserve"> </w:t>
      </w:r>
      <w:r w:rsidR="0055777B">
        <w:rPr>
          <w:sz w:val="28"/>
          <w:szCs w:val="28"/>
          <w:lang w:val="uk-UA"/>
        </w:rPr>
        <w:t xml:space="preserve"> а також територія</w:t>
      </w:r>
      <w:r w:rsidR="0055777B" w:rsidRPr="00205D37">
        <w:rPr>
          <w:sz w:val="28"/>
          <w:szCs w:val="28"/>
        </w:rPr>
        <w:t xml:space="preserve"> призначена для паркування</w:t>
      </w:r>
      <w:r w:rsidR="0055777B">
        <w:rPr>
          <w:sz w:val="28"/>
          <w:szCs w:val="28"/>
        </w:rPr>
        <w:t xml:space="preserve"> автотранспортних засобі</w:t>
      </w:r>
      <w:r w:rsidR="0055777B">
        <w:rPr>
          <w:sz w:val="28"/>
          <w:szCs w:val="28"/>
          <w:lang w:val="uk-UA"/>
        </w:rPr>
        <w:t>в</w:t>
      </w:r>
      <w:r w:rsidR="00EF26E1" w:rsidRPr="00205D37">
        <w:rPr>
          <w:sz w:val="28"/>
          <w:szCs w:val="28"/>
        </w:rPr>
        <w:t>;</w:t>
      </w:r>
    </w:p>
    <w:p w:rsidR="002340DD" w:rsidRPr="0055777B" w:rsidRDefault="00DD6070" w:rsidP="00DD6070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 w:rsidR="00EF26E1" w:rsidRPr="00205D37">
        <w:rPr>
          <w:sz w:val="28"/>
          <w:szCs w:val="28"/>
        </w:rPr>
        <w:t xml:space="preserve">матеріальна перепустка - документ встановленого зразка, який дає право (дозвіл) на винесення (вивезення) матеріальних цінностей та іншого майна з адміністративних будівель та прибудинкової території; </w:t>
      </w:r>
      <w:r w:rsidR="0055777B">
        <w:rPr>
          <w:sz w:val="28"/>
          <w:szCs w:val="28"/>
          <w:lang w:val="uk-UA"/>
        </w:rPr>
        <w:t xml:space="preserve"> </w:t>
      </w:r>
    </w:p>
    <w:p w:rsidR="002340DD" w:rsidRPr="00205D37" w:rsidRDefault="00DD6070" w:rsidP="00DD6070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- </w:t>
      </w:r>
      <w:r w:rsidR="00EF26E1" w:rsidRPr="00205D37">
        <w:rPr>
          <w:sz w:val="28"/>
          <w:szCs w:val="28"/>
        </w:rPr>
        <w:t xml:space="preserve">технічні засоби охорони </w:t>
      </w:r>
      <w:r w:rsidR="00EF26E1" w:rsidRPr="0056596A">
        <w:rPr>
          <w:sz w:val="28"/>
          <w:szCs w:val="28"/>
          <w:lang w:val="uk-UA"/>
        </w:rPr>
        <w:t>-</w:t>
      </w:r>
      <w:r w:rsidR="009F2E0E" w:rsidRPr="009F2E0E">
        <w:rPr>
          <w:rFonts w:ascii="Arial Unicode MS" w:eastAsia="Arial Unicode MS" w:hAnsi="Arial Unicode MS" w:cs="Arial Unicode MS"/>
          <w:sz w:val="24"/>
          <w:szCs w:val="24"/>
          <w:lang w:val="uk-UA"/>
        </w:rPr>
        <w:t xml:space="preserve"> </w:t>
      </w:r>
      <w:r w:rsidR="0056596A">
        <w:rPr>
          <w:sz w:val="28"/>
          <w:szCs w:val="28"/>
          <w:lang w:val="uk-UA"/>
        </w:rPr>
        <w:t xml:space="preserve"> спеціальний</w:t>
      </w:r>
      <w:r w:rsidR="009F2E0E" w:rsidRPr="0056596A">
        <w:rPr>
          <w:sz w:val="28"/>
          <w:szCs w:val="28"/>
          <w:lang w:val="uk-UA"/>
        </w:rPr>
        <w:t xml:space="preserve"> повнозростовий турнікет</w:t>
      </w:r>
      <w:r w:rsidR="0056596A">
        <w:rPr>
          <w:sz w:val="28"/>
          <w:szCs w:val="28"/>
          <w:lang w:val="uk-UA"/>
        </w:rPr>
        <w:t>,</w:t>
      </w:r>
      <w:r w:rsidR="009F2E0E" w:rsidRPr="0056596A">
        <w:rPr>
          <w:sz w:val="28"/>
          <w:szCs w:val="28"/>
          <w:lang w:val="uk-UA"/>
        </w:rPr>
        <w:t xml:space="preserve">  </w:t>
      </w:r>
      <w:r w:rsidR="00EF26E1" w:rsidRPr="0056596A">
        <w:rPr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>засоби керування доступом, спостереження, збирання, оброблення та надання інформації, що використовуються в системі охорони та системі конт</w:t>
      </w:r>
      <w:r w:rsidR="00206ED1">
        <w:rPr>
          <w:sz w:val="28"/>
          <w:szCs w:val="28"/>
        </w:rPr>
        <w:t>ролю доступу до адміністративн</w:t>
      </w:r>
      <w:r w:rsidR="00206ED1">
        <w:rPr>
          <w:sz w:val="28"/>
          <w:szCs w:val="28"/>
          <w:lang w:val="uk-UA"/>
        </w:rPr>
        <w:t>ої</w:t>
      </w:r>
      <w:r w:rsidR="00206ED1">
        <w:rPr>
          <w:sz w:val="28"/>
          <w:szCs w:val="28"/>
        </w:rPr>
        <w:t xml:space="preserve"> будів</w:t>
      </w:r>
      <w:r w:rsidR="00206ED1">
        <w:rPr>
          <w:sz w:val="28"/>
          <w:szCs w:val="28"/>
          <w:lang w:val="uk-UA"/>
        </w:rPr>
        <w:t>лі</w:t>
      </w:r>
      <w:r w:rsidR="00EF26E1" w:rsidRPr="00205D37">
        <w:rPr>
          <w:sz w:val="28"/>
          <w:szCs w:val="28"/>
        </w:rPr>
        <w:t>.</w:t>
      </w:r>
    </w:p>
    <w:p w:rsidR="002340DD" w:rsidRPr="00205D37" w:rsidRDefault="00DD6070" w:rsidP="00DD6070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56596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ru"/>
        </w:rPr>
        <w:t>1</w:t>
      </w:r>
      <w:r w:rsidR="00EF26E1" w:rsidRPr="00205D37">
        <w:rPr>
          <w:sz w:val="28"/>
          <w:szCs w:val="28"/>
          <w:lang w:val="ru"/>
        </w:rPr>
        <w:t xml:space="preserve">.3. </w:t>
      </w:r>
      <w:r w:rsidR="00EF26E1" w:rsidRPr="00205D37">
        <w:rPr>
          <w:sz w:val="28"/>
          <w:szCs w:val="28"/>
        </w:rPr>
        <w:t>Запровадження пропускного режиму здійснюється з метою запобігання:</w:t>
      </w:r>
    </w:p>
    <w:p w:rsidR="002340DD" w:rsidRPr="00205D37" w:rsidRDefault="0056596A" w:rsidP="00DD6070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C043BA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проникненню в адміністративн</w:t>
      </w:r>
      <w:r>
        <w:rPr>
          <w:sz w:val="28"/>
          <w:szCs w:val="28"/>
          <w:lang w:val="uk-UA"/>
        </w:rPr>
        <w:t>у</w:t>
      </w:r>
      <w:r w:rsidR="00B37718">
        <w:rPr>
          <w:sz w:val="28"/>
          <w:szCs w:val="28"/>
        </w:rPr>
        <w:t xml:space="preserve"> будівл</w:t>
      </w:r>
      <w:r w:rsidR="00B37718">
        <w:rPr>
          <w:sz w:val="28"/>
          <w:szCs w:val="28"/>
          <w:lang w:val="uk-UA"/>
        </w:rPr>
        <w:t>ю</w:t>
      </w:r>
      <w:r w:rsidR="00EF26E1" w:rsidRPr="00205D37">
        <w:rPr>
          <w:sz w:val="28"/>
          <w:szCs w:val="28"/>
        </w:rPr>
        <w:t xml:space="preserve"> та на прибудинкову територію сторонніх осіб;</w:t>
      </w:r>
    </w:p>
    <w:p w:rsidR="002340DD" w:rsidRPr="00205D37" w:rsidRDefault="00206ED1" w:rsidP="007F5BC9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5659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7413A">
        <w:rPr>
          <w:sz w:val="28"/>
          <w:szCs w:val="28"/>
          <w:lang w:val="uk-UA"/>
        </w:rPr>
        <w:t xml:space="preserve"> </w:t>
      </w:r>
      <w:r w:rsidR="00E20054">
        <w:rPr>
          <w:sz w:val="28"/>
          <w:szCs w:val="28"/>
          <w:lang w:val="uk-UA"/>
        </w:rPr>
        <w:t xml:space="preserve"> </w:t>
      </w:r>
      <w:r w:rsidR="000808CF">
        <w:rPr>
          <w:sz w:val="28"/>
          <w:szCs w:val="28"/>
          <w:lang w:val="uk-UA"/>
        </w:rPr>
        <w:t>-</w:t>
      </w:r>
      <w:r w:rsidR="0047413A">
        <w:rPr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>відвідуванню без службової потреби режимних приміщень працівниками міської ради, викраденню матеріальних носіїв із інформацією з обмеженим доступом або їх пошкодженню;</w:t>
      </w:r>
    </w:p>
    <w:p w:rsidR="00206ED1" w:rsidRDefault="0020583C" w:rsidP="007F5BC9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659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C043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043BA">
        <w:rPr>
          <w:sz w:val="28"/>
          <w:szCs w:val="28"/>
          <w:lang w:val="uk-UA"/>
        </w:rPr>
        <w:t xml:space="preserve">- </w:t>
      </w:r>
      <w:r w:rsidR="00EF26E1" w:rsidRPr="00205D37">
        <w:rPr>
          <w:sz w:val="28"/>
          <w:szCs w:val="28"/>
        </w:rPr>
        <w:t>викраденню докуме</w:t>
      </w:r>
      <w:r w:rsidR="00B37718">
        <w:rPr>
          <w:sz w:val="28"/>
          <w:szCs w:val="28"/>
        </w:rPr>
        <w:t>нтів та майна або їх пошкодженн</w:t>
      </w:r>
      <w:r w:rsidR="00B37718">
        <w:rPr>
          <w:sz w:val="28"/>
          <w:szCs w:val="28"/>
          <w:lang w:val="uk-UA"/>
        </w:rPr>
        <w:t>я</w:t>
      </w:r>
      <w:r w:rsidR="00EF26E1" w:rsidRPr="00205D37">
        <w:rPr>
          <w:sz w:val="28"/>
          <w:szCs w:val="28"/>
        </w:rPr>
        <w:t xml:space="preserve">; </w:t>
      </w:r>
      <w:r w:rsidR="00206ED1">
        <w:rPr>
          <w:sz w:val="28"/>
          <w:szCs w:val="28"/>
          <w:lang w:val="uk-UA"/>
        </w:rPr>
        <w:t xml:space="preserve">     </w:t>
      </w:r>
    </w:p>
    <w:p w:rsidR="002340DD" w:rsidRPr="00205D37" w:rsidRDefault="00206ED1" w:rsidP="007F5BC9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5659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- </w:t>
      </w:r>
      <w:r w:rsidR="00EF26E1" w:rsidRPr="00205D37">
        <w:rPr>
          <w:sz w:val="28"/>
          <w:szCs w:val="28"/>
        </w:rPr>
        <w:t>несанкціонованому внесенню (ввезенню) заборонених речей та речей, предметів, об'єкті</w:t>
      </w:r>
      <w:r w:rsidR="000808CF">
        <w:rPr>
          <w:sz w:val="28"/>
          <w:szCs w:val="28"/>
        </w:rPr>
        <w:t>в, заборонених у вільному обігу</w:t>
      </w:r>
      <w:r w:rsidR="000808CF">
        <w:rPr>
          <w:sz w:val="28"/>
          <w:szCs w:val="28"/>
          <w:lang w:val="uk-UA"/>
        </w:rPr>
        <w:t>,</w:t>
      </w:r>
      <w:r w:rsidR="000808CF">
        <w:rPr>
          <w:sz w:val="28"/>
          <w:szCs w:val="28"/>
        </w:rPr>
        <w:t xml:space="preserve"> до адміністративн</w:t>
      </w:r>
      <w:r w:rsidR="000808CF">
        <w:rPr>
          <w:sz w:val="28"/>
          <w:szCs w:val="28"/>
          <w:lang w:val="uk-UA"/>
        </w:rPr>
        <w:t>ої</w:t>
      </w:r>
      <w:r w:rsidR="000808CF">
        <w:rPr>
          <w:sz w:val="28"/>
          <w:szCs w:val="28"/>
        </w:rPr>
        <w:t xml:space="preserve"> буді</w:t>
      </w:r>
      <w:r w:rsidR="000808CF">
        <w:rPr>
          <w:sz w:val="28"/>
          <w:szCs w:val="28"/>
          <w:lang w:val="uk-UA"/>
        </w:rPr>
        <w:t>влі</w:t>
      </w:r>
      <w:r w:rsidR="00EF26E1" w:rsidRPr="00205D37">
        <w:rPr>
          <w:sz w:val="28"/>
          <w:szCs w:val="28"/>
        </w:rPr>
        <w:t>;</w:t>
      </w:r>
    </w:p>
    <w:p w:rsidR="002340DD" w:rsidRPr="00205D37" w:rsidRDefault="00206ED1" w:rsidP="007F5BC9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20583C">
        <w:rPr>
          <w:sz w:val="28"/>
          <w:szCs w:val="28"/>
          <w:lang w:val="uk-UA"/>
        </w:rPr>
        <w:t xml:space="preserve">  </w:t>
      </w:r>
      <w:r w:rsidR="00C043BA">
        <w:rPr>
          <w:sz w:val="28"/>
          <w:szCs w:val="28"/>
          <w:lang w:val="uk-UA"/>
        </w:rPr>
        <w:t xml:space="preserve">- </w:t>
      </w:r>
      <w:r w:rsidR="00EF26E1" w:rsidRPr="00205D37">
        <w:rPr>
          <w:sz w:val="28"/>
          <w:szCs w:val="28"/>
        </w:rPr>
        <w:t>винесенню за межі адміністративних будівель речей та майна без відповідного дозволу;</w:t>
      </w:r>
    </w:p>
    <w:p w:rsidR="002340DD" w:rsidRPr="00205D37" w:rsidRDefault="007F5BC9" w:rsidP="007F5BC9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C043BA">
        <w:rPr>
          <w:sz w:val="28"/>
          <w:szCs w:val="28"/>
          <w:lang w:val="uk-UA"/>
        </w:rPr>
        <w:t xml:space="preserve">- </w:t>
      </w:r>
      <w:r w:rsidR="00EF26E1" w:rsidRPr="00205D37">
        <w:rPr>
          <w:sz w:val="28"/>
          <w:szCs w:val="28"/>
        </w:rPr>
        <w:t>вчиненню протиправних дій стосовно посадових осіб, працівників міської ради, порушенням громадського поряд</w:t>
      </w:r>
      <w:r w:rsidR="000808CF">
        <w:rPr>
          <w:sz w:val="28"/>
          <w:szCs w:val="28"/>
        </w:rPr>
        <w:t>ку та безпеки в адміністративн</w:t>
      </w:r>
      <w:r w:rsidR="000808CF">
        <w:rPr>
          <w:sz w:val="28"/>
          <w:szCs w:val="28"/>
          <w:lang w:val="uk-UA"/>
        </w:rPr>
        <w:t>ій</w:t>
      </w:r>
      <w:r w:rsidR="000808CF">
        <w:rPr>
          <w:sz w:val="28"/>
          <w:szCs w:val="28"/>
        </w:rPr>
        <w:t xml:space="preserve"> будівл</w:t>
      </w:r>
      <w:r w:rsidR="000808CF">
        <w:rPr>
          <w:sz w:val="28"/>
          <w:szCs w:val="28"/>
          <w:lang w:val="uk-UA"/>
        </w:rPr>
        <w:t>і</w:t>
      </w:r>
      <w:r w:rsidR="00EF26E1" w:rsidRPr="00205D37">
        <w:rPr>
          <w:sz w:val="28"/>
          <w:szCs w:val="28"/>
        </w:rPr>
        <w:t xml:space="preserve"> </w:t>
      </w:r>
      <w:r w:rsidR="00B37718">
        <w:rPr>
          <w:sz w:val="28"/>
          <w:szCs w:val="28"/>
          <w:lang w:val="uk-UA"/>
        </w:rPr>
        <w:t xml:space="preserve"> та </w:t>
      </w:r>
      <w:r w:rsidR="00EF26E1" w:rsidRPr="00205D37">
        <w:rPr>
          <w:sz w:val="28"/>
          <w:szCs w:val="28"/>
        </w:rPr>
        <w:t>прибудинковій території;</w:t>
      </w:r>
    </w:p>
    <w:p w:rsidR="0020583C" w:rsidRDefault="00206ED1" w:rsidP="00B37718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043BA">
        <w:rPr>
          <w:sz w:val="28"/>
          <w:szCs w:val="28"/>
          <w:lang w:val="uk-UA"/>
        </w:rPr>
        <w:t xml:space="preserve"> </w:t>
      </w:r>
      <w:r w:rsidR="00B37718">
        <w:rPr>
          <w:sz w:val="28"/>
          <w:szCs w:val="28"/>
          <w:lang w:val="uk-UA"/>
        </w:rPr>
        <w:t xml:space="preserve"> </w:t>
      </w:r>
      <w:r w:rsidR="00C043BA">
        <w:rPr>
          <w:sz w:val="28"/>
          <w:szCs w:val="28"/>
          <w:lang w:val="uk-UA"/>
        </w:rPr>
        <w:t xml:space="preserve"> </w:t>
      </w:r>
      <w:r w:rsidR="007F5BC9">
        <w:rPr>
          <w:sz w:val="28"/>
          <w:szCs w:val="28"/>
          <w:lang w:val="uk-UA"/>
        </w:rPr>
        <w:t xml:space="preserve">  </w:t>
      </w:r>
      <w:r w:rsidR="00C043BA">
        <w:rPr>
          <w:sz w:val="28"/>
          <w:szCs w:val="28"/>
          <w:lang w:val="uk-UA"/>
        </w:rPr>
        <w:t xml:space="preserve">- </w:t>
      </w:r>
      <w:r w:rsidR="00EF26E1" w:rsidRPr="00205D37">
        <w:rPr>
          <w:sz w:val="28"/>
          <w:szCs w:val="28"/>
        </w:rPr>
        <w:t>вчиненню терористичних актів</w:t>
      </w:r>
      <w:r w:rsidR="00B37718">
        <w:rPr>
          <w:sz w:val="28"/>
          <w:szCs w:val="28"/>
          <w:lang w:val="uk-UA"/>
        </w:rPr>
        <w:t xml:space="preserve">, попередження дій що </w:t>
      </w:r>
      <w:r w:rsidR="00EF26E1" w:rsidRPr="00205D37">
        <w:rPr>
          <w:sz w:val="28"/>
          <w:szCs w:val="28"/>
        </w:rPr>
        <w:t xml:space="preserve"> сприяють їх здійсненню; </w:t>
      </w:r>
      <w:r w:rsidR="0020583C">
        <w:rPr>
          <w:sz w:val="28"/>
          <w:szCs w:val="28"/>
          <w:lang w:val="uk-UA"/>
        </w:rPr>
        <w:t xml:space="preserve">             </w:t>
      </w:r>
    </w:p>
    <w:p w:rsidR="002340DD" w:rsidRPr="0020583C" w:rsidRDefault="0020583C" w:rsidP="007F5BC9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043BA">
        <w:rPr>
          <w:sz w:val="28"/>
          <w:szCs w:val="28"/>
          <w:lang w:val="uk-UA"/>
        </w:rPr>
        <w:t xml:space="preserve">- </w:t>
      </w:r>
      <w:r w:rsidR="00EF26E1" w:rsidRPr="00205D37">
        <w:rPr>
          <w:sz w:val="28"/>
          <w:szCs w:val="28"/>
        </w:rPr>
        <w:t>в'їзду (виїзду) автотранспорту сторонніх осіб на прибудинкову територію.</w:t>
      </w:r>
    </w:p>
    <w:p w:rsidR="002340DD" w:rsidRPr="00205D37" w:rsidRDefault="007F5BC9" w:rsidP="007F5BC9">
      <w:pPr>
        <w:pStyle w:val="1"/>
        <w:shd w:val="clear" w:color="auto" w:fill="auto"/>
        <w:tabs>
          <w:tab w:val="left" w:pos="144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C043BA">
        <w:rPr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 xml:space="preserve">Технічна організація пропускного режиму покладається </w:t>
      </w:r>
      <w:r>
        <w:rPr>
          <w:sz w:val="28"/>
          <w:szCs w:val="28"/>
          <w:lang w:val="uk-UA"/>
        </w:rPr>
        <w:t>на</w:t>
      </w:r>
      <w:r w:rsidR="00B37718">
        <w:rPr>
          <w:sz w:val="28"/>
          <w:szCs w:val="28"/>
          <w:lang w:val="uk-UA"/>
        </w:rPr>
        <w:t xml:space="preserve"> охоронника</w:t>
      </w:r>
      <w:r>
        <w:rPr>
          <w:sz w:val="28"/>
          <w:szCs w:val="28"/>
          <w:lang w:val="uk-UA"/>
        </w:rPr>
        <w:t xml:space="preserve"> </w:t>
      </w:r>
      <w:r w:rsidR="00B3771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сторожа</w:t>
      </w:r>
      <w:r w:rsidR="00B3771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в окремих випадках на працівників виконавчих органів міської ради які виконують</w:t>
      </w:r>
      <w:r w:rsidR="00B37718">
        <w:rPr>
          <w:sz w:val="28"/>
          <w:szCs w:val="28"/>
          <w:lang w:val="uk-UA"/>
        </w:rPr>
        <w:t xml:space="preserve"> їх</w:t>
      </w:r>
      <w:r>
        <w:rPr>
          <w:sz w:val="28"/>
          <w:szCs w:val="28"/>
          <w:lang w:val="uk-UA"/>
        </w:rPr>
        <w:t xml:space="preserve"> функції </w:t>
      </w:r>
      <w:r w:rsidR="00B377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відповідності до розпорядження міського голови</w:t>
      </w:r>
      <w:r w:rsidR="00EE04E4">
        <w:rPr>
          <w:sz w:val="28"/>
          <w:szCs w:val="28"/>
          <w:lang w:val="uk-UA"/>
        </w:rPr>
        <w:t xml:space="preserve"> (надалі</w:t>
      </w:r>
      <w:r w:rsidR="00DD6070">
        <w:rPr>
          <w:sz w:val="28"/>
          <w:szCs w:val="28"/>
          <w:lang w:val="uk-UA"/>
        </w:rPr>
        <w:t xml:space="preserve"> </w:t>
      </w:r>
      <w:r w:rsidR="00E20054">
        <w:rPr>
          <w:sz w:val="28"/>
          <w:szCs w:val="28"/>
          <w:lang w:val="uk-UA"/>
        </w:rPr>
        <w:t>-</w:t>
      </w:r>
      <w:r w:rsidR="00EE04E4">
        <w:rPr>
          <w:sz w:val="28"/>
          <w:szCs w:val="28"/>
          <w:lang w:val="uk-UA"/>
        </w:rPr>
        <w:t xml:space="preserve"> чергові</w:t>
      </w:r>
      <w:r w:rsidR="00E2005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2340DD" w:rsidRPr="00205D37" w:rsidRDefault="0047413A" w:rsidP="0047413A">
      <w:pPr>
        <w:pStyle w:val="1"/>
        <w:shd w:val="clear" w:color="auto" w:fill="auto"/>
        <w:tabs>
          <w:tab w:val="left" w:pos="131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1.4 </w:t>
      </w:r>
      <w:r w:rsidR="00EF26E1" w:rsidRPr="00205D37">
        <w:rPr>
          <w:sz w:val="28"/>
          <w:szCs w:val="28"/>
        </w:rPr>
        <w:t xml:space="preserve">Контроль за дотриманням пропускного режиму покладається на </w:t>
      </w:r>
      <w:r w:rsidR="00AA0651">
        <w:rPr>
          <w:sz w:val="28"/>
          <w:szCs w:val="28"/>
          <w:lang w:val="uk-UA"/>
        </w:rPr>
        <w:t xml:space="preserve">  загальний відділ міської ради, в части</w:t>
      </w:r>
      <w:r w:rsidR="00F9222C">
        <w:rPr>
          <w:sz w:val="28"/>
          <w:szCs w:val="28"/>
          <w:lang w:val="uk-UA"/>
        </w:rPr>
        <w:t>ні що стосується питань безпеки</w:t>
      </w:r>
      <w:r w:rsidR="00AA0651">
        <w:rPr>
          <w:sz w:val="28"/>
          <w:szCs w:val="28"/>
          <w:lang w:val="uk-UA"/>
        </w:rPr>
        <w:t xml:space="preserve"> цивільного захисту </w:t>
      </w:r>
      <w:r w:rsidR="006457ED">
        <w:rPr>
          <w:sz w:val="28"/>
          <w:szCs w:val="28"/>
          <w:lang w:val="uk-UA"/>
        </w:rPr>
        <w:t>- відділ цивільного захисту оборонної роботи та взаємодії з правоохоронними органами міської ради.</w:t>
      </w:r>
      <w:r w:rsidR="00AA0651">
        <w:rPr>
          <w:sz w:val="28"/>
          <w:szCs w:val="28"/>
          <w:lang w:val="uk-UA"/>
        </w:rPr>
        <w:t xml:space="preserve"> </w:t>
      </w:r>
    </w:p>
    <w:p w:rsidR="002340DD" w:rsidRPr="00205D37" w:rsidRDefault="0047413A" w:rsidP="0047413A">
      <w:pPr>
        <w:pStyle w:val="1"/>
        <w:shd w:val="clear" w:color="auto" w:fill="auto"/>
        <w:tabs>
          <w:tab w:val="left" w:pos="121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1.5 </w:t>
      </w:r>
      <w:r w:rsidR="0020583C">
        <w:rPr>
          <w:sz w:val="28"/>
          <w:szCs w:val="28"/>
          <w:lang w:val="uk-UA"/>
        </w:rPr>
        <w:t xml:space="preserve">Загальний відділ міської ради </w:t>
      </w:r>
      <w:r w:rsidR="00EF26E1" w:rsidRPr="00205D37">
        <w:rPr>
          <w:sz w:val="28"/>
          <w:szCs w:val="28"/>
        </w:rPr>
        <w:t xml:space="preserve"> відповідно до покладених на нього завдань здійснює:</w:t>
      </w:r>
    </w:p>
    <w:p w:rsidR="002340DD" w:rsidRPr="00205D37" w:rsidRDefault="007F7D65" w:rsidP="007F7D65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EF26E1" w:rsidRPr="00205D37">
        <w:rPr>
          <w:sz w:val="28"/>
          <w:szCs w:val="28"/>
        </w:rPr>
        <w:t>оформлення, видачу, облік електронних карток (постійних, тимчасових, разових) та матеріальних перепусток;</w:t>
      </w:r>
    </w:p>
    <w:p w:rsidR="002340DD" w:rsidRPr="00205D37" w:rsidRDefault="007F7D65" w:rsidP="007F7D65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0808CF">
        <w:rPr>
          <w:sz w:val="28"/>
          <w:szCs w:val="28"/>
          <w:lang w:val="uk-UA"/>
        </w:rPr>
        <w:t xml:space="preserve"> накопичення </w:t>
      </w:r>
      <w:r w:rsidR="000808CF">
        <w:rPr>
          <w:sz w:val="28"/>
          <w:szCs w:val="28"/>
        </w:rPr>
        <w:t xml:space="preserve"> електронни</w:t>
      </w:r>
      <w:r w:rsidR="000808CF">
        <w:rPr>
          <w:sz w:val="28"/>
          <w:szCs w:val="28"/>
          <w:lang w:val="uk-UA"/>
        </w:rPr>
        <w:t>х</w:t>
      </w:r>
      <w:r w:rsidR="000808CF">
        <w:rPr>
          <w:sz w:val="28"/>
          <w:szCs w:val="28"/>
        </w:rPr>
        <w:t xml:space="preserve"> карт</w:t>
      </w:r>
      <w:r w:rsidR="000808CF">
        <w:rPr>
          <w:sz w:val="28"/>
          <w:szCs w:val="28"/>
          <w:lang w:val="uk-UA"/>
        </w:rPr>
        <w:t>ок</w:t>
      </w:r>
      <w:r w:rsidR="006457ED">
        <w:rPr>
          <w:sz w:val="28"/>
          <w:szCs w:val="28"/>
          <w:lang w:val="uk-UA"/>
        </w:rPr>
        <w:t>, радіочастотних ключів</w:t>
      </w:r>
      <w:r w:rsidR="00EF26E1" w:rsidRPr="00205D37">
        <w:rPr>
          <w:sz w:val="28"/>
          <w:szCs w:val="28"/>
        </w:rPr>
        <w:t xml:space="preserve"> у необхідній кількості </w:t>
      </w:r>
      <w:r w:rsidR="000808CF">
        <w:rPr>
          <w:sz w:val="28"/>
          <w:szCs w:val="28"/>
          <w:lang w:val="uk-UA"/>
        </w:rPr>
        <w:t xml:space="preserve"> для забезпечення пропускного режиму </w:t>
      </w:r>
      <w:r w:rsidR="00EF26E1" w:rsidRPr="00205D37">
        <w:rPr>
          <w:sz w:val="28"/>
          <w:szCs w:val="28"/>
        </w:rPr>
        <w:t>;</w:t>
      </w:r>
    </w:p>
    <w:p w:rsidR="002340DD" w:rsidRPr="00205D37" w:rsidRDefault="007F7D65" w:rsidP="007F7D65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EF26E1" w:rsidRPr="00205D37">
        <w:rPr>
          <w:sz w:val="28"/>
          <w:szCs w:val="28"/>
        </w:rPr>
        <w:t>контроль за переміщенням матеріальних цінностей виконавчих органів міської ради;</w:t>
      </w:r>
    </w:p>
    <w:p w:rsidR="002340DD" w:rsidRPr="00696900" w:rsidRDefault="007F7D65" w:rsidP="007F7D65">
      <w:pPr>
        <w:pStyle w:val="1"/>
        <w:shd w:val="clear" w:color="auto" w:fill="auto"/>
        <w:spacing w:before="0" w:after="0" w:line="240" w:lineRule="auto"/>
        <w:rPr>
          <w:color w:val="92D050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</w:t>
      </w:r>
      <w:r w:rsidR="00EF26E1" w:rsidRPr="007F5BC9">
        <w:rPr>
          <w:color w:val="auto"/>
          <w:sz w:val="28"/>
          <w:szCs w:val="28"/>
        </w:rPr>
        <w:t>передачу інформації про час та дату входу (виходу) працівників міської ради,</w:t>
      </w:r>
      <w:r w:rsidR="007F5BC9" w:rsidRPr="007F5BC9">
        <w:rPr>
          <w:color w:val="auto"/>
          <w:sz w:val="28"/>
          <w:szCs w:val="28"/>
        </w:rPr>
        <w:t xml:space="preserve"> які працюють в </w:t>
      </w:r>
      <w:r w:rsidR="00401503">
        <w:rPr>
          <w:color w:val="auto"/>
          <w:sz w:val="28"/>
          <w:szCs w:val="28"/>
          <w:lang w:val="uk-UA"/>
        </w:rPr>
        <w:t>міській раді</w:t>
      </w:r>
      <w:r w:rsidR="00EF26E1" w:rsidRPr="007F5BC9">
        <w:rPr>
          <w:color w:val="auto"/>
          <w:sz w:val="28"/>
          <w:szCs w:val="28"/>
        </w:rPr>
        <w:t xml:space="preserve">, за попередній робочий день до </w:t>
      </w:r>
      <w:r w:rsidR="00DF0F79" w:rsidRPr="007F5BC9">
        <w:rPr>
          <w:color w:val="auto"/>
          <w:sz w:val="28"/>
          <w:szCs w:val="28"/>
          <w:lang w:val="uk-UA"/>
        </w:rPr>
        <w:t xml:space="preserve">  відділу</w:t>
      </w:r>
      <w:r w:rsidR="00EF26E1" w:rsidRPr="007F5BC9">
        <w:rPr>
          <w:color w:val="auto"/>
          <w:sz w:val="28"/>
          <w:szCs w:val="28"/>
        </w:rPr>
        <w:t xml:space="preserve"> </w:t>
      </w:r>
      <w:r w:rsidR="00DF0F79" w:rsidRPr="007F5BC9">
        <w:rPr>
          <w:color w:val="auto"/>
          <w:sz w:val="28"/>
          <w:szCs w:val="28"/>
          <w:lang w:val="uk-UA"/>
        </w:rPr>
        <w:t xml:space="preserve"> управління</w:t>
      </w:r>
      <w:r w:rsidR="00EF26E1" w:rsidRPr="007F5BC9">
        <w:rPr>
          <w:color w:val="auto"/>
          <w:sz w:val="28"/>
          <w:szCs w:val="28"/>
        </w:rPr>
        <w:t xml:space="preserve"> персоналом </w:t>
      </w:r>
      <w:r w:rsidR="00DF0F79" w:rsidRPr="007F5BC9">
        <w:rPr>
          <w:color w:val="auto"/>
          <w:sz w:val="28"/>
          <w:szCs w:val="28"/>
          <w:lang w:val="uk-UA"/>
        </w:rPr>
        <w:t xml:space="preserve"> Хмільницької </w:t>
      </w:r>
      <w:r w:rsidR="00EF26E1" w:rsidRPr="007F5BC9">
        <w:rPr>
          <w:color w:val="auto"/>
          <w:sz w:val="28"/>
          <w:szCs w:val="28"/>
        </w:rPr>
        <w:t xml:space="preserve"> міської ради</w:t>
      </w:r>
      <w:r w:rsidR="00EF26E1" w:rsidRPr="00696900">
        <w:rPr>
          <w:color w:val="92D050"/>
          <w:sz w:val="28"/>
          <w:szCs w:val="28"/>
        </w:rPr>
        <w:t>.</w:t>
      </w:r>
    </w:p>
    <w:p w:rsidR="002340DD" w:rsidRPr="00205D37" w:rsidRDefault="007F7D65" w:rsidP="007F7D65">
      <w:pPr>
        <w:pStyle w:val="1"/>
        <w:shd w:val="clear" w:color="auto" w:fill="auto"/>
        <w:tabs>
          <w:tab w:val="left" w:pos="122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1.6</w:t>
      </w:r>
      <w:r w:rsidR="002C2FA0">
        <w:rPr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>Контроль, зберігання інформації про час та дату входу (виходу) через систему контролю доступу (турнікети) працівників міської ради,</w:t>
      </w:r>
      <w:r w:rsidR="00DF0F79">
        <w:rPr>
          <w:sz w:val="28"/>
          <w:szCs w:val="28"/>
        </w:rPr>
        <w:t xml:space="preserve"> які працюють в адміністративн</w:t>
      </w:r>
      <w:r w:rsidR="00DF0F79">
        <w:rPr>
          <w:sz w:val="28"/>
          <w:szCs w:val="28"/>
          <w:lang w:val="uk-UA"/>
        </w:rPr>
        <w:t>ій</w:t>
      </w:r>
      <w:r w:rsidR="00DF0F79">
        <w:rPr>
          <w:sz w:val="28"/>
          <w:szCs w:val="28"/>
        </w:rPr>
        <w:t xml:space="preserve"> будівл</w:t>
      </w:r>
      <w:r w:rsidR="00DF0F79">
        <w:rPr>
          <w:sz w:val="28"/>
          <w:szCs w:val="28"/>
          <w:lang w:val="uk-UA"/>
        </w:rPr>
        <w:t>і</w:t>
      </w:r>
      <w:r w:rsidR="00920132">
        <w:rPr>
          <w:sz w:val="28"/>
          <w:szCs w:val="28"/>
          <w:lang w:val="uk-UA"/>
        </w:rPr>
        <w:t xml:space="preserve">  міської ради</w:t>
      </w:r>
      <w:r w:rsidR="007F5BC9">
        <w:rPr>
          <w:sz w:val="28"/>
          <w:szCs w:val="28"/>
        </w:rPr>
        <w:t xml:space="preserve">, покладається на </w:t>
      </w:r>
      <w:r w:rsidR="007F5BC9">
        <w:rPr>
          <w:sz w:val="28"/>
          <w:szCs w:val="28"/>
          <w:lang w:val="uk-UA"/>
        </w:rPr>
        <w:t>відділ</w:t>
      </w:r>
      <w:r w:rsidR="00EF26E1" w:rsidRPr="00205D37">
        <w:rPr>
          <w:sz w:val="28"/>
          <w:szCs w:val="28"/>
        </w:rPr>
        <w:t xml:space="preserve"> </w:t>
      </w:r>
      <w:r w:rsidR="007F5BC9">
        <w:rPr>
          <w:sz w:val="28"/>
          <w:szCs w:val="28"/>
          <w:lang w:val="uk-UA"/>
        </w:rPr>
        <w:t xml:space="preserve"> управління</w:t>
      </w:r>
      <w:r w:rsidR="00EF26E1" w:rsidRPr="00205D37">
        <w:rPr>
          <w:sz w:val="28"/>
          <w:szCs w:val="28"/>
        </w:rPr>
        <w:t xml:space="preserve"> персоналом </w:t>
      </w:r>
      <w:r w:rsidR="007F5BC9">
        <w:rPr>
          <w:sz w:val="28"/>
          <w:szCs w:val="28"/>
          <w:lang w:val="uk-UA"/>
        </w:rPr>
        <w:t xml:space="preserve"> Хмільницької міської ради.</w:t>
      </w:r>
    </w:p>
    <w:p w:rsidR="002340DD" w:rsidRPr="00F00121" w:rsidRDefault="007F7D65" w:rsidP="00F00121">
      <w:pPr>
        <w:pStyle w:val="1"/>
        <w:shd w:val="clear" w:color="auto" w:fill="auto"/>
        <w:tabs>
          <w:tab w:val="left" w:pos="1317"/>
        </w:tabs>
        <w:spacing w:before="0"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1.7 </w:t>
      </w:r>
      <w:r w:rsidR="00EF26E1" w:rsidRPr="00205D37">
        <w:rPr>
          <w:sz w:val="28"/>
          <w:szCs w:val="28"/>
        </w:rPr>
        <w:t xml:space="preserve">Контроль, зберігання інформації про час та дату входу (виходу) через систему контролю доступу (турнікети) відвідувачів покладається </w:t>
      </w:r>
      <w:r w:rsidR="007F5BC9">
        <w:rPr>
          <w:sz w:val="28"/>
          <w:szCs w:val="28"/>
          <w:lang w:val="uk-UA"/>
        </w:rPr>
        <w:t xml:space="preserve"> загальний відділ міської ради</w:t>
      </w:r>
      <w:r w:rsidR="00EF26E1" w:rsidRPr="00205D37">
        <w:rPr>
          <w:sz w:val="28"/>
          <w:szCs w:val="28"/>
        </w:rPr>
        <w:t>.</w:t>
      </w:r>
    </w:p>
    <w:p w:rsidR="002340DD" w:rsidRPr="00205D37" w:rsidRDefault="00F00121" w:rsidP="007F7D65">
      <w:pPr>
        <w:pStyle w:val="1"/>
        <w:shd w:val="clear" w:color="auto" w:fill="auto"/>
        <w:tabs>
          <w:tab w:val="left" w:pos="139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1.8</w:t>
      </w:r>
      <w:r w:rsidR="007F7D65">
        <w:rPr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>Під час здійснення своїх повноважень щодо пропуску відвідувачів, працівників міської ради, депутатів т</w:t>
      </w:r>
      <w:r w:rsidR="007F5BC9">
        <w:rPr>
          <w:sz w:val="28"/>
          <w:szCs w:val="28"/>
        </w:rPr>
        <w:t>а інших осіб до адміністративн</w:t>
      </w:r>
      <w:r w:rsidR="007F5BC9">
        <w:rPr>
          <w:sz w:val="28"/>
          <w:szCs w:val="28"/>
          <w:lang w:val="uk-UA"/>
        </w:rPr>
        <w:t>ої</w:t>
      </w:r>
      <w:r w:rsidR="007F5BC9">
        <w:rPr>
          <w:sz w:val="28"/>
          <w:szCs w:val="28"/>
        </w:rPr>
        <w:t xml:space="preserve"> будів</w:t>
      </w:r>
      <w:r w:rsidR="007F5BC9">
        <w:rPr>
          <w:sz w:val="28"/>
          <w:szCs w:val="28"/>
          <w:lang w:val="uk-UA"/>
        </w:rPr>
        <w:t>лі</w:t>
      </w:r>
      <w:r w:rsidR="00EF26E1" w:rsidRPr="00205D37">
        <w:rPr>
          <w:sz w:val="28"/>
          <w:szCs w:val="28"/>
        </w:rPr>
        <w:t xml:space="preserve"> та на прибудинкову територію </w:t>
      </w:r>
      <w:r w:rsidR="003C1768">
        <w:rPr>
          <w:sz w:val="28"/>
          <w:szCs w:val="28"/>
          <w:lang w:val="uk-UA"/>
        </w:rPr>
        <w:t>охоронник</w:t>
      </w:r>
      <w:r w:rsidR="00EE04E4">
        <w:rPr>
          <w:sz w:val="28"/>
          <w:szCs w:val="28"/>
          <w:lang w:val="uk-UA"/>
        </w:rPr>
        <w:t xml:space="preserve"> </w:t>
      </w:r>
      <w:r w:rsidR="003C1768">
        <w:rPr>
          <w:sz w:val="28"/>
          <w:szCs w:val="28"/>
          <w:lang w:val="uk-UA"/>
        </w:rPr>
        <w:t>(</w:t>
      </w:r>
      <w:r w:rsidR="00EE04E4">
        <w:rPr>
          <w:sz w:val="28"/>
          <w:szCs w:val="28"/>
          <w:lang w:val="uk-UA"/>
        </w:rPr>
        <w:t>сторож</w:t>
      </w:r>
      <w:r w:rsidR="003C1768">
        <w:rPr>
          <w:sz w:val="28"/>
          <w:szCs w:val="28"/>
          <w:lang w:val="uk-UA"/>
        </w:rPr>
        <w:t>,</w:t>
      </w:r>
      <w:r w:rsidR="00EE04E4">
        <w:rPr>
          <w:sz w:val="28"/>
          <w:szCs w:val="28"/>
          <w:lang w:val="uk-UA"/>
        </w:rPr>
        <w:t xml:space="preserve"> </w:t>
      </w:r>
      <w:r w:rsidR="00E20054">
        <w:rPr>
          <w:sz w:val="28"/>
          <w:szCs w:val="28"/>
          <w:lang w:val="uk-UA"/>
        </w:rPr>
        <w:t>черговий)</w:t>
      </w:r>
      <w:r w:rsidR="007F5BC9">
        <w:rPr>
          <w:sz w:val="28"/>
          <w:szCs w:val="28"/>
          <w:lang w:val="uk-UA"/>
        </w:rPr>
        <w:t xml:space="preserve"> </w:t>
      </w:r>
      <w:r w:rsidR="00EE04E4">
        <w:rPr>
          <w:sz w:val="28"/>
          <w:szCs w:val="28"/>
        </w:rPr>
        <w:t xml:space="preserve"> керу</w:t>
      </w:r>
      <w:r w:rsidR="00EE04E4">
        <w:rPr>
          <w:sz w:val="28"/>
          <w:szCs w:val="28"/>
          <w:lang w:val="uk-UA"/>
        </w:rPr>
        <w:t>ється</w:t>
      </w:r>
      <w:r w:rsidR="00EF26E1" w:rsidRPr="00205D37">
        <w:rPr>
          <w:sz w:val="28"/>
          <w:szCs w:val="28"/>
        </w:rPr>
        <w:t xml:space="preserve"> чинним законодавством України та</w:t>
      </w:r>
      <w:r w:rsidR="00005923">
        <w:rPr>
          <w:sz w:val="28"/>
          <w:szCs w:val="28"/>
          <w:lang w:val="uk-UA"/>
        </w:rPr>
        <w:t xml:space="preserve"> </w:t>
      </w:r>
      <w:r w:rsidR="00E20054">
        <w:rPr>
          <w:sz w:val="28"/>
          <w:szCs w:val="28"/>
          <w:lang w:val="uk-UA"/>
        </w:rPr>
        <w:t>ці</w:t>
      </w:r>
      <w:r w:rsidR="00005923">
        <w:rPr>
          <w:sz w:val="28"/>
          <w:szCs w:val="28"/>
          <w:lang w:val="uk-UA"/>
        </w:rPr>
        <w:t>єю</w:t>
      </w:r>
      <w:r w:rsidR="00EF26E1" w:rsidRPr="00205D37">
        <w:rPr>
          <w:sz w:val="28"/>
          <w:szCs w:val="28"/>
        </w:rPr>
        <w:t xml:space="preserve"> Інструкцією.</w:t>
      </w:r>
    </w:p>
    <w:p w:rsidR="002340DD" w:rsidRPr="00205D37" w:rsidRDefault="00F00121" w:rsidP="007F7D65">
      <w:pPr>
        <w:pStyle w:val="1"/>
        <w:shd w:val="clear" w:color="auto" w:fill="auto"/>
        <w:tabs>
          <w:tab w:val="left" w:pos="1490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1.9</w:t>
      </w:r>
      <w:r w:rsidR="007F7D65">
        <w:rPr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>Для організації пропускного р</w:t>
      </w:r>
      <w:r w:rsidR="00C043BA">
        <w:rPr>
          <w:sz w:val="28"/>
          <w:szCs w:val="28"/>
        </w:rPr>
        <w:t xml:space="preserve">ежиму, контролю за дотриманням </w:t>
      </w:r>
      <w:r w:rsidR="00EF26E1" w:rsidRPr="00205D37">
        <w:rPr>
          <w:sz w:val="28"/>
          <w:szCs w:val="28"/>
        </w:rPr>
        <w:t>внутрішньооб</w:t>
      </w:r>
      <w:r w:rsidR="00C043BA" w:rsidRPr="007F7D65">
        <w:rPr>
          <w:sz w:val="28"/>
          <w:szCs w:val="28"/>
          <w:lang w:val="uk-UA"/>
        </w:rPr>
        <w:t>'</w:t>
      </w:r>
      <w:r w:rsidR="00EF26E1" w:rsidRPr="00205D37">
        <w:rPr>
          <w:sz w:val="28"/>
          <w:szCs w:val="28"/>
        </w:rPr>
        <w:t xml:space="preserve">єктового </w:t>
      </w:r>
      <w:r w:rsidR="00C043BA">
        <w:rPr>
          <w:sz w:val="28"/>
          <w:szCs w:val="28"/>
        </w:rPr>
        <w:t>режиму, охорони адміністративн</w:t>
      </w:r>
      <w:r w:rsidR="00C043BA">
        <w:rPr>
          <w:sz w:val="28"/>
          <w:szCs w:val="28"/>
          <w:lang w:val="uk-UA"/>
        </w:rPr>
        <w:t>ої</w:t>
      </w:r>
      <w:r w:rsidR="00C043BA">
        <w:rPr>
          <w:sz w:val="28"/>
          <w:szCs w:val="28"/>
        </w:rPr>
        <w:t xml:space="preserve"> будів</w:t>
      </w:r>
      <w:r w:rsidR="00C043BA">
        <w:rPr>
          <w:sz w:val="28"/>
          <w:szCs w:val="28"/>
          <w:lang w:val="uk-UA"/>
        </w:rPr>
        <w:t>лі</w:t>
      </w:r>
      <w:r w:rsidR="00EF26E1" w:rsidRPr="00205D37">
        <w:rPr>
          <w:sz w:val="28"/>
          <w:szCs w:val="28"/>
        </w:rPr>
        <w:t xml:space="preserve"> та прибудинкової території організовуються:</w:t>
      </w:r>
    </w:p>
    <w:p w:rsidR="002340DD" w:rsidRPr="00C043BA" w:rsidRDefault="007F7D65" w:rsidP="007F7D65">
      <w:pPr>
        <w:pStyle w:val="1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F0012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 xml:space="preserve">пост </w:t>
      </w:r>
      <w:r w:rsidR="00EF26E1" w:rsidRPr="00205D37">
        <w:rPr>
          <w:sz w:val="28"/>
          <w:szCs w:val="28"/>
          <w:lang w:val="ru"/>
        </w:rPr>
        <w:t xml:space="preserve">№ 1 - </w:t>
      </w:r>
      <w:r w:rsidR="00EF26E1" w:rsidRPr="00205D37">
        <w:rPr>
          <w:sz w:val="28"/>
          <w:szCs w:val="28"/>
        </w:rPr>
        <w:t>у вестибюлі</w:t>
      </w:r>
      <w:r w:rsidR="00C043BA">
        <w:rPr>
          <w:sz w:val="28"/>
          <w:szCs w:val="28"/>
          <w:lang w:val="uk-UA"/>
        </w:rPr>
        <w:t xml:space="preserve"> міської ради</w:t>
      </w:r>
      <w:r w:rsidR="00EF26E1" w:rsidRPr="00205D37">
        <w:rPr>
          <w:sz w:val="28"/>
          <w:szCs w:val="28"/>
        </w:rPr>
        <w:t xml:space="preserve"> на першому пов</w:t>
      </w:r>
      <w:r w:rsidR="00C043BA">
        <w:rPr>
          <w:sz w:val="28"/>
          <w:szCs w:val="28"/>
        </w:rPr>
        <w:t xml:space="preserve">ерсі </w:t>
      </w:r>
      <w:r w:rsidR="00401503">
        <w:rPr>
          <w:sz w:val="28"/>
          <w:szCs w:val="28"/>
          <w:lang w:val="uk-UA"/>
        </w:rPr>
        <w:t>адміністративного приміщення</w:t>
      </w:r>
      <w:r w:rsidR="003B1745">
        <w:rPr>
          <w:sz w:val="28"/>
          <w:szCs w:val="28"/>
          <w:lang w:val="uk-UA"/>
        </w:rPr>
        <w:t xml:space="preserve"> </w:t>
      </w:r>
      <w:r w:rsidR="00C043BA">
        <w:rPr>
          <w:sz w:val="28"/>
          <w:szCs w:val="28"/>
        </w:rPr>
        <w:t xml:space="preserve">біля центрального входу </w:t>
      </w:r>
      <w:r w:rsidR="00EF26E1" w:rsidRPr="00205D37">
        <w:rPr>
          <w:sz w:val="28"/>
          <w:szCs w:val="28"/>
          <w:lang w:val="ru"/>
        </w:rPr>
        <w:t>;</w:t>
      </w:r>
      <w:r w:rsidR="00C043BA">
        <w:rPr>
          <w:sz w:val="28"/>
          <w:szCs w:val="28"/>
          <w:lang w:val="uk-UA"/>
        </w:rPr>
        <w:t xml:space="preserve"> </w:t>
      </w:r>
    </w:p>
    <w:p w:rsidR="002340DD" w:rsidRPr="00205D37" w:rsidRDefault="00F00121" w:rsidP="007F7D65">
      <w:pPr>
        <w:pStyle w:val="1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-</w:t>
      </w:r>
      <w:r w:rsidR="007F7D65">
        <w:rPr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 xml:space="preserve">турнікети </w:t>
      </w:r>
      <w:r w:rsidR="00C043BA">
        <w:rPr>
          <w:sz w:val="28"/>
          <w:szCs w:val="28"/>
          <w:lang w:val="ru"/>
        </w:rPr>
        <w:t xml:space="preserve">№ 1 </w:t>
      </w:r>
      <w:r w:rsidR="00EF26E1" w:rsidRPr="00205D37">
        <w:rPr>
          <w:sz w:val="28"/>
          <w:szCs w:val="28"/>
          <w:lang w:val="ru"/>
        </w:rPr>
        <w:t xml:space="preserve"> - </w:t>
      </w:r>
      <w:r w:rsidR="00EF26E1" w:rsidRPr="00205D37">
        <w:rPr>
          <w:sz w:val="28"/>
          <w:szCs w:val="28"/>
        </w:rPr>
        <w:t xml:space="preserve">у вестибюлі на першому поверсі біля </w:t>
      </w:r>
      <w:r w:rsidR="00C043BA">
        <w:rPr>
          <w:sz w:val="28"/>
          <w:szCs w:val="28"/>
          <w:lang w:val="uk-UA"/>
        </w:rPr>
        <w:t xml:space="preserve"> </w:t>
      </w:r>
      <w:r w:rsidR="00401503">
        <w:rPr>
          <w:sz w:val="28"/>
          <w:szCs w:val="28"/>
          <w:lang w:val="uk-UA"/>
        </w:rPr>
        <w:t>Ц</w:t>
      </w:r>
      <w:r w:rsidR="00E20054">
        <w:rPr>
          <w:sz w:val="28"/>
          <w:szCs w:val="28"/>
          <w:lang w:val="uk-UA"/>
        </w:rPr>
        <w:t>ентру надання адміністративних послуг</w:t>
      </w:r>
      <w:r w:rsidR="00401503">
        <w:rPr>
          <w:sz w:val="28"/>
          <w:szCs w:val="28"/>
          <w:lang w:val="uk-UA"/>
        </w:rPr>
        <w:t xml:space="preserve"> у м. Хмільнику</w:t>
      </w:r>
      <w:r w:rsidR="00EF26E1" w:rsidRPr="00205D37">
        <w:rPr>
          <w:sz w:val="28"/>
          <w:szCs w:val="28"/>
          <w:lang w:val="ru"/>
        </w:rPr>
        <w:t>;</w:t>
      </w:r>
    </w:p>
    <w:p w:rsidR="002340DD" w:rsidRPr="008B2FE7" w:rsidRDefault="003C1768" w:rsidP="008B2FE7">
      <w:pPr>
        <w:pStyle w:val="1"/>
        <w:shd w:val="clear" w:color="auto" w:fill="auto"/>
        <w:spacing w:before="0" w:after="0" w:line="32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F7D65">
        <w:rPr>
          <w:sz w:val="28"/>
          <w:szCs w:val="28"/>
          <w:lang w:val="uk-UA"/>
        </w:rPr>
        <w:t xml:space="preserve"> </w:t>
      </w:r>
      <w:r w:rsidR="00F00121">
        <w:rPr>
          <w:sz w:val="28"/>
          <w:szCs w:val="28"/>
          <w:lang w:val="uk-UA"/>
        </w:rPr>
        <w:t>-</w:t>
      </w:r>
      <w:r w:rsidR="007F7D65">
        <w:rPr>
          <w:sz w:val="28"/>
          <w:szCs w:val="28"/>
          <w:lang w:val="uk-UA"/>
        </w:rPr>
        <w:t xml:space="preserve"> </w:t>
      </w:r>
      <w:r w:rsidR="008B2FE7" w:rsidRPr="008B2FE7">
        <w:rPr>
          <w:sz w:val="28"/>
          <w:szCs w:val="28"/>
        </w:rPr>
        <w:t xml:space="preserve">вхід в приміщення міської ради обладнаний спеціальним електронним пристроєм контролю входу – вхідні двері </w:t>
      </w:r>
      <w:r w:rsidR="00EF26E1" w:rsidRPr="00205D37">
        <w:rPr>
          <w:sz w:val="28"/>
          <w:szCs w:val="28"/>
        </w:rPr>
        <w:t>на першому поверсі</w:t>
      </w:r>
      <w:r w:rsidR="008B2FE7">
        <w:rPr>
          <w:sz w:val="28"/>
          <w:szCs w:val="28"/>
          <w:lang w:val="uk-UA"/>
        </w:rPr>
        <w:t xml:space="preserve">  з прибудинкової території</w:t>
      </w:r>
      <w:r w:rsidR="00EF26E1" w:rsidRPr="00205D37">
        <w:rPr>
          <w:sz w:val="28"/>
          <w:szCs w:val="28"/>
        </w:rPr>
        <w:t xml:space="preserve"> адміністративної будівлі</w:t>
      </w:r>
      <w:r w:rsidR="008B2FE7">
        <w:rPr>
          <w:sz w:val="28"/>
          <w:szCs w:val="28"/>
          <w:lang w:val="uk-UA"/>
        </w:rPr>
        <w:t>.</w:t>
      </w:r>
      <w:r w:rsidR="00EF26E1" w:rsidRPr="00205D37">
        <w:rPr>
          <w:sz w:val="28"/>
          <w:szCs w:val="28"/>
        </w:rPr>
        <w:t xml:space="preserve"> </w:t>
      </w:r>
      <w:r w:rsidR="008B2FE7">
        <w:rPr>
          <w:sz w:val="28"/>
          <w:szCs w:val="28"/>
          <w:lang w:val="uk-UA"/>
        </w:rPr>
        <w:t xml:space="preserve"> </w:t>
      </w:r>
    </w:p>
    <w:p w:rsidR="002340DD" w:rsidRPr="00205D37" w:rsidRDefault="003C1768" w:rsidP="007F7D65">
      <w:pPr>
        <w:pStyle w:val="1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7F7D65">
        <w:rPr>
          <w:sz w:val="28"/>
          <w:szCs w:val="28"/>
          <w:lang w:val="uk-UA"/>
        </w:rPr>
        <w:t xml:space="preserve">  </w:t>
      </w:r>
      <w:r w:rsidR="00EF26E1" w:rsidRPr="00205D37">
        <w:rPr>
          <w:sz w:val="28"/>
          <w:szCs w:val="28"/>
        </w:rPr>
        <w:t xml:space="preserve">Також можуть організовуватись додаткові пости </w:t>
      </w:r>
      <w:r w:rsidR="000808CF">
        <w:rPr>
          <w:sz w:val="28"/>
          <w:szCs w:val="28"/>
          <w:lang w:val="uk-UA"/>
        </w:rPr>
        <w:t>з</w:t>
      </w:r>
      <w:r w:rsidR="00F00121">
        <w:rPr>
          <w:sz w:val="28"/>
          <w:szCs w:val="28"/>
          <w:lang w:val="uk-UA"/>
        </w:rPr>
        <w:t xml:space="preserve"> залученням працівників  </w:t>
      </w:r>
      <w:r w:rsidR="000808CF">
        <w:rPr>
          <w:sz w:val="28"/>
          <w:szCs w:val="28"/>
          <w:lang w:val="uk-UA"/>
        </w:rPr>
        <w:t xml:space="preserve"> виконавчих органів міської ради</w:t>
      </w:r>
      <w:r w:rsidR="00F00121">
        <w:rPr>
          <w:sz w:val="28"/>
          <w:szCs w:val="28"/>
          <w:lang w:val="uk-UA"/>
        </w:rPr>
        <w:t xml:space="preserve"> за розпорядженням міського голови</w:t>
      </w:r>
      <w:r w:rsidR="000808CF">
        <w:rPr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>під час пленарних засідань сесій міської ради та у випадках, передбачених службовою необхідністю щодо забезпечення громадського порядк</w:t>
      </w:r>
      <w:r w:rsidR="00C043BA">
        <w:rPr>
          <w:sz w:val="28"/>
          <w:szCs w:val="28"/>
        </w:rPr>
        <w:t xml:space="preserve">у в </w:t>
      </w:r>
      <w:r w:rsidR="00023EAA">
        <w:rPr>
          <w:sz w:val="28"/>
          <w:szCs w:val="28"/>
        </w:rPr>
        <w:t>примі</w:t>
      </w:r>
      <w:r w:rsidR="00023EAA">
        <w:rPr>
          <w:sz w:val="28"/>
          <w:szCs w:val="28"/>
          <w:lang w:val="uk-UA"/>
        </w:rPr>
        <w:t>щ</w:t>
      </w:r>
      <w:r w:rsidR="00C043BA">
        <w:rPr>
          <w:sz w:val="28"/>
          <w:szCs w:val="28"/>
        </w:rPr>
        <w:t>ен</w:t>
      </w:r>
      <w:r w:rsidR="00C043BA">
        <w:rPr>
          <w:sz w:val="28"/>
          <w:szCs w:val="28"/>
          <w:lang w:val="uk-UA"/>
        </w:rPr>
        <w:t>і</w:t>
      </w:r>
      <w:r w:rsidR="00C043BA">
        <w:rPr>
          <w:sz w:val="28"/>
          <w:szCs w:val="28"/>
        </w:rPr>
        <w:t xml:space="preserve"> адміністратив</w:t>
      </w:r>
      <w:r w:rsidR="00C043BA">
        <w:rPr>
          <w:sz w:val="28"/>
          <w:szCs w:val="28"/>
          <w:lang w:val="uk-UA"/>
        </w:rPr>
        <w:t>ої</w:t>
      </w:r>
      <w:r w:rsidR="00C043BA">
        <w:rPr>
          <w:sz w:val="28"/>
          <w:szCs w:val="28"/>
        </w:rPr>
        <w:t xml:space="preserve"> </w:t>
      </w:r>
      <w:r w:rsidR="00C043BA">
        <w:rPr>
          <w:sz w:val="28"/>
          <w:szCs w:val="28"/>
          <w:lang w:val="uk-UA"/>
        </w:rPr>
        <w:t xml:space="preserve"> </w:t>
      </w:r>
      <w:r w:rsidR="00C043BA">
        <w:rPr>
          <w:sz w:val="28"/>
          <w:szCs w:val="28"/>
        </w:rPr>
        <w:t>будів</w:t>
      </w:r>
      <w:r w:rsidR="00C043BA">
        <w:rPr>
          <w:sz w:val="28"/>
          <w:szCs w:val="28"/>
          <w:lang w:val="uk-UA"/>
        </w:rPr>
        <w:t>лі</w:t>
      </w:r>
      <w:r w:rsidR="00023EAA">
        <w:rPr>
          <w:sz w:val="28"/>
          <w:szCs w:val="28"/>
          <w:lang w:val="uk-UA"/>
        </w:rPr>
        <w:t xml:space="preserve"> міської ради</w:t>
      </w:r>
      <w:r w:rsidR="00F00121">
        <w:rPr>
          <w:sz w:val="28"/>
          <w:szCs w:val="28"/>
          <w:lang w:val="uk-UA"/>
        </w:rPr>
        <w:t xml:space="preserve"> та прилеглій території</w:t>
      </w:r>
      <w:r w:rsidR="00EF26E1" w:rsidRPr="00205D37">
        <w:rPr>
          <w:sz w:val="28"/>
          <w:szCs w:val="28"/>
        </w:rPr>
        <w:t>.</w:t>
      </w:r>
    </w:p>
    <w:p w:rsidR="002340DD" w:rsidRPr="00205D37" w:rsidRDefault="007F7D65" w:rsidP="007F7D65">
      <w:pPr>
        <w:pStyle w:val="1"/>
        <w:shd w:val="clear" w:color="auto" w:fill="auto"/>
        <w:tabs>
          <w:tab w:val="left" w:pos="1466"/>
        </w:tabs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EE4202">
        <w:rPr>
          <w:sz w:val="28"/>
          <w:szCs w:val="28"/>
          <w:lang w:val="uk-UA"/>
        </w:rPr>
        <w:t xml:space="preserve"> </w:t>
      </w:r>
      <w:r w:rsidR="00F00121">
        <w:rPr>
          <w:sz w:val="28"/>
          <w:szCs w:val="28"/>
          <w:lang w:val="uk-UA"/>
        </w:rPr>
        <w:t xml:space="preserve">  1.10 </w:t>
      </w:r>
      <w:r w:rsidR="00EF26E1" w:rsidRPr="00205D37">
        <w:rPr>
          <w:sz w:val="28"/>
          <w:szCs w:val="28"/>
        </w:rPr>
        <w:t>Винесення (вивезення) матеріальних цінностей та</w:t>
      </w:r>
      <w:r w:rsidR="00C043BA">
        <w:rPr>
          <w:sz w:val="28"/>
          <w:szCs w:val="28"/>
        </w:rPr>
        <w:t xml:space="preserve"> іншого майна з адміністративн</w:t>
      </w:r>
      <w:r w:rsidR="00C043BA">
        <w:rPr>
          <w:sz w:val="28"/>
          <w:szCs w:val="28"/>
          <w:lang w:val="uk-UA"/>
        </w:rPr>
        <w:t>ої</w:t>
      </w:r>
      <w:r w:rsidR="00C043BA">
        <w:rPr>
          <w:sz w:val="28"/>
          <w:szCs w:val="28"/>
        </w:rPr>
        <w:t xml:space="preserve"> будів</w:t>
      </w:r>
      <w:r w:rsidR="00C043BA">
        <w:rPr>
          <w:sz w:val="28"/>
          <w:szCs w:val="28"/>
          <w:lang w:val="uk-UA"/>
        </w:rPr>
        <w:t>лі</w:t>
      </w:r>
      <w:r w:rsidR="00EF26E1" w:rsidRPr="00205D37">
        <w:rPr>
          <w:sz w:val="28"/>
          <w:szCs w:val="28"/>
        </w:rPr>
        <w:t xml:space="preserve"> та прибудинкової території здійснюється тільки на п</w:t>
      </w:r>
      <w:r w:rsidR="00C043BA">
        <w:rPr>
          <w:sz w:val="28"/>
          <w:szCs w:val="28"/>
        </w:rPr>
        <w:t>ідставі матеріальної перепустки</w:t>
      </w:r>
      <w:r w:rsidR="00C043BA">
        <w:rPr>
          <w:sz w:val="28"/>
          <w:szCs w:val="28"/>
          <w:lang w:val="uk-UA"/>
        </w:rPr>
        <w:t xml:space="preserve">  погодженої керуючим справами </w:t>
      </w:r>
      <w:r w:rsidR="00401503">
        <w:rPr>
          <w:sz w:val="28"/>
          <w:szCs w:val="28"/>
          <w:lang w:val="uk-UA"/>
        </w:rPr>
        <w:t xml:space="preserve"> виконкому</w:t>
      </w:r>
      <w:r w:rsidR="000808CF">
        <w:rPr>
          <w:sz w:val="28"/>
          <w:szCs w:val="28"/>
          <w:lang w:val="uk-UA"/>
        </w:rPr>
        <w:t xml:space="preserve"> про що ставиться до відома</w:t>
      </w:r>
      <w:r w:rsidR="00F00121">
        <w:rPr>
          <w:sz w:val="28"/>
          <w:szCs w:val="28"/>
          <w:lang w:val="uk-UA"/>
        </w:rPr>
        <w:t xml:space="preserve"> охоронник</w:t>
      </w:r>
      <w:r w:rsidR="000808CF">
        <w:rPr>
          <w:sz w:val="28"/>
          <w:szCs w:val="28"/>
          <w:lang w:val="uk-UA"/>
        </w:rPr>
        <w:t xml:space="preserve">  (</w:t>
      </w:r>
      <w:r w:rsidR="003C1768">
        <w:rPr>
          <w:sz w:val="28"/>
          <w:szCs w:val="28"/>
          <w:lang w:val="uk-UA"/>
        </w:rPr>
        <w:t>сторож,</w:t>
      </w:r>
      <w:r w:rsidR="000808CF">
        <w:rPr>
          <w:sz w:val="28"/>
          <w:szCs w:val="28"/>
          <w:lang w:val="uk-UA"/>
        </w:rPr>
        <w:t>черговий)</w:t>
      </w:r>
      <w:r w:rsidR="00C043BA">
        <w:rPr>
          <w:sz w:val="28"/>
          <w:szCs w:val="28"/>
          <w:lang w:val="uk-UA"/>
        </w:rPr>
        <w:t>.</w:t>
      </w:r>
    </w:p>
    <w:p w:rsidR="002340DD" w:rsidRPr="00205D37" w:rsidRDefault="007F7D65" w:rsidP="007F7D65">
      <w:pPr>
        <w:pStyle w:val="1"/>
        <w:shd w:val="clear" w:color="auto" w:fill="auto"/>
        <w:spacing w:before="0" w:after="0" w:line="322" w:lineRule="exact"/>
        <w:ind w:left="40" w:right="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EF26E1" w:rsidRPr="00205D37">
        <w:rPr>
          <w:sz w:val="28"/>
          <w:szCs w:val="28"/>
        </w:rPr>
        <w:t xml:space="preserve">Матеріальну перепустку видає </w:t>
      </w:r>
      <w:r w:rsidR="00C043BA">
        <w:rPr>
          <w:sz w:val="28"/>
          <w:szCs w:val="28"/>
          <w:lang w:val="uk-UA"/>
        </w:rPr>
        <w:t xml:space="preserve"> загальний відділ міської ради</w:t>
      </w:r>
      <w:r w:rsidR="00EF26E1" w:rsidRPr="00205D37">
        <w:rPr>
          <w:sz w:val="28"/>
          <w:szCs w:val="28"/>
        </w:rPr>
        <w:t xml:space="preserve"> на підставі письмового звернення матеріально відповідальної особи стосовно матеріальних цінностей, які виносяться</w:t>
      </w:r>
      <w:r w:rsidR="00C043BA">
        <w:rPr>
          <w:sz w:val="28"/>
          <w:szCs w:val="28"/>
        </w:rPr>
        <w:t xml:space="preserve"> (вивозяться) з адміністративн</w:t>
      </w:r>
      <w:r w:rsidR="00C043BA">
        <w:rPr>
          <w:sz w:val="28"/>
          <w:szCs w:val="28"/>
          <w:lang w:val="uk-UA"/>
        </w:rPr>
        <w:t>ої</w:t>
      </w:r>
      <w:r w:rsidR="00C043BA">
        <w:rPr>
          <w:sz w:val="28"/>
          <w:szCs w:val="28"/>
        </w:rPr>
        <w:t xml:space="preserve"> будів</w:t>
      </w:r>
      <w:r w:rsidR="00C043BA">
        <w:rPr>
          <w:sz w:val="28"/>
          <w:szCs w:val="28"/>
          <w:lang w:val="uk-UA"/>
        </w:rPr>
        <w:t>лі</w:t>
      </w:r>
      <w:r w:rsidR="00EF26E1" w:rsidRPr="00205D37">
        <w:rPr>
          <w:sz w:val="28"/>
          <w:szCs w:val="28"/>
        </w:rPr>
        <w:t xml:space="preserve"> та прибудинкової території.</w:t>
      </w:r>
    </w:p>
    <w:p w:rsidR="002340DD" w:rsidRDefault="007F7D65" w:rsidP="00177584">
      <w:pPr>
        <w:pStyle w:val="1"/>
        <w:shd w:val="clear" w:color="auto" w:fill="auto"/>
        <w:spacing w:before="0" w:after="0" w:line="32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F26E1" w:rsidRPr="00205D37">
        <w:rPr>
          <w:sz w:val="28"/>
          <w:szCs w:val="28"/>
        </w:rPr>
        <w:t xml:space="preserve">Матеріальні цінності, що підлягають винесенню (вивезенню), з матеріальною перепусткою пред'являються </w:t>
      </w:r>
      <w:r w:rsidR="00B377C2">
        <w:rPr>
          <w:sz w:val="28"/>
          <w:szCs w:val="28"/>
          <w:lang w:val="uk-UA"/>
        </w:rPr>
        <w:t xml:space="preserve"> сторожу</w:t>
      </w:r>
      <w:r w:rsidR="00EF26E1" w:rsidRPr="00205D37">
        <w:rPr>
          <w:sz w:val="28"/>
          <w:szCs w:val="28"/>
        </w:rPr>
        <w:t xml:space="preserve"> на по</w:t>
      </w:r>
      <w:r w:rsidR="00B377C2">
        <w:rPr>
          <w:sz w:val="28"/>
          <w:szCs w:val="28"/>
        </w:rPr>
        <w:t xml:space="preserve">ст </w:t>
      </w:r>
      <w:r w:rsidR="00EF26E1" w:rsidRPr="00205D37">
        <w:rPr>
          <w:sz w:val="28"/>
          <w:szCs w:val="28"/>
        </w:rPr>
        <w:t xml:space="preserve"> який перевіряє відповідність записів у матеріальній перепустці наявним матеріальним цінностям, робить позначку на перепустці, у якій зазначає час, число, місяць, рік, своє прізвище, і ставить підпис.</w:t>
      </w:r>
    </w:p>
    <w:p w:rsidR="00005923" w:rsidRDefault="00177584" w:rsidP="00177584">
      <w:pPr>
        <w:pStyle w:val="1"/>
        <w:shd w:val="clear" w:color="auto" w:fill="auto"/>
        <w:spacing w:before="0" w:after="0" w:line="32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05923">
        <w:rPr>
          <w:sz w:val="28"/>
          <w:szCs w:val="28"/>
          <w:lang w:val="uk-UA"/>
        </w:rPr>
        <w:t xml:space="preserve"> Під час виконання функцій пропускного та внутрішньо</w:t>
      </w:r>
      <w:r>
        <w:rPr>
          <w:sz w:val="28"/>
          <w:szCs w:val="28"/>
          <w:lang w:val="uk-UA"/>
        </w:rPr>
        <w:t>о</w:t>
      </w:r>
      <w:r w:rsidR="00005923">
        <w:rPr>
          <w:sz w:val="28"/>
          <w:szCs w:val="28"/>
          <w:lang w:val="uk-UA"/>
        </w:rPr>
        <w:t>бєктового режиму</w:t>
      </w:r>
      <w:r>
        <w:rPr>
          <w:sz w:val="28"/>
          <w:szCs w:val="28"/>
          <w:lang w:val="uk-UA"/>
        </w:rPr>
        <w:t xml:space="preserve"> у</w:t>
      </w:r>
      <w:r w:rsidR="00DE2F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разі отримання повідомлень про загрозу та в</w:t>
      </w:r>
      <w:r w:rsidR="00401503">
        <w:rPr>
          <w:sz w:val="28"/>
          <w:szCs w:val="28"/>
          <w:lang w:val="uk-UA"/>
        </w:rPr>
        <w:t>иникнення надзвичайних ситуацій</w:t>
      </w:r>
      <w:r w:rsidR="00DE2FFF">
        <w:rPr>
          <w:sz w:val="28"/>
          <w:szCs w:val="28"/>
          <w:lang w:val="uk-UA"/>
        </w:rPr>
        <w:t xml:space="preserve"> та будь яких інших повідомлень які </w:t>
      </w:r>
      <w:r w:rsidR="001C36BE">
        <w:rPr>
          <w:sz w:val="28"/>
          <w:szCs w:val="28"/>
          <w:lang w:val="uk-UA"/>
        </w:rPr>
        <w:t>надходять</w:t>
      </w:r>
      <w:r w:rsidR="00DE2FFF">
        <w:rPr>
          <w:sz w:val="28"/>
          <w:szCs w:val="28"/>
          <w:lang w:val="uk-UA"/>
        </w:rPr>
        <w:t xml:space="preserve"> від громадян, підприємств установ організацій</w:t>
      </w:r>
      <w:r w:rsidR="00401503" w:rsidRPr="00401503">
        <w:rPr>
          <w:sz w:val="28"/>
          <w:szCs w:val="28"/>
          <w:lang w:val="uk-UA"/>
        </w:rPr>
        <w:t xml:space="preserve"> </w:t>
      </w:r>
      <w:r w:rsidR="00401503">
        <w:rPr>
          <w:sz w:val="28"/>
          <w:szCs w:val="28"/>
          <w:lang w:val="uk-UA"/>
        </w:rPr>
        <w:t>охоронник</w:t>
      </w:r>
      <w:r w:rsidR="00DE2FFF">
        <w:rPr>
          <w:sz w:val="28"/>
          <w:szCs w:val="28"/>
          <w:lang w:val="uk-UA"/>
        </w:rPr>
        <w:t xml:space="preserve"> (сторож,</w:t>
      </w:r>
      <w:r>
        <w:rPr>
          <w:sz w:val="28"/>
          <w:szCs w:val="28"/>
          <w:lang w:val="uk-UA"/>
        </w:rPr>
        <w:t>черговий) здійснює реєстрацію таких повідомлень у спеці</w:t>
      </w:r>
      <w:r w:rsidR="00DE2FFF">
        <w:rPr>
          <w:sz w:val="28"/>
          <w:szCs w:val="28"/>
          <w:lang w:val="uk-UA"/>
        </w:rPr>
        <w:t>альному журналі</w:t>
      </w:r>
      <w:r w:rsidR="001C36BE">
        <w:rPr>
          <w:sz w:val="28"/>
          <w:szCs w:val="28"/>
          <w:lang w:val="uk-UA"/>
        </w:rPr>
        <w:t xml:space="preserve"> за визначеною формою</w:t>
      </w:r>
      <w:r w:rsidR="00DE2FFF">
        <w:rPr>
          <w:sz w:val="28"/>
          <w:szCs w:val="28"/>
          <w:lang w:val="uk-UA"/>
        </w:rPr>
        <w:t>, про що інформує</w:t>
      </w:r>
      <w:r w:rsidR="001C36BE">
        <w:rPr>
          <w:sz w:val="28"/>
          <w:szCs w:val="28"/>
          <w:lang w:val="uk-UA"/>
        </w:rPr>
        <w:t>ться невідкладно міський голова</w:t>
      </w:r>
      <w:r>
        <w:rPr>
          <w:sz w:val="28"/>
          <w:szCs w:val="28"/>
          <w:lang w:val="uk-UA"/>
        </w:rPr>
        <w:t>, відділ цивільного захисту оборонної роботи та взаємодії з правоохоронними органами міської ради.</w:t>
      </w:r>
    </w:p>
    <w:p w:rsidR="001C36BE" w:rsidRDefault="001C36BE" w:rsidP="00177584">
      <w:pPr>
        <w:pStyle w:val="1"/>
        <w:shd w:val="clear" w:color="auto" w:fill="auto"/>
        <w:spacing w:before="0" w:after="0" w:line="32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 разі отримання</w:t>
      </w:r>
      <w:r w:rsidR="00401503">
        <w:rPr>
          <w:sz w:val="28"/>
          <w:szCs w:val="28"/>
          <w:lang w:val="uk-UA"/>
        </w:rPr>
        <w:t xml:space="preserve"> інших повідомлень їх реєстрація</w:t>
      </w:r>
      <w:r>
        <w:rPr>
          <w:sz w:val="28"/>
          <w:szCs w:val="28"/>
          <w:lang w:val="uk-UA"/>
        </w:rPr>
        <w:t xml:space="preserve"> проводиться аналогічно про що інформується міський голова або його заступники.</w:t>
      </w:r>
    </w:p>
    <w:p w:rsidR="00177584" w:rsidRPr="00005923" w:rsidRDefault="00177584" w:rsidP="00177584">
      <w:pPr>
        <w:pStyle w:val="1"/>
        <w:shd w:val="clear" w:color="auto" w:fill="auto"/>
        <w:spacing w:before="0" w:after="0" w:line="322" w:lineRule="exact"/>
        <w:rPr>
          <w:sz w:val="28"/>
          <w:szCs w:val="28"/>
          <w:lang w:val="uk-UA"/>
        </w:rPr>
      </w:pPr>
    </w:p>
    <w:p w:rsidR="002340DD" w:rsidRPr="00B377C2" w:rsidRDefault="00E23919" w:rsidP="00E23919">
      <w:pPr>
        <w:pStyle w:val="1"/>
        <w:shd w:val="clear" w:color="auto" w:fill="auto"/>
        <w:spacing w:before="0" w:after="247" w:line="270" w:lineRule="exact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</w:t>
      </w:r>
      <w:r w:rsidR="00EF26E1" w:rsidRPr="00B377C2">
        <w:rPr>
          <w:b/>
          <w:sz w:val="28"/>
          <w:szCs w:val="28"/>
        </w:rPr>
        <w:t xml:space="preserve">2. </w:t>
      </w:r>
      <w:r w:rsidR="00B377C2">
        <w:rPr>
          <w:b/>
          <w:sz w:val="28"/>
          <w:szCs w:val="28"/>
        </w:rPr>
        <w:t>Вхід (вихід) до адміністративн</w:t>
      </w:r>
      <w:r w:rsidR="00B377C2">
        <w:rPr>
          <w:b/>
          <w:sz w:val="28"/>
          <w:szCs w:val="28"/>
          <w:lang w:val="uk-UA"/>
        </w:rPr>
        <w:t>ої</w:t>
      </w:r>
      <w:r w:rsidR="00EF26E1" w:rsidRPr="00B377C2">
        <w:rPr>
          <w:b/>
          <w:sz w:val="28"/>
          <w:szCs w:val="28"/>
        </w:rPr>
        <w:t xml:space="preserve"> </w:t>
      </w:r>
      <w:r w:rsidR="00B377C2">
        <w:rPr>
          <w:b/>
          <w:sz w:val="28"/>
          <w:szCs w:val="28"/>
        </w:rPr>
        <w:t>будів</w:t>
      </w:r>
      <w:r w:rsidR="00B377C2">
        <w:rPr>
          <w:b/>
          <w:sz w:val="28"/>
          <w:szCs w:val="28"/>
          <w:lang w:val="uk-UA"/>
        </w:rPr>
        <w:t>лі</w:t>
      </w:r>
      <w:r w:rsidR="00EF26E1" w:rsidRPr="00B377C2">
        <w:rPr>
          <w:b/>
          <w:sz w:val="28"/>
          <w:szCs w:val="28"/>
        </w:rPr>
        <w:t xml:space="preserve"> працівників міської ради</w:t>
      </w:r>
    </w:p>
    <w:p w:rsidR="002340DD" w:rsidRPr="00E23919" w:rsidRDefault="007F7D65" w:rsidP="00F9222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23919" w:rsidRPr="00E23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91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377C2" w:rsidRPr="00E23919">
        <w:rPr>
          <w:rFonts w:ascii="Times New Roman" w:hAnsi="Times New Roman" w:cs="Times New Roman"/>
          <w:sz w:val="28"/>
          <w:szCs w:val="28"/>
        </w:rPr>
        <w:t>Вхід (вихід)</w:t>
      </w:r>
      <w:r w:rsidR="0040150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виконавчих органів</w:t>
      </w:r>
      <w:r w:rsidR="00B377C2" w:rsidRPr="00E23919">
        <w:rPr>
          <w:rFonts w:ascii="Times New Roman" w:hAnsi="Times New Roman" w:cs="Times New Roman"/>
          <w:sz w:val="28"/>
          <w:szCs w:val="28"/>
        </w:rPr>
        <w:t xml:space="preserve"> до</w:t>
      </w:r>
      <w:r w:rsidR="00F9222C">
        <w:rPr>
          <w:rFonts w:ascii="Times New Roman" w:hAnsi="Times New Roman" w:cs="Times New Roman"/>
          <w:sz w:val="28"/>
          <w:szCs w:val="28"/>
          <w:lang w:val="uk-UA"/>
        </w:rPr>
        <w:t xml:space="preserve"> адмінбудівлі </w:t>
      </w:r>
      <w:r w:rsidR="00B377C2" w:rsidRPr="00E23919">
        <w:rPr>
          <w:rFonts w:ascii="Times New Roman" w:hAnsi="Times New Roman" w:cs="Times New Roman"/>
          <w:sz w:val="28"/>
          <w:szCs w:val="28"/>
        </w:rPr>
        <w:t xml:space="preserve"> </w:t>
      </w:r>
      <w:r w:rsidR="00E23919" w:rsidRPr="00E23919">
        <w:rPr>
          <w:rFonts w:ascii="Times New Roman" w:hAnsi="Times New Roman" w:cs="Times New Roman"/>
          <w:sz w:val="28"/>
          <w:szCs w:val="28"/>
        </w:rPr>
        <w:t>Хмільницької міської ради</w:t>
      </w:r>
      <w:r w:rsidR="00E23919" w:rsidRPr="00E23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6E1" w:rsidRPr="00E23919">
        <w:rPr>
          <w:rFonts w:ascii="Times New Roman" w:hAnsi="Times New Roman" w:cs="Times New Roman"/>
          <w:sz w:val="28"/>
          <w:szCs w:val="28"/>
        </w:rPr>
        <w:t xml:space="preserve"> здійснюєть</w:t>
      </w:r>
      <w:r w:rsidR="00E23919">
        <w:rPr>
          <w:rFonts w:ascii="Times New Roman" w:hAnsi="Times New Roman" w:cs="Times New Roman"/>
          <w:sz w:val="28"/>
          <w:szCs w:val="28"/>
        </w:rPr>
        <w:t>ся через пост № 1 (турнікет</w:t>
      </w:r>
      <w:r w:rsidR="00B377C2" w:rsidRPr="00E23919">
        <w:rPr>
          <w:rFonts w:ascii="Times New Roman" w:hAnsi="Times New Roman" w:cs="Times New Roman"/>
          <w:sz w:val="28"/>
          <w:szCs w:val="28"/>
        </w:rPr>
        <w:t xml:space="preserve"> № 1</w:t>
      </w:r>
      <w:r w:rsidR="00EF26E1" w:rsidRPr="00E23919">
        <w:rPr>
          <w:rFonts w:ascii="Times New Roman" w:hAnsi="Times New Roman" w:cs="Times New Roman"/>
          <w:sz w:val="28"/>
          <w:szCs w:val="28"/>
        </w:rPr>
        <w:t xml:space="preserve">) </w:t>
      </w:r>
      <w:r w:rsidR="00EE420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377C2" w:rsidRPr="00E23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tgtFrame="_blank" w:history="1">
        <w:r w:rsidR="00E23919" w:rsidRPr="00E23919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центральний вхід з вулиці Столярчука</w:t>
        </w:r>
        <w:r w:rsidR="00F9222C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у м.Хмільнику</w:t>
        </w:r>
        <w:r w:rsidR="00E23919" w:rsidRPr="00E23919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, який обладнано   пропускним пунктом з відповідними технічними засобами контролю </w:t>
        </w:r>
      </w:hyperlink>
      <w:r w:rsidR="00E23919" w:rsidRPr="00E2391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F26E1" w:rsidRPr="00E23919">
        <w:rPr>
          <w:rFonts w:ascii="Times New Roman" w:hAnsi="Times New Roman" w:cs="Times New Roman"/>
          <w:sz w:val="28"/>
          <w:szCs w:val="28"/>
        </w:rPr>
        <w:t>за електронною карткою</w:t>
      </w:r>
      <w:r w:rsidR="00E23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6E1" w:rsidRPr="00E23919">
        <w:rPr>
          <w:rFonts w:ascii="Times New Roman" w:hAnsi="Times New Roman" w:cs="Times New Roman"/>
          <w:sz w:val="28"/>
          <w:szCs w:val="28"/>
        </w:rPr>
        <w:t>.</w:t>
      </w:r>
    </w:p>
    <w:p w:rsidR="002340DD" w:rsidRPr="00205D37" w:rsidRDefault="00E23919" w:rsidP="00E23919">
      <w:pPr>
        <w:pStyle w:val="1"/>
        <w:shd w:val="clear" w:color="auto" w:fill="auto"/>
        <w:tabs>
          <w:tab w:val="left" w:pos="1270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2. </w:t>
      </w:r>
      <w:r w:rsidR="00B377C2">
        <w:rPr>
          <w:sz w:val="28"/>
          <w:szCs w:val="28"/>
        </w:rPr>
        <w:t>Вхід до адміністративн</w:t>
      </w:r>
      <w:r w:rsidR="00B377C2">
        <w:rPr>
          <w:sz w:val="28"/>
          <w:szCs w:val="28"/>
          <w:lang w:val="uk-UA"/>
        </w:rPr>
        <w:t>ої</w:t>
      </w:r>
      <w:r w:rsidR="00B377C2">
        <w:rPr>
          <w:sz w:val="28"/>
          <w:szCs w:val="28"/>
        </w:rPr>
        <w:t xml:space="preserve"> будів</w:t>
      </w:r>
      <w:r w:rsidR="00B377C2">
        <w:rPr>
          <w:sz w:val="28"/>
          <w:szCs w:val="28"/>
          <w:lang w:val="uk-UA"/>
        </w:rPr>
        <w:t>лі</w:t>
      </w:r>
      <w:r w:rsidR="00EE4202">
        <w:rPr>
          <w:sz w:val="28"/>
          <w:szCs w:val="28"/>
          <w:lang w:val="uk-UA"/>
        </w:rPr>
        <w:t xml:space="preserve"> Хмільницької міської ради</w:t>
      </w:r>
      <w:r w:rsidR="00EF26E1" w:rsidRPr="00205D37">
        <w:rPr>
          <w:sz w:val="28"/>
          <w:szCs w:val="28"/>
        </w:rPr>
        <w:t xml:space="preserve"> дозволяється:</w:t>
      </w:r>
    </w:p>
    <w:p w:rsidR="002340DD" w:rsidRPr="00205D37" w:rsidRDefault="00E23919" w:rsidP="00E23919">
      <w:pPr>
        <w:pStyle w:val="1"/>
        <w:shd w:val="clear" w:color="auto" w:fill="auto"/>
        <w:tabs>
          <w:tab w:val="left" w:pos="1542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2.1 </w:t>
      </w:r>
      <w:r w:rsidR="00EF26E1" w:rsidRPr="00205D37">
        <w:rPr>
          <w:sz w:val="28"/>
          <w:szCs w:val="28"/>
        </w:rPr>
        <w:t>Керівництву міської ради, членам виконавчого комітету міської ради, керівникам виконавчих органів міської ради, депутатам міської ради - на підставі постійної електронної картки - цілодобово.</w:t>
      </w:r>
    </w:p>
    <w:p w:rsidR="002340DD" w:rsidRPr="00205D37" w:rsidRDefault="00E23919" w:rsidP="00E23919">
      <w:pPr>
        <w:pStyle w:val="1"/>
        <w:shd w:val="clear" w:color="auto" w:fill="auto"/>
        <w:tabs>
          <w:tab w:val="left" w:pos="1518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2.2 </w:t>
      </w:r>
      <w:r w:rsidR="00EF26E1" w:rsidRPr="00205D37">
        <w:rPr>
          <w:sz w:val="28"/>
          <w:szCs w:val="28"/>
        </w:rPr>
        <w:t>Працівникам виконавчих органів міської ради, які знаходяться в адміністративних будівлях, - на підставі постійної е</w:t>
      </w:r>
      <w:r w:rsidR="00B377C2">
        <w:rPr>
          <w:sz w:val="28"/>
          <w:szCs w:val="28"/>
        </w:rPr>
        <w:t xml:space="preserve">лектронної картки - </w:t>
      </w:r>
      <w:r w:rsidR="00B377C2" w:rsidRPr="00B377C2">
        <w:rPr>
          <w:b/>
          <w:sz w:val="28"/>
          <w:szCs w:val="28"/>
        </w:rPr>
        <w:t xml:space="preserve">з 8.00 до </w:t>
      </w:r>
      <w:r w:rsidR="00B377C2" w:rsidRPr="00B377C2">
        <w:rPr>
          <w:b/>
          <w:sz w:val="28"/>
          <w:szCs w:val="28"/>
          <w:lang w:val="uk-UA"/>
        </w:rPr>
        <w:t>17</w:t>
      </w:r>
      <w:r w:rsidR="00EF26E1" w:rsidRPr="00B377C2">
        <w:rPr>
          <w:b/>
          <w:sz w:val="28"/>
          <w:szCs w:val="28"/>
        </w:rPr>
        <w:t>.00</w:t>
      </w:r>
      <w:r w:rsidR="00EF26E1" w:rsidRPr="00205D37">
        <w:rPr>
          <w:sz w:val="28"/>
          <w:szCs w:val="28"/>
        </w:rPr>
        <w:t>, крім вихідних та святкових днів.</w:t>
      </w:r>
    </w:p>
    <w:p w:rsidR="002340DD" w:rsidRPr="00205D37" w:rsidRDefault="00E23919" w:rsidP="00E23919">
      <w:pPr>
        <w:pStyle w:val="1"/>
        <w:shd w:val="clear" w:color="auto" w:fill="auto"/>
        <w:tabs>
          <w:tab w:val="left" w:pos="1642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2.3 </w:t>
      </w:r>
      <w:r w:rsidR="00EF26E1" w:rsidRPr="00205D37">
        <w:rPr>
          <w:sz w:val="28"/>
          <w:szCs w:val="28"/>
        </w:rPr>
        <w:t>Працівникам виконавчих органів, комунальних підприємств, закладів та установ міської ради, які знаходяться поза м</w:t>
      </w:r>
      <w:r w:rsidR="001C36BE">
        <w:rPr>
          <w:sz w:val="28"/>
          <w:szCs w:val="28"/>
        </w:rPr>
        <w:t>ежами адміністративних будівель</w:t>
      </w:r>
      <w:r w:rsidR="00EF26E1" w:rsidRPr="00205D37">
        <w:rPr>
          <w:sz w:val="28"/>
          <w:szCs w:val="28"/>
        </w:rPr>
        <w:t xml:space="preserve"> - на підставі </w:t>
      </w:r>
      <w:r w:rsidR="001C36BE">
        <w:rPr>
          <w:sz w:val="28"/>
          <w:szCs w:val="28"/>
          <w:lang w:val="uk-UA"/>
        </w:rPr>
        <w:t xml:space="preserve"> посвідчення </w:t>
      </w:r>
      <w:r w:rsidR="00B377C2">
        <w:rPr>
          <w:sz w:val="28"/>
          <w:szCs w:val="28"/>
        </w:rPr>
        <w:t xml:space="preserve"> </w:t>
      </w:r>
      <w:r w:rsidR="00B377C2" w:rsidRPr="00B377C2">
        <w:rPr>
          <w:b/>
          <w:color w:val="auto"/>
          <w:sz w:val="28"/>
          <w:szCs w:val="28"/>
        </w:rPr>
        <w:t xml:space="preserve">з 8.00 до </w:t>
      </w:r>
      <w:r w:rsidR="00B377C2" w:rsidRPr="00B377C2">
        <w:rPr>
          <w:b/>
          <w:color w:val="auto"/>
          <w:sz w:val="28"/>
          <w:szCs w:val="28"/>
          <w:lang w:val="uk-UA"/>
        </w:rPr>
        <w:t>17</w:t>
      </w:r>
      <w:r w:rsidR="00EF26E1" w:rsidRPr="00B377C2">
        <w:rPr>
          <w:b/>
          <w:color w:val="auto"/>
          <w:sz w:val="28"/>
          <w:szCs w:val="28"/>
        </w:rPr>
        <w:t>.00,</w:t>
      </w:r>
      <w:r w:rsidR="00EF26E1" w:rsidRPr="00B377C2">
        <w:rPr>
          <w:color w:val="auto"/>
          <w:sz w:val="28"/>
          <w:szCs w:val="28"/>
        </w:rPr>
        <w:t xml:space="preserve"> </w:t>
      </w:r>
      <w:r w:rsidR="00EF26E1" w:rsidRPr="00205D37">
        <w:rPr>
          <w:sz w:val="28"/>
          <w:szCs w:val="28"/>
        </w:rPr>
        <w:t>крім вихідних та святкових днів.</w:t>
      </w:r>
    </w:p>
    <w:p w:rsidR="002340DD" w:rsidRPr="00205D37" w:rsidRDefault="00E23919" w:rsidP="00E23919">
      <w:pPr>
        <w:pStyle w:val="1"/>
        <w:shd w:val="clear" w:color="auto" w:fill="auto"/>
        <w:tabs>
          <w:tab w:val="left" w:pos="1489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2.4 </w:t>
      </w:r>
      <w:r w:rsidR="00EF26E1" w:rsidRPr="00205D37">
        <w:rPr>
          <w:sz w:val="28"/>
          <w:szCs w:val="28"/>
        </w:rPr>
        <w:t xml:space="preserve">Працівникам організацій, підприємств, закладів, установ, фізичним особам, які орендують приміщення в адміністративних будівлях, - на підставі тимчасової електронної картки, що видається на </w:t>
      </w:r>
      <w:r w:rsidR="001C36BE">
        <w:rPr>
          <w:sz w:val="28"/>
          <w:szCs w:val="28"/>
        </w:rPr>
        <w:t>час дії договору оренди, - з 8.</w:t>
      </w:r>
      <w:r w:rsidR="001C36BE">
        <w:rPr>
          <w:sz w:val="28"/>
          <w:szCs w:val="28"/>
          <w:lang w:val="uk-UA"/>
        </w:rPr>
        <w:t>0</w:t>
      </w:r>
      <w:r w:rsidR="001C36BE">
        <w:rPr>
          <w:sz w:val="28"/>
          <w:szCs w:val="28"/>
        </w:rPr>
        <w:t>0 до 1</w:t>
      </w:r>
      <w:r w:rsidR="001C36BE">
        <w:rPr>
          <w:sz w:val="28"/>
          <w:szCs w:val="28"/>
          <w:lang w:val="uk-UA"/>
        </w:rPr>
        <w:t>7</w:t>
      </w:r>
      <w:r w:rsidR="00EF26E1" w:rsidRPr="00205D37">
        <w:rPr>
          <w:sz w:val="28"/>
          <w:szCs w:val="28"/>
        </w:rPr>
        <w:t>.00, крім вихідних та святкових днів.</w:t>
      </w:r>
    </w:p>
    <w:p w:rsidR="002340DD" w:rsidRPr="00E23919" w:rsidRDefault="00AF0F09" w:rsidP="00E23919">
      <w:pPr>
        <w:pStyle w:val="1"/>
        <w:shd w:val="clear" w:color="auto" w:fill="auto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F26E1" w:rsidRPr="00205D37">
        <w:rPr>
          <w:sz w:val="28"/>
          <w:szCs w:val="28"/>
        </w:rPr>
        <w:t xml:space="preserve">Тимчасова електронна картка здається після закінчення терміну дії договору оренди </w:t>
      </w:r>
      <w:r w:rsidR="00B377C2">
        <w:rPr>
          <w:sz w:val="28"/>
          <w:szCs w:val="28"/>
          <w:lang w:val="uk-UA"/>
        </w:rPr>
        <w:t xml:space="preserve"> в загальний відділ міської ради</w:t>
      </w:r>
      <w:r w:rsidR="00EF26E1" w:rsidRPr="00205D37">
        <w:rPr>
          <w:sz w:val="28"/>
          <w:szCs w:val="28"/>
        </w:rPr>
        <w:t>.</w:t>
      </w:r>
    </w:p>
    <w:p w:rsidR="002340DD" w:rsidRPr="00205D37" w:rsidRDefault="00AF0F09" w:rsidP="00E23919">
      <w:pPr>
        <w:pStyle w:val="1"/>
        <w:shd w:val="clear" w:color="auto" w:fill="auto"/>
        <w:tabs>
          <w:tab w:val="left" w:pos="1542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E23919">
        <w:rPr>
          <w:sz w:val="28"/>
          <w:szCs w:val="28"/>
          <w:lang w:val="uk-UA"/>
        </w:rPr>
        <w:t xml:space="preserve"> 2.5 </w:t>
      </w:r>
      <w:r w:rsidR="00EF26E1" w:rsidRPr="00205D37">
        <w:rPr>
          <w:sz w:val="28"/>
          <w:szCs w:val="28"/>
        </w:rPr>
        <w:t xml:space="preserve">Працівникам </w:t>
      </w:r>
      <w:r w:rsidR="004C3502">
        <w:rPr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>які виконують роботи з прибирання службових приміщень та закріпленої території міської ради, - на підставі постійної електронної картки - з 5.00 до 10.00 та із 17.00 до 22.00.</w:t>
      </w:r>
    </w:p>
    <w:p w:rsidR="002340DD" w:rsidRPr="001C36BE" w:rsidRDefault="00AF0F09" w:rsidP="004C3502">
      <w:pPr>
        <w:pStyle w:val="1"/>
        <w:shd w:val="clear" w:color="auto" w:fill="auto"/>
        <w:tabs>
          <w:tab w:val="left" w:pos="1537"/>
        </w:tabs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23919">
        <w:rPr>
          <w:sz w:val="28"/>
          <w:szCs w:val="28"/>
          <w:lang w:val="uk-UA"/>
        </w:rPr>
        <w:t xml:space="preserve"> 2.6 </w:t>
      </w:r>
      <w:r w:rsidR="00EF26E1" w:rsidRPr="00205D37">
        <w:rPr>
          <w:sz w:val="28"/>
          <w:szCs w:val="28"/>
        </w:rPr>
        <w:t xml:space="preserve">Особам, які проходять практику або стажування </w:t>
      </w:r>
      <w:r w:rsidR="004C3502">
        <w:rPr>
          <w:sz w:val="28"/>
          <w:szCs w:val="28"/>
          <w:lang w:val="uk-UA"/>
        </w:rPr>
        <w:t xml:space="preserve"> </w:t>
      </w:r>
      <w:r w:rsidR="00091C1E">
        <w:rPr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 xml:space="preserve">у виконавчих органах </w:t>
      </w:r>
      <w:r w:rsidR="00091C1E">
        <w:rPr>
          <w:sz w:val="28"/>
          <w:szCs w:val="28"/>
          <w:lang w:val="uk-UA"/>
        </w:rPr>
        <w:t xml:space="preserve">Хмільницької </w:t>
      </w:r>
      <w:r w:rsidR="00EF26E1" w:rsidRPr="00205D37">
        <w:rPr>
          <w:sz w:val="28"/>
          <w:szCs w:val="28"/>
        </w:rPr>
        <w:t xml:space="preserve">міської ради, </w:t>
      </w:r>
      <w:r w:rsidR="004C3502">
        <w:rPr>
          <w:sz w:val="28"/>
          <w:szCs w:val="28"/>
          <w:lang w:val="uk-UA"/>
        </w:rPr>
        <w:t xml:space="preserve"> </w:t>
      </w:r>
      <w:r w:rsidR="00EF26E1" w:rsidRPr="00205D37">
        <w:rPr>
          <w:sz w:val="28"/>
          <w:szCs w:val="28"/>
        </w:rPr>
        <w:t xml:space="preserve"> - на підставі </w:t>
      </w:r>
      <w:r w:rsidR="001C36BE">
        <w:rPr>
          <w:sz w:val="28"/>
          <w:szCs w:val="28"/>
          <w:lang w:val="uk-UA"/>
        </w:rPr>
        <w:t xml:space="preserve"> договору про стажування, розпорядження міського голови</w:t>
      </w:r>
      <w:r w:rsidR="004C3502">
        <w:rPr>
          <w:sz w:val="28"/>
          <w:szCs w:val="28"/>
        </w:rPr>
        <w:t xml:space="preserve"> - з 9.00 до 1</w:t>
      </w:r>
      <w:r w:rsidR="004C3502">
        <w:rPr>
          <w:sz w:val="28"/>
          <w:szCs w:val="28"/>
          <w:lang w:val="uk-UA"/>
        </w:rPr>
        <w:t>7</w:t>
      </w:r>
      <w:r w:rsidR="00EF26E1" w:rsidRPr="00205D37">
        <w:rPr>
          <w:sz w:val="28"/>
          <w:szCs w:val="28"/>
        </w:rPr>
        <w:t xml:space="preserve">.00, крім вихідних та святкових днів. </w:t>
      </w:r>
      <w:r w:rsidR="004C3502">
        <w:rPr>
          <w:sz w:val="28"/>
          <w:szCs w:val="28"/>
          <w:lang w:val="uk-UA"/>
        </w:rPr>
        <w:t xml:space="preserve">     </w:t>
      </w:r>
    </w:p>
    <w:p w:rsidR="002340DD" w:rsidRDefault="00AF0F09" w:rsidP="004C3502">
      <w:pPr>
        <w:pStyle w:val="1"/>
        <w:shd w:val="clear" w:color="auto" w:fill="auto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3502">
        <w:rPr>
          <w:sz w:val="28"/>
          <w:szCs w:val="28"/>
          <w:lang w:val="uk-UA"/>
        </w:rPr>
        <w:t xml:space="preserve">  </w:t>
      </w:r>
      <w:r w:rsidR="00E23919">
        <w:rPr>
          <w:sz w:val="28"/>
          <w:szCs w:val="28"/>
        </w:rPr>
        <w:t>2.</w:t>
      </w:r>
      <w:r w:rsidR="00E23919">
        <w:rPr>
          <w:sz w:val="28"/>
          <w:szCs w:val="28"/>
          <w:lang w:val="uk-UA"/>
        </w:rPr>
        <w:t>7</w:t>
      </w:r>
      <w:r w:rsidR="00EF26E1" w:rsidRPr="00205D37">
        <w:rPr>
          <w:sz w:val="28"/>
          <w:szCs w:val="28"/>
        </w:rPr>
        <w:t xml:space="preserve"> У вихідні та святк</w:t>
      </w:r>
      <w:r w:rsidR="00E20054">
        <w:rPr>
          <w:sz w:val="28"/>
          <w:szCs w:val="28"/>
        </w:rPr>
        <w:t>ові дні вхід до адміністративн</w:t>
      </w:r>
      <w:r w:rsidR="00E20054">
        <w:rPr>
          <w:sz w:val="28"/>
          <w:szCs w:val="28"/>
          <w:lang w:val="uk-UA"/>
        </w:rPr>
        <w:t>ої</w:t>
      </w:r>
      <w:r w:rsidR="00E20054">
        <w:rPr>
          <w:sz w:val="28"/>
          <w:szCs w:val="28"/>
        </w:rPr>
        <w:t xml:space="preserve"> будів</w:t>
      </w:r>
      <w:r w:rsidR="00E20054">
        <w:rPr>
          <w:sz w:val="28"/>
          <w:szCs w:val="28"/>
          <w:lang w:val="uk-UA"/>
        </w:rPr>
        <w:t>лі</w:t>
      </w:r>
      <w:r w:rsidR="00EF26E1" w:rsidRPr="00205D37">
        <w:rPr>
          <w:sz w:val="28"/>
          <w:szCs w:val="28"/>
        </w:rPr>
        <w:t xml:space="preserve"> працівникам виконавчих органів міської ради дозволяється за посвідченням з обов'язковою реєстрацією у відповідному журналі поста № 1.</w:t>
      </w:r>
    </w:p>
    <w:p w:rsidR="00AF0F09" w:rsidRPr="00321CA1" w:rsidRDefault="00AF0F09" w:rsidP="00AF0F0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21CA1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         </w:t>
      </w:r>
      <w:hyperlink r:id="rId12" w:tgtFrame="_blank" w:history="1">
        <w:r w:rsidRPr="00321CA1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3. Забороняється в</w:t>
        </w:r>
        <w:r w:rsidR="006B19A4" w:rsidRPr="00321CA1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икористовувати</w:t>
        </w:r>
        <w:r w:rsidR="00E353EA" w:rsidRPr="00321CA1">
          <w:rPr>
            <w:rFonts w:ascii="Times New Roman" w:hAnsi="Times New Roman" w:cs="Times New Roman"/>
            <w:color w:val="auto"/>
            <w:sz w:val="28"/>
            <w:szCs w:val="28"/>
          </w:rPr>
          <w:t xml:space="preserve"> картк</w:t>
        </w:r>
        <w:r w:rsidR="00E353EA" w:rsidRPr="00321CA1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у</w:t>
        </w:r>
        <w:r w:rsidR="00E353EA" w:rsidRPr="00321CA1">
          <w:rPr>
            <w:rFonts w:ascii="Times New Roman" w:hAnsi="Times New Roman" w:cs="Times New Roman"/>
            <w:color w:val="auto"/>
            <w:sz w:val="28"/>
            <w:szCs w:val="28"/>
          </w:rPr>
          <w:t xml:space="preserve"> контролю доступу</w:t>
        </w:r>
        <w:r w:rsidR="00E353EA" w:rsidRPr="00321CA1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, радіочастотний ключ системи контролю доступу</w:t>
        </w:r>
        <w:r w:rsidR="006B19A4" w:rsidRPr="00321CA1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</w:t>
        </w:r>
        <w:r w:rsidR="00E353EA" w:rsidRPr="00321CA1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</w:t>
        </w:r>
        <w:r w:rsidRPr="00321CA1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для забезпечення входу/виходу до/з  приміщення міської ради </w:t>
        </w:r>
        <w:r w:rsidR="00E353EA" w:rsidRPr="00321CA1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сторонніх</w:t>
        </w:r>
        <w:r w:rsidRPr="00321CA1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осіб без їх реєстрації</w:t>
        </w:r>
        <w:r w:rsidR="006B19A4" w:rsidRPr="00321CA1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в журналі визначеної форми</w:t>
        </w:r>
        <w:r w:rsidR="00E353EA" w:rsidRPr="00321CA1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</w:t>
        </w:r>
        <w:r w:rsidR="00321CA1" w:rsidRPr="00321CA1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в місці</w:t>
        </w:r>
        <w:r w:rsidR="00E353EA" w:rsidRPr="00321CA1">
          <w:rPr>
            <w:rFonts w:ascii="Times New Roman" w:hAnsi="Times New Roman" w:cs="Times New Roman"/>
            <w:sz w:val="28"/>
            <w:szCs w:val="28"/>
          </w:rPr>
          <w:t xml:space="preserve"> організації пропускного режиму, контролю за дотриманням внутрішньооб</w:t>
        </w:r>
        <w:r w:rsidR="00E353EA" w:rsidRPr="00321CA1">
          <w:rPr>
            <w:rFonts w:ascii="Times New Roman" w:hAnsi="Times New Roman" w:cs="Times New Roman"/>
            <w:sz w:val="28"/>
            <w:szCs w:val="28"/>
            <w:lang w:val="uk-UA"/>
          </w:rPr>
          <w:t>'</w:t>
        </w:r>
        <w:r w:rsidR="00E353EA" w:rsidRPr="00321CA1">
          <w:rPr>
            <w:rFonts w:ascii="Times New Roman" w:hAnsi="Times New Roman" w:cs="Times New Roman"/>
            <w:sz w:val="28"/>
            <w:szCs w:val="28"/>
          </w:rPr>
          <w:t xml:space="preserve">єктового </w:t>
        </w:r>
        <w:r w:rsidR="00321CA1">
          <w:rPr>
            <w:rFonts w:ascii="Times New Roman" w:hAnsi="Times New Roman" w:cs="Times New Roman"/>
            <w:sz w:val="28"/>
            <w:szCs w:val="28"/>
          </w:rPr>
          <w:t>режиму</w:t>
        </w:r>
        <w:r w:rsidRPr="00321CA1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.</w:t>
        </w:r>
      </w:hyperlink>
    </w:p>
    <w:p w:rsidR="00206ED1" w:rsidRPr="006B19A4" w:rsidRDefault="00206ED1" w:rsidP="004C3502">
      <w:pPr>
        <w:pStyle w:val="1"/>
        <w:shd w:val="clear" w:color="auto" w:fill="auto"/>
        <w:spacing w:before="0" w:after="0"/>
        <w:rPr>
          <w:sz w:val="28"/>
          <w:szCs w:val="28"/>
          <w:lang w:val="uk-UA"/>
        </w:rPr>
      </w:pPr>
    </w:p>
    <w:p w:rsidR="002340DD" w:rsidRDefault="00321CA1" w:rsidP="006B19A4">
      <w:pPr>
        <w:pStyle w:val="1"/>
        <w:shd w:val="clear" w:color="auto" w:fill="auto"/>
        <w:spacing w:before="0" w:after="0" w:line="270" w:lineRule="exac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06ED1" w:rsidRPr="00E20054">
        <w:rPr>
          <w:b/>
          <w:sz w:val="28"/>
          <w:szCs w:val="28"/>
          <w:lang w:val="uk-UA"/>
        </w:rPr>
        <w:t xml:space="preserve">    </w:t>
      </w:r>
      <w:r w:rsidR="00EF26E1" w:rsidRPr="006B19A4">
        <w:rPr>
          <w:b/>
          <w:sz w:val="28"/>
          <w:szCs w:val="28"/>
          <w:lang w:val="uk-UA"/>
        </w:rPr>
        <w:t xml:space="preserve">3. </w:t>
      </w:r>
      <w:r w:rsidR="006B19A4">
        <w:rPr>
          <w:b/>
          <w:sz w:val="28"/>
          <w:szCs w:val="28"/>
        </w:rPr>
        <w:t>Вхід (вихід) до адміністративн</w:t>
      </w:r>
      <w:r w:rsidR="006B19A4">
        <w:rPr>
          <w:b/>
          <w:sz w:val="28"/>
          <w:szCs w:val="28"/>
          <w:lang w:val="uk-UA"/>
        </w:rPr>
        <w:t>ої</w:t>
      </w:r>
      <w:r w:rsidR="006B19A4">
        <w:rPr>
          <w:b/>
          <w:sz w:val="28"/>
          <w:szCs w:val="28"/>
        </w:rPr>
        <w:t xml:space="preserve"> будів</w:t>
      </w:r>
      <w:r w:rsidR="006B19A4">
        <w:rPr>
          <w:b/>
          <w:sz w:val="28"/>
          <w:szCs w:val="28"/>
          <w:lang w:val="uk-UA"/>
        </w:rPr>
        <w:t>лі</w:t>
      </w:r>
      <w:r w:rsidR="00EF26E1" w:rsidRPr="00206ED1">
        <w:rPr>
          <w:b/>
          <w:sz w:val="28"/>
          <w:szCs w:val="28"/>
        </w:rPr>
        <w:t xml:space="preserve"> відвідувачів</w:t>
      </w:r>
    </w:p>
    <w:p w:rsidR="006B19A4" w:rsidRPr="006B19A4" w:rsidRDefault="006B19A4" w:rsidP="006B19A4">
      <w:pPr>
        <w:pStyle w:val="1"/>
        <w:shd w:val="clear" w:color="auto" w:fill="auto"/>
        <w:spacing w:before="0" w:after="0" w:line="270" w:lineRule="exact"/>
        <w:rPr>
          <w:b/>
          <w:sz w:val="28"/>
          <w:szCs w:val="28"/>
          <w:lang w:val="uk-UA"/>
        </w:rPr>
      </w:pPr>
    </w:p>
    <w:p w:rsidR="00321CA1" w:rsidRDefault="00321CA1" w:rsidP="006B19A4">
      <w:pPr>
        <w:pStyle w:val="1"/>
        <w:shd w:val="clear" w:color="auto" w:fill="auto"/>
        <w:tabs>
          <w:tab w:val="left" w:pos="1359"/>
        </w:tabs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B19A4" w:rsidRPr="00E353EA">
        <w:rPr>
          <w:sz w:val="28"/>
          <w:szCs w:val="28"/>
          <w:lang w:val="uk-UA"/>
        </w:rPr>
        <w:t xml:space="preserve"> 3.1</w:t>
      </w:r>
      <w:r w:rsidR="00206ED1" w:rsidRPr="00E353EA">
        <w:rPr>
          <w:sz w:val="28"/>
          <w:szCs w:val="28"/>
          <w:lang w:val="uk-UA"/>
        </w:rPr>
        <w:t xml:space="preserve"> </w:t>
      </w:r>
      <w:r w:rsidR="00231B56" w:rsidRPr="00E353EA">
        <w:rPr>
          <w:sz w:val="28"/>
          <w:szCs w:val="28"/>
        </w:rPr>
        <w:t>Вхід (вихід) до адміністративн</w:t>
      </w:r>
      <w:r w:rsidR="00231B56" w:rsidRPr="00E353EA">
        <w:rPr>
          <w:sz w:val="28"/>
          <w:szCs w:val="28"/>
          <w:lang w:val="uk-UA"/>
        </w:rPr>
        <w:t>ої</w:t>
      </w:r>
      <w:r w:rsidR="00231B56" w:rsidRPr="00E353EA">
        <w:rPr>
          <w:sz w:val="28"/>
          <w:szCs w:val="28"/>
        </w:rPr>
        <w:t xml:space="preserve"> будів</w:t>
      </w:r>
      <w:r w:rsidR="00231B56" w:rsidRPr="00E353EA">
        <w:rPr>
          <w:sz w:val="28"/>
          <w:szCs w:val="28"/>
          <w:lang w:val="uk-UA"/>
        </w:rPr>
        <w:t>лі</w:t>
      </w:r>
      <w:r w:rsidR="00EF26E1" w:rsidRPr="00E353EA">
        <w:rPr>
          <w:sz w:val="28"/>
          <w:szCs w:val="28"/>
        </w:rPr>
        <w:t xml:space="preserve"> відвідувачів здійснюється через пост № 1 (турнікет № 1) на підставі разової е</w:t>
      </w:r>
      <w:r w:rsidR="006B19A4" w:rsidRPr="00E353EA">
        <w:rPr>
          <w:sz w:val="28"/>
          <w:szCs w:val="28"/>
        </w:rPr>
        <w:t xml:space="preserve">лектронної картки - з </w:t>
      </w:r>
      <w:r w:rsidR="006B19A4" w:rsidRPr="00E353EA">
        <w:rPr>
          <w:sz w:val="28"/>
          <w:szCs w:val="28"/>
          <w:lang w:val="uk-UA"/>
        </w:rPr>
        <w:t>8</w:t>
      </w:r>
      <w:r w:rsidR="00E20054" w:rsidRPr="00E353EA">
        <w:rPr>
          <w:sz w:val="28"/>
          <w:szCs w:val="28"/>
        </w:rPr>
        <w:t>.00 до 1</w:t>
      </w:r>
      <w:r w:rsidR="00E20054" w:rsidRPr="00E353EA">
        <w:rPr>
          <w:sz w:val="28"/>
          <w:szCs w:val="28"/>
          <w:lang w:val="uk-UA"/>
        </w:rPr>
        <w:t>2</w:t>
      </w:r>
      <w:r w:rsidR="00E20054" w:rsidRPr="00E353EA">
        <w:rPr>
          <w:sz w:val="28"/>
          <w:szCs w:val="28"/>
        </w:rPr>
        <w:t>.00 та з 1</w:t>
      </w:r>
      <w:r w:rsidR="00E20054" w:rsidRPr="00E353EA">
        <w:rPr>
          <w:sz w:val="28"/>
          <w:szCs w:val="28"/>
          <w:lang w:val="uk-UA"/>
        </w:rPr>
        <w:t>2</w:t>
      </w:r>
      <w:r w:rsidR="00E20054" w:rsidRPr="00E353EA">
        <w:rPr>
          <w:sz w:val="28"/>
          <w:szCs w:val="28"/>
        </w:rPr>
        <w:t>.45 до 1</w:t>
      </w:r>
      <w:r w:rsidR="00E20054" w:rsidRPr="00E353EA">
        <w:rPr>
          <w:sz w:val="28"/>
          <w:szCs w:val="28"/>
          <w:lang w:val="uk-UA"/>
        </w:rPr>
        <w:t>7</w:t>
      </w:r>
      <w:r w:rsidR="00023EAA" w:rsidRPr="00E353EA">
        <w:rPr>
          <w:sz w:val="28"/>
          <w:szCs w:val="28"/>
        </w:rPr>
        <w:t>.00, у п'ятницю - д</w:t>
      </w:r>
      <w:r w:rsidR="00023EAA" w:rsidRPr="00E353EA">
        <w:rPr>
          <w:sz w:val="28"/>
          <w:szCs w:val="28"/>
          <w:lang w:val="uk-UA"/>
        </w:rPr>
        <w:t>о</w:t>
      </w:r>
      <w:r w:rsidR="00091C1E">
        <w:rPr>
          <w:sz w:val="28"/>
          <w:szCs w:val="28"/>
        </w:rPr>
        <w:t xml:space="preserve"> 1</w:t>
      </w:r>
      <w:r w:rsidR="00091C1E">
        <w:rPr>
          <w:sz w:val="28"/>
          <w:szCs w:val="28"/>
          <w:lang w:val="uk-UA"/>
        </w:rPr>
        <w:t>5</w:t>
      </w:r>
      <w:r w:rsidR="00E20054" w:rsidRPr="00E353EA">
        <w:rPr>
          <w:sz w:val="28"/>
          <w:szCs w:val="28"/>
        </w:rPr>
        <w:t>.</w:t>
      </w:r>
      <w:r w:rsidR="00E20054" w:rsidRPr="00E353EA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>.</w:t>
      </w:r>
      <w:r w:rsidR="006B19A4" w:rsidRPr="00E353E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E353EA">
        <w:rPr>
          <w:sz w:val="28"/>
          <w:szCs w:val="28"/>
          <w:lang w:val="uk-UA"/>
        </w:rPr>
        <w:t xml:space="preserve"> </w:t>
      </w:r>
      <w:r w:rsidR="006B19A4" w:rsidRPr="00E353EA">
        <w:rPr>
          <w:sz w:val="28"/>
          <w:szCs w:val="28"/>
          <w:lang w:val="uk-UA"/>
        </w:rPr>
        <w:t>у супроводі працівників відділів, управлінь міської ради</w:t>
      </w:r>
      <w:r w:rsidR="00762282" w:rsidRPr="00E353EA">
        <w:rPr>
          <w:sz w:val="28"/>
          <w:szCs w:val="28"/>
          <w:lang w:val="uk-UA"/>
        </w:rPr>
        <w:t xml:space="preserve"> з обов’язковою реєстрацією в журналі визначеної форми</w:t>
      </w:r>
      <w:r w:rsidRPr="00321CA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контролю за дотриманням </w:t>
      </w:r>
      <w:r w:rsidRPr="00205D37">
        <w:rPr>
          <w:sz w:val="28"/>
          <w:szCs w:val="28"/>
        </w:rPr>
        <w:t>внутрішньооб</w:t>
      </w:r>
      <w:r w:rsidRPr="007F7D65">
        <w:rPr>
          <w:sz w:val="28"/>
          <w:szCs w:val="28"/>
          <w:lang w:val="uk-UA"/>
        </w:rPr>
        <w:t>'</w:t>
      </w:r>
      <w:r w:rsidRPr="00205D37">
        <w:rPr>
          <w:sz w:val="28"/>
          <w:szCs w:val="28"/>
        </w:rPr>
        <w:t xml:space="preserve">єктового </w:t>
      </w:r>
      <w:r>
        <w:rPr>
          <w:sz w:val="28"/>
          <w:szCs w:val="28"/>
        </w:rPr>
        <w:t>режиму</w:t>
      </w:r>
      <w:r>
        <w:rPr>
          <w:sz w:val="28"/>
          <w:szCs w:val="28"/>
          <w:lang w:val="uk-UA"/>
        </w:rPr>
        <w:t xml:space="preserve">.     </w:t>
      </w:r>
    </w:p>
    <w:p w:rsidR="00321CA1" w:rsidRDefault="00321CA1" w:rsidP="006B19A4">
      <w:pPr>
        <w:pStyle w:val="1"/>
        <w:shd w:val="clear" w:color="auto" w:fill="auto"/>
        <w:tabs>
          <w:tab w:val="left" w:pos="1359"/>
        </w:tabs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 </w:t>
      </w:r>
      <w:r>
        <w:rPr>
          <w:sz w:val="28"/>
          <w:szCs w:val="28"/>
        </w:rPr>
        <w:t xml:space="preserve"> вихідн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та святков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дні</w:t>
      </w:r>
      <w:r>
        <w:rPr>
          <w:sz w:val="28"/>
          <w:szCs w:val="28"/>
          <w:lang w:val="uk-UA"/>
        </w:rPr>
        <w:t xml:space="preserve"> вхід до приміщення міської ради заборонений</w:t>
      </w:r>
      <w:r w:rsidRPr="00E353EA">
        <w:rPr>
          <w:sz w:val="28"/>
          <w:szCs w:val="28"/>
          <w:lang w:val="uk-UA"/>
        </w:rPr>
        <w:t>.</w:t>
      </w:r>
      <w:r w:rsidR="00EF26E1" w:rsidRPr="00E353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62282" w:rsidRPr="00E353EA" w:rsidRDefault="00321CA1" w:rsidP="006B19A4">
      <w:pPr>
        <w:pStyle w:val="1"/>
        <w:shd w:val="clear" w:color="auto" w:fill="auto"/>
        <w:tabs>
          <w:tab w:val="left" w:pos="1359"/>
        </w:tabs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62282" w:rsidRPr="00E353EA">
        <w:rPr>
          <w:sz w:val="28"/>
          <w:szCs w:val="28"/>
          <w:lang w:val="uk-UA"/>
        </w:rPr>
        <w:t xml:space="preserve"> Працівники виконавчих органів міської ради</w:t>
      </w:r>
      <w:r w:rsidR="00091C1E">
        <w:rPr>
          <w:sz w:val="28"/>
          <w:szCs w:val="28"/>
          <w:lang w:val="uk-UA"/>
        </w:rPr>
        <w:t>,</w:t>
      </w:r>
      <w:r w:rsidR="00762282" w:rsidRPr="00E353EA">
        <w:rPr>
          <w:sz w:val="28"/>
          <w:szCs w:val="28"/>
          <w:lang w:val="uk-UA"/>
        </w:rPr>
        <w:t xml:space="preserve"> що супроводжують відвідувачів</w:t>
      </w:r>
      <w:r w:rsidR="00762282" w:rsidRPr="00E353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62282" w:rsidRPr="00E353EA">
        <w:rPr>
          <w:sz w:val="28"/>
          <w:szCs w:val="28"/>
          <w:lang w:val="uk-UA"/>
        </w:rPr>
        <w:t xml:space="preserve"> </w:t>
      </w:r>
      <w:r w:rsidR="00762282" w:rsidRPr="00E353EA">
        <w:rPr>
          <w:sz w:val="28"/>
          <w:szCs w:val="28"/>
        </w:rPr>
        <w:t xml:space="preserve">несуть </w:t>
      </w:r>
      <w:r w:rsidR="00762282" w:rsidRPr="00E353EA">
        <w:rPr>
          <w:sz w:val="28"/>
          <w:szCs w:val="28"/>
          <w:lang w:val="uk-UA"/>
        </w:rPr>
        <w:t xml:space="preserve">персональну </w:t>
      </w:r>
      <w:r w:rsidR="00762282" w:rsidRPr="00E353EA">
        <w:rPr>
          <w:sz w:val="28"/>
          <w:szCs w:val="28"/>
        </w:rPr>
        <w:t xml:space="preserve">відповідальність щодо </w:t>
      </w:r>
      <w:r w:rsidR="00762282" w:rsidRPr="00E353EA">
        <w:rPr>
          <w:sz w:val="28"/>
          <w:szCs w:val="28"/>
          <w:lang w:val="uk-UA"/>
        </w:rPr>
        <w:t xml:space="preserve"> </w:t>
      </w:r>
      <w:r w:rsidR="00762282" w:rsidRPr="00E353EA">
        <w:rPr>
          <w:sz w:val="28"/>
          <w:szCs w:val="28"/>
        </w:rPr>
        <w:t xml:space="preserve"> реєстраці</w:t>
      </w:r>
      <w:r w:rsidR="00762282" w:rsidRPr="00E353EA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відвідувачів</w:t>
      </w:r>
      <w:r w:rsidR="00762282" w:rsidRPr="00E353EA">
        <w:rPr>
          <w:sz w:val="28"/>
          <w:szCs w:val="28"/>
        </w:rPr>
        <w:t xml:space="preserve"> та забезпечення виконання цими особами встановлених правил внурішньообєктового режиму</w:t>
      </w:r>
      <w:r w:rsidR="00762282" w:rsidRPr="00E353EA">
        <w:rPr>
          <w:sz w:val="28"/>
          <w:szCs w:val="28"/>
          <w:lang w:val="uk-UA"/>
        </w:rPr>
        <w:t xml:space="preserve">.  </w:t>
      </w:r>
    </w:p>
    <w:p w:rsidR="002340DD" w:rsidRDefault="00FC2CA3" w:rsidP="00872809">
      <w:pPr>
        <w:pStyle w:val="1"/>
        <w:shd w:val="clear" w:color="auto" w:fill="auto"/>
        <w:tabs>
          <w:tab w:val="left" w:pos="1388"/>
        </w:tabs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62282">
        <w:rPr>
          <w:sz w:val="28"/>
          <w:szCs w:val="28"/>
          <w:lang w:val="uk-UA"/>
        </w:rPr>
        <w:t xml:space="preserve">  3.2</w:t>
      </w:r>
      <w:r w:rsidR="00872809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>При відвідуванні міської ради у робочий час право вільного входу (виходу) на підставі службових посвідчень мають народні депутати України та особи, щодо яких здійснюється державна о</w:t>
      </w:r>
      <w:r w:rsidR="00091C1E">
        <w:rPr>
          <w:sz w:val="28"/>
          <w:szCs w:val="28"/>
        </w:rPr>
        <w:t xml:space="preserve">хорона, у порядку, визначеному </w:t>
      </w:r>
      <w:r w:rsidR="00091C1E">
        <w:rPr>
          <w:sz w:val="28"/>
          <w:szCs w:val="28"/>
          <w:lang w:val="uk-UA"/>
        </w:rPr>
        <w:t>З</w:t>
      </w:r>
      <w:r w:rsidR="00EF26E1" w:rsidRPr="00206ED1">
        <w:rPr>
          <w:sz w:val="28"/>
          <w:szCs w:val="28"/>
        </w:rPr>
        <w:t>аконами України «Про статус народного депутата України», «Про державну охорону органів державної влади України та посадових осіб», та інші особи, які мають таке право відповідно до чинного законодавства.</w:t>
      </w:r>
    </w:p>
    <w:p w:rsidR="00C91950" w:rsidRPr="00C91950" w:rsidRDefault="00C91950" w:rsidP="00C919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91950">
        <w:rPr>
          <w:rFonts w:asciiTheme="minorHAnsi" w:eastAsiaTheme="minorHAnsi" w:hAnsiTheme="minorHAnsi" w:cstheme="minorBidi"/>
          <w:color w:val="auto"/>
          <w:sz w:val="22"/>
          <w:szCs w:val="22"/>
          <w:lang w:val="uk-UA" w:eastAsia="en-US"/>
        </w:rPr>
        <w:t xml:space="preserve">         </w:t>
      </w:r>
      <w:hyperlink r:id="rId13" w:tgtFrame="_blank" w:history="1">
        <w:r w:rsidRPr="00C91950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4. Перелік громадян</w:t>
        </w:r>
        <w:r w:rsidR="001D4F70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які мають намір попасти на</w:t>
        </w:r>
        <w:r w:rsidRPr="00C91950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особистий прийом до   міського голови, та його заступників </w:t>
        </w:r>
        <w:r w:rsidR="00762282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реєструється</w:t>
        </w:r>
        <w:r w:rsidRPr="00C91950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</w:t>
        </w:r>
        <w:r w:rsidR="00091C1E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працівниками Центру</w:t>
        </w:r>
        <w:r w:rsidRPr="00C91950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надання адміністративних послуг у м.Хмільник</w:t>
        </w:r>
        <w:r w:rsidR="00762282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у  пр</w:t>
        </w:r>
        <w:r w:rsidR="00091C1E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а</w:t>
        </w:r>
        <w:r w:rsidR="00762282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цівники</w:t>
        </w:r>
        <w:r w:rsidRPr="00C91950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якого</w:t>
        </w:r>
        <w:r w:rsidR="00762282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несуть </w:t>
        </w:r>
        <w:r w:rsidR="00FC2CA3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персональну </w:t>
        </w:r>
        <w:r w:rsidR="00762282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відповідальність щодо </w:t>
        </w:r>
        <w:r w:rsidRPr="00C91950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супроводу цих осіб</w:t>
        </w:r>
        <w:r w:rsidR="001071E4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,</w:t>
        </w:r>
        <w:r w:rsidRPr="00C91950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їх реєстрацію та забезпечення виконання цими особами встановлених правил внурішньооб</w:t>
        </w:r>
        <w:r w:rsidR="001071E4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»</w:t>
        </w:r>
        <w:r w:rsidRPr="00C91950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єктового режиму.</w:t>
        </w:r>
      </w:hyperlink>
      <w:r w:rsidRPr="00C9195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0C0223" w:rsidRPr="00CC7265" w:rsidRDefault="001D4F70" w:rsidP="00CC7265">
      <w:pPr>
        <w:pStyle w:val="1"/>
        <w:shd w:val="clear" w:color="auto" w:fill="auto"/>
        <w:tabs>
          <w:tab w:val="left" w:pos="1388"/>
        </w:tabs>
        <w:spacing w:before="0" w:after="0"/>
        <w:rPr>
          <w:color w:val="auto"/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 w:eastAsia="en-US"/>
        </w:rPr>
        <w:t xml:space="preserve">       </w:t>
      </w:r>
      <w:r w:rsidR="00C91950" w:rsidRPr="00C91950">
        <w:rPr>
          <w:rFonts w:asciiTheme="minorHAnsi" w:eastAsiaTheme="minorHAnsi" w:hAnsiTheme="minorHAnsi" w:cstheme="minorBidi"/>
          <w:color w:val="auto"/>
          <w:sz w:val="22"/>
          <w:szCs w:val="22"/>
          <w:lang w:val="uk-UA" w:eastAsia="en-US"/>
        </w:rPr>
        <w:t xml:space="preserve">  </w:t>
      </w:r>
      <w:hyperlink r:id="rId14" w:tgtFrame="_blank" w:history="1">
        <w:r w:rsidR="00C91950" w:rsidRPr="00C91950">
          <w:rPr>
            <w:color w:val="auto"/>
            <w:sz w:val="28"/>
            <w:szCs w:val="28"/>
            <w:lang w:val="uk-UA"/>
          </w:rPr>
          <w:t>Перелік громадян, які записані на особистий прийом до керівників самостійних структурних підрозділів</w:t>
        </w:r>
        <w:r w:rsidR="00091C1E">
          <w:rPr>
            <w:color w:val="auto"/>
            <w:sz w:val="28"/>
            <w:szCs w:val="28"/>
            <w:lang w:val="uk-UA"/>
          </w:rPr>
          <w:t xml:space="preserve"> виконавчих органів</w:t>
        </w:r>
        <w:r w:rsidR="00C91950" w:rsidRPr="00C91950">
          <w:rPr>
            <w:color w:val="auto"/>
            <w:sz w:val="28"/>
            <w:szCs w:val="28"/>
            <w:lang w:val="uk-UA"/>
          </w:rPr>
          <w:t xml:space="preserve">, оформлюється </w:t>
        </w:r>
        <w:r w:rsidR="00C91950" w:rsidRPr="00C91950">
          <w:rPr>
            <w:color w:val="auto"/>
            <w:sz w:val="28"/>
            <w:szCs w:val="28"/>
            <w:lang w:val="uk-UA"/>
          </w:rPr>
          <w:lastRenderedPageBreak/>
          <w:t xml:space="preserve">самостійними структурними підрозділами і погоджується  з профільним заступником міського голови. </w:t>
        </w:r>
      </w:hyperlink>
    </w:p>
    <w:p w:rsidR="002340DD" w:rsidRPr="00917E55" w:rsidRDefault="001D4F70" w:rsidP="00872809">
      <w:pPr>
        <w:pStyle w:val="1"/>
        <w:shd w:val="clear" w:color="auto" w:fill="auto"/>
        <w:tabs>
          <w:tab w:val="left" w:pos="1585"/>
        </w:tabs>
        <w:spacing w:before="0" w:after="0"/>
        <w:rPr>
          <w:b/>
          <w:sz w:val="28"/>
          <w:szCs w:val="28"/>
        </w:rPr>
      </w:pPr>
      <w:r w:rsidRPr="007B29DA">
        <w:rPr>
          <w:color w:val="auto"/>
          <w:sz w:val="28"/>
          <w:szCs w:val="28"/>
          <w:lang w:val="uk-UA"/>
        </w:rPr>
        <w:t xml:space="preserve">     </w:t>
      </w:r>
      <w:r w:rsidR="00231B56" w:rsidRPr="007B29DA">
        <w:rPr>
          <w:color w:val="auto"/>
          <w:sz w:val="28"/>
          <w:szCs w:val="28"/>
          <w:lang w:val="uk-UA"/>
        </w:rPr>
        <w:t xml:space="preserve"> </w:t>
      </w:r>
      <w:r w:rsidR="00CC7265">
        <w:rPr>
          <w:color w:val="auto"/>
          <w:sz w:val="28"/>
          <w:szCs w:val="28"/>
          <w:lang w:val="uk-UA"/>
        </w:rPr>
        <w:t>5</w:t>
      </w:r>
      <w:r w:rsidR="00C91950" w:rsidRPr="007B29DA">
        <w:rPr>
          <w:color w:val="auto"/>
          <w:sz w:val="28"/>
          <w:szCs w:val="28"/>
          <w:lang w:val="uk-UA"/>
        </w:rPr>
        <w:t>.</w:t>
      </w:r>
      <w:r w:rsidRPr="007B29DA">
        <w:rPr>
          <w:color w:val="auto"/>
          <w:sz w:val="28"/>
          <w:szCs w:val="28"/>
          <w:lang w:val="uk-UA"/>
        </w:rPr>
        <w:t xml:space="preserve"> </w:t>
      </w:r>
      <w:r w:rsidR="00EF26E1" w:rsidRPr="007B29DA">
        <w:rPr>
          <w:color w:val="auto"/>
          <w:sz w:val="28"/>
          <w:szCs w:val="28"/>
        </w:rPr>
        <w:t xml:space="preserve">Для учасників заходів (семінарів, нарад тощо) вхід </w:t>
      </w:r>
      <w:r w:rsidR="00DF1934">
        <w:rPr>
          <w:color w:val="auto"/>
          <w:sz w:val="28"/>
          <w:szCs w:val="28"/>
          <w:lang w:val="uk-UA"/>
        </w:rPr>
        <w:t xml:space="preserve"> запрошених </w:t>
      </w:r>
      <w:r w:rsidR="00DF1934">
        <w:rPr>
          <w:color w:val="auto"/>
          <w:sz w:val="28"/>
          <w:szCs w:val="28"/>
        </w:rPr>
        <w:t>до адміністративн</w:t>
      </w:r>
      <w:r w:rsidR="00DF1934">
        <w:rPr>
          <w:color w:val="auto"/>
          <w:sz w:val="28"/>
          <w:szCs w:val="28"/>
          <w:lang w:val="uk-UA"/>
        </w:rPr>
        <w:t>ої</w:t>
      </w:r>
      <w:r w:rsidR="00DF1934">
        <w:rPr>
          <w:color w:val="auto"/>
          <w:sz w:val="28"/>
          <w:szCs w:val="28"/>
        </w:rPr>
        <w:t xml:space="preserve"> будів</w:t>
      </w:r>
      <w:r w:rsidR="00DF1934">
        <w:rPr>
          <w:color w:val="auto"/>
          <w:sz w:val="28"/>
          <w:szCs w:val="28"/>
          <w:lang w:val="uk-UA"/>
        </w:rPr>
        <w:t>лі</w:t>
      </w:r>
      <w:r w:rsidR="00EF26E1" w:rsidRPr="007B29DA">
        <w:rPr>
          <w:color w:val="auto"/>
          <w:sz w:val="28"/>
          <w:szCs w:val="28"/>
        </w:rPr>
        <w:t xml:space="preserve"> відбувається </w:t>
      </w:r>
      <w:r w:rsidRPr="007B29DA">
        <w:rPr>
          <w:color w:val="auto"/>
          <w:sz w:val="28"/>
          <w:szCs w:val="28"/>
          <w:lang w:val="uk-UA"/>
        </w:rPr>
        <w:t xml:space="preserve"> на підставі службової записки</w:t>
      </w:r>
      <w:r w:rsidR="00091C1E">
        <w:rPr>
          <w:color w:val="auto"/>
          <w:sz w:val="28"/>
          <w:szCs w:val="28"/>
          <w:lang w:val="uk-UA"/>
        </w:rPr>
        <w:t>,</w:t>
      </w:r>
      <w:r w:rsidRPr="007B29DA">
        <w:rPr>
          <w:color w:val="auto"/>
          <w:sz w:val="28"/>
          <w:szCs w:val="28"/>
          <w:lang w:val="uk-UA"/>
        </w:rPr>
        <w:t xml:space="preserve"> яка готується  відповідальною особою</w:t>
      </w:r>
      <w:r w:rsidR="00091C1E">
        <w:rPr>
          <w:color w:val="auto"/>
          <w:sz w:val="28"/>
          <w:szCs w:val="28"/>
          <w:lang w:val="uk-UA"/>
        </w:rPr>
        <w:t>,</w:t>
      </w:r>
      <w:r w:rsidRPr="007B29DA">
        <w:rPr>
          <w:color w:val="auto"/>
          <w:sz w:val="28"/>
          <w:szCs w:val="28"/>
          <w:lang w:val="uk-UA"/>
        </w:rPr>
        <w:t xml:space="preserve"> що проводить або організовує захід</w:t>
      </w:r>
      <w:r w:rsidR="00091C1E">
        <w:rPr>
          <w:color w:val="auto"/>
          <w:sz w:val="28"/>
          <w:szCs w:val="28"/>
          <w:lang w:val="uk-UA"/>
        </w:rPr>
        <w:t>.</w:t>
      </w:r>
      <w:r w:rsidRPr="007B29DA">
        <w:rPr>
          <w:color w:val="auto"/>
          <w:sz w:val="28"/>
          <w:szCs w:val="28"/>
          <w:lang w:val="uk-UA"/>
        </w:rPr>
        <w:t xml:space="preserve"> </w:t>
      </w:r>
      <w:r w:rsidR="00091C1E">
        <w:rPr>
          <w:color w:val="auto"/>
          <w:sz w:val="28"/>
          <w:szCs w:val="28"/>
          <w:lang w:val="uk-UA"/>
        </w:rPr>
        <w:t xml:space="preserve">Службова записка </w:t>
      </w:r>
      <w:r w:rsidR="001071E4">
        <w:rPr>
          <w:color w:val="auto"/>
          <w:sz w:val="28"/>
          <w:szCs w:val="28"/>
          <w:lang w:val="uk-UA"/>
        </w:rPr>
        <w:t>погоджується</w:t>
      </w:r>
      <w:r w:rsidRPr="007B29DA">
        <w:rPr>
          <w:color w:val="auto"/>
          <w:sz w:val="28"/>
          <w:szCs w:val="28"/>
          <w:lang w:val="uk-UA"/>
        </w:rPr>
        <w:t xml:space="preserve"> керуючим справами виконкому міської ради за </w:t>
      </w:r>
      <w:r w:rsidR="005705B2">
        <w:rPr>
          <w:color w:val="auto"/>
          <w:sz w:val="28"/>
          <w:szCs w:val="28"/>
          <w:lang w:val="uk-UA"/>
        </w:rPr>
        <w:t xml:space="preserve"> </w:t>
      </w:r>
      <w:r w:rsidRPr="007B29DA">
        <w:rPr>
          <w:color w:val="auto"/>
          <w:sz w:val="28"/>
          <w:szCs w:val="28"/>
          <w:lang w:val="uk-UA"/>
        </w:rPr>
        <w:t xml:space="preserve"> особистої присутності</w:t>
      </w:r>
      <w:r w:rsidR="00DF1934">
        <w:rPr>
          <w:color w:val="auto"/>
          <w:sz w:val="28"/>
          <w:szCs w:val="28"/>
          <w:lang w:val="uk-UA"/>
        </w:rPr>
        <w:t xml:space="preserve"> </w:t>
      </w:r>
      <w:r w:rsidRPr="007B29DA">
        <w:rPr>
          <w:color w:val="auto"/>
          <w:sz w:val="28"/>
          <w:szCs w:val="28"/>
          <w:lang w:val="uk-UA"/>
        </w:rPr>
        <w:t xml:space="preserve"> для супроводу</w:t>
      </w:r>
      <w:r w:rsidR="00DF1934">
        <w:rPr>
          <w:color w:val="auto"/>
          <w:sz w:val="28"/>
          <w:szCs w:val="28"/>
          <w:lang w:val="uk-UA"/>
        </w:rPr>
        <w:t xml:space="preserve"> запрошених</w:t>
      </w:r>
      <w:r w:rsidRPr="007B29DA">
        <w:rPr>
          <w:color w:val="auto"/>
          <w:sz w:val="28"/>
          <w:szCs w:val="28"/>
          <w:lang w:val="uk-UA"/>
        </w:rPr>
        <w:t xml:space="preserve"> в місці </w:t>
      </w:r>
      <w:r w:rsidRPr="007B29DA">
        <w:rPr>
          <w:color w:val="auto"/>
          <w:sz w:val="28"/>
          <w:szCs w:val="28"/>
        </w:rPr>
        <w:t>організації пропускного режиму, контролю за дотриманням внутрішньооб</w:t>
      </w:r>
      <w:r w:rsidRPr="007B29DA">
        <w:rPr>
          <w:color w:val="auto"/>
          <w:sz w:val="28"/>
          <w:szCs w:val="28"/>
          <w:lang w:val="uk-UA"/>
        </w:rPr>
        <w:t>'</w:t>
      </w:r>
      <w:r w:rsidRPr="007B29DA">
        <w:rPr>
          <w:color w:val="auto"/>
          <w:sz w:val="28"/>
          <w:szCs w:val="28"/>
        </w:rPr>
        <w:t>єктового режиму</w:t>
      </w:r>
      <w:r w:rsidR="005705B2" w:rsidRPr="005705B2">
        <w:rPr>
          <w:color w:val="auto"/>
          <w:sz w:val="28"/>
          <w:szCs w:val="28"/>
          <w:lang w:val="uk-UA"/>
        </w:rPr>
        <w:t xml:space="preserve"> </w:t>
      </w:r>
      <w:r w:rsidR="005705B2">
        <w:rPr>
          <w:color w:val="auto"/>
          <w:sz w:val="28"/>
          <w:szCs w:val="28"/>
          <w:lang w:val="uk-UA"/>
        </w:rPr>
        <w:t>відповідальних  за захід</w:t>
      </w:r>
      <w:r w:rsidRPr="007B29DA">
        <w:rPr>
          <w:color w:val="auto"/>
          <w:sz w:val="28"/>
          <w:szCs w:val="28"/>
          <w:lang w:val="uk-UA"/>
        </w:rPr>
        <w:t xml:space="preserve">.  </w:t>
      </w:r>
      <w:r w:rsidR="00023EAA" w:rsidRPr="007B29DA">
        <w:rPr>
          <w:color w:val="auto"/>
          <w:sz w:val="28"/>
          <w:szCs w:val="28"/>
          <w:lang w:val="uk-UA"/>
        </w:rPr>
        <w:t xml:space="preserve"> </w:t>
      </w:r>
      <w:r w:rsidR="00DF1934">
        <w:rPr>
          <w:sz w:val="28"/>
          <w:szCs w:val="28"/>
          <w:lang w:val="uk-UA"/>
        </w:rPr>
        <w:t xml:space="preserve"> </w:t>
      </w:r>
    </w:p>
    <w:p w:rsidR="00576414" w:rsidRDefault="00231B56" w:rsidP="00872809">
      <w:pPr>
        <w:pStyle w:val="1"/>
        <w:shd w:val="clear" w:color="auto" w:fill="auto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423F9">
        <w:rPr>
          <w:sz w:val="28"/>
          <w:szCs w:val="28"/>
          <w:lang w:val="uk-UA"/>
        </w:rPr>
        <w:t xml:space="preserve"> </w:t>
      </w:r>
      <w:r w:rsidR="00C919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C7265">
        <w:rPr>
          <w:sz w:val="28"/>
          <w:szCs w:val="28"/>
          <w:lang w:val="uk-UA"/>
        </w:rPr>
        <w:t>6</w:t>
      </w:r>
      <w:r w:rsidR="00C91950">
        <w:rPr>
          <w:sz w:val="28"/>
          <w:szCs w:val="28"/>
          <w:lang w:val="uk-UA"/>
        </w:rPr>
        <w:t>.</w:t>
      </w:r>
      <w:r w:rsidR="00EF26E1" w:rsidRPr="00206ED1">
        <w:rPr>
          <w:sz w:val="28"/>
          <w:szCs w:val="28"/>
        </w:rPr>
        <w:t>Пропуск іноземних делегацій, груп та окремих іноземців до адмі</w:t>
      </w:r>
      <w:r w:rsidR="005705B2">
        <w:rPr>
          <w:sz w:val="28"/>
          <w:szCs w:val="28"/>
        </w:rPr>
        <w:t>ністративн</w:t>
      </w:r>
      <w:r w:rsidR="005705B2">
        <w:rPr>
          <w:sz w:val="28"/>
          <w:szCs w:val="28"/>
          <w:lang w:val="uk-UA"/>
        </w:rPr>
        <w:t>ої</w:t>
      </w:r>
      <w:r w:rsidR="005705B2">
        <w:rPr>
          <w:sz w:val="28"/>
          <w:szCs w:val="28"/>
        </w:rPr>
        <w:t xml:space="preserve"> будів</w:t>
      </w:r>
      <w:r w:rsidR="005705B2">
        <w:rPr>
          <w:sz w:val="28"/>
          <w:szCs w:val="28"/>
          <w:lang w:val="uk-UA"/>
        </w:rPr>
        <w:t>лі</w:t>
      </w:r>
      <w:r w:rsidR="00EF26E1" w:rsidRPr="00206ED1">
        <w:rPr>
          <w:sz w:val="28"/>
          <w:szCs w:val="28"/>
        </w:rPr>
        <w:t xml:space="preserve"> та на прибудинкову територію здійснюється на підставі затверджених міським головою програм прийому іноземних делегацій, груп та окремих іноземців</w:t>
      </w:r>
      <w:r w:rsidR="005705B2">
        <w:rPr>
          <w:sz w:val="28"/>
          <w:szCs w:val="28"/>
          <w:lang w:val="uk-UA"/>
        </w:rPr>
        <w:t xml:space="preserve">.   У випадках  незапланованих візитів </w:t>
      </w:r>
      <w:r w:rsidR="00091C1E">
        <w:rPr>
          <w:sz w:val="28"/>
          <w:szCs w:val="28"/>
          <w:lang w:val="uk-UA"/>
        </w:rPr>
        <w:t xml:space="preserve"> пропуск проводиться  </w:t>
      </w:r>
      <w:r w:rsidR="005705B2">
        <w:rPr>
          <w:sz w:val="28"/>
          <w:szCs w:val="28"/>
          <w:lang w:val="uk-UA"/>
        </w:rPr>
        <w:t xml:space="preserve">  з відома міського голови на підставі</w:t>
      </w:r>
      <w:r w:rsidR="00EF26E1" w:rsidRPr="00206ED1">
        <w:rPr>
          <w:sz w:val="28"/>
          <w:szCs w:val="28"/>
        </w:rPr>
        <w:t xml:space="preserve"> </w:t>
      </w:r>
      <w:r w:rsidR="005705B2">
        <w:rPr>
          <w:sz w:val="28"/>
          <w:szCs w:val="28"/>
          <w:lang w:val="uk-UA"/>
        </w:rPr>
        <w:t xml:space="preserve">  службової записки</w:t>
      </w:r>
      <w:r w:rsidR="00917E55">
        <w:rPr>
          <w:sz w:val="28"/>
          <w:szCs w:val="28"/>
          <w:lang w:val="uk-UA"/>
        </w:rPr>
        <w:t xml:space="preserve"> </w:t>
      </w:r>
      <w:r w:rsidR="005705B2">
        <w:rPr>
          <w:sz w:val="28"/>
          <w:szCs w:val="28"/>
          <w:lang w:val="uk-UA"/>
        </w:rPr>
        <w:t xml:space="preserve"> погодженої</w:t>
      </w:r>
      <w:r w:rsidR="00917E55">
        <w:rPr>
          <w:sz w:val="28"/>
          <w:szCs w:val="28"/>
          <w:lang w:val="uk-UA"/>
        </w:rPr>
        <w:t xml:space="preserve"> керуючим справами виконкому м</w:t>
      </w:r>
      <w:r w:rsidR="005705B2">
        <w:rPr>
          <w:sz w:val="28"/>
          <w:szCs w:val="28"/>
          <w:lang w:val="uk-UA"/>
        </w:rPr>
        <w:t>іської ради</w:t>
      </w:r>
      <w:r w:rsidR="00EF26E1" w:rsidRPr="00206ED1">
        <w:rPr>
          <w:sz w:val="28"/>
          <w:szCs w:val="28"/>
        </w:rPr>
        <w:t xml:space="preserve">. </w:t>
      </w:r>
      <w:r w:rsidR="00917E55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 xml:space="preserve"> </w:t>
      </w:r>
    </w:p>
    <w:p w:rsidR="002340DD" w:rsidRPr="00917E55" w:rsidRDefault="00576414" w:rsidP="00872809">
      <w:pPr>
        <w:pStyle w:val="1"/>
        <w:shd w:val="clear" w:color="auto" w:fill="auto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17E55">
        <w:rPr>
          <w:sz w:val="28"/>
          <w:szCs w:val="28"/>
          <w:lang w:val="uk-UA"/>
        </w:rPr>
        <w:t xml:space="preserve">Відповідальним за підготовку зазначених документів є управління </w:t>
      </w:r>
      <w:r w:rsidR="00091C1E">
        <w:rPr>
          <w:sz w:val="28"/>
          <w:szCs w:val="28"/>
          <w:lang w:val="uk-UA"/>
        </w:rPr>
        <w:t>агро</w:t>
      </w:r>
      <w:r w:rsidR="00917E55">
        <w:rPr>
          <w:sz w:val="28"/>
          <w:szCs w:val="28"/>
          <w:lang w:val="uk-UA"/>
        </w:rPr>
        <w:t xml:space="preserve">економічного розвитку та євроінтеграції </w:t>
      </w:r>
      <w:r w:rsidR="00EF26E1" w:rsidRPr="00206ED1">
        <w:rPr>
          <w:sz w:val="28"/>
          <w:szCs w:val="28"/>
        </w:rPr>
        <w:t>міської ради</w:t>
      </w:r>
      <w:r w:rsidR="003423F9">
        <w:rPr>
          <w:sz w:val="28"/>
          <w:szCs w:val="28"/>
          <w:lang w:val="uk-UA"/>
        </w:rPr>
        <w:t xml:space="preserve">. </w:t>
      </w:r>
    </w:p>
    <w:p w:rsidR="002340DD" w:rsidRPr="00637FF7" w:rsidRDefault="006715DE" w:rsidP="00637FF7">
      <w:pPr>
        <w:pStyle w:val="1"/>
        <w:shd w:val="clear" w:color="auto" w:fill="auto"/>
        <w:tabs>
          <w:tab w:val="left" w:pos="1585"/>
        </w:tabs>
        <w:spacing w:before="0"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91950">
        <w:rPr>
          <w:sz w:val="28"/>
          <w:szCs w:val="28"/>
          <w:lang w:val="uk-UA"/>
        </w:rPr>
        <w:t xml:space="preserve"> </w:t>
      </w:r>
      <w:r w:rsidR="00CC7265">
        <w:rPr>
          <w:sz w:val="28"/>
          <w:szCs w:val="28"/>
          <w:lang w:val="uk-UA"/>
        </w:rPr>
        <w:t>7</w:t>
      </w:r>
      <w:r w:rsidR="00C91950">
        <w:rPr>
          <w:sz w:val="28"/>
          <w:szCs w:val="28"/>
          <w:lang w:val="uk-UA"/>
        </w:rPr>
        <w:t>.</w:t>
      </w:r>
      <w:r w:rsidR="00872809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 xml:space="preserve">Особи, запрошені на відкриті засідання постійних комісій міської ради, </w:t>
      </w:r>
      <w:r w:rsidR="00637FF7" w:rsidRPr="00206ED1">
        <w:rPr>
          <w:sz w:val="28"/>
          <w:szCs w:val="28"/>
        </w:rPr>
        <w:t>пленарні засідання сесій міської ради</w:t>
      </w:r>
      <w:r w:rsidR="00637F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допускаються у супроводі працівників </w:t>
      </w:r>
      <w:r w:rsidR="00637FF7">
        <w:rPr>
          <w:sz w:val="28"/>
          <w:szCs w:val="28"/>
          <w:lang w:val="uk-UA"/>
        </w:rPr>
        <w:t>організаційного відділу мі</w:t>
      </w:r>
      <w:r w:rsidR="001071E4">
        <w:rPr>
          <w:sz w:val="28"/>
          <w:szCs w:val="28"/>
          <w:lang w:val="uk-UA"/>
        </w:rPr>
        <w:t xml:space="preserve">ської ради після їх реєстрації </w:t>
      </w:r>
      <w:r w:rsidR="00637FF7">
        <w:rPr>
          <w:sz w:val="28"/>
          <w:szCs w:val="28"/>
          <w:lang w:val="uk-UA"/>
        </w:rPr>
        <w:t xml:space="preserve"> в журналі встановленої форми   в місці </w:t>
      </w:r>
      <w:r w:rsidR="00637FF7" w:rsidRPr="007B29DA">
        <w:rPr>
          <w:color w:val="auto"/>
          <w:sz w:val="28"/>
          <w:szCs w:val="28"/>
        </w:rPr>
        <w:t>контролю за дотриманням внутрішньооб</w:t>
      </w:r>
      <w:r w:rsidR="00637FF7" w:rsidRPr="007B29DA">
        <w:rPr>
          <w:color w:val="auto"/>
          <w:sz w:val="28"/>
          <w:szCs w:val="28"/>
          <w:lang w:val="uk-UA"/>
        </w:rPr>
        <w:t>'</w:t>
      </w:r>
      <w:r w:rsidR="00637FF7" w:rsidRPr="007B29DA">
        <w:rPr>
          <w:color w:val="auto"/>
          <w:sz w:val="28"/>
          <w:szCs w:val="28"/>
        </w:rPr>
        <w:t>єктового режиму</w:t>
      </w:r>
      <w:r w:rsidR="00637FF7">
        <w:rPr>
          <w:color w:val="auto"/>
          <w:sz w:val="28"/>
          <w:szCs w:val="28"/>
          <w:lang w:val="uk-UA"/>
        </w:rPr>
        <w:t>.</w:t>
      </w:r>
      <w:r w:rsidR="00637FF7" w:rsidRPr="005705B2">
        <w:rPr>
          <w:color w:val="auto"/>
          <w:sz w:val="28"/>
          <w:szCs w:val="28"/>
          <w:lang w:val="uk-UA"/>
        </w:rPr>
        <w:t xml:space="preserve"> </w:t>
      </w:r>
      <w:r w:rsidR="00637FF7">
        <w:rPr>
          <w:color w:val="auto"/>
          <w:sz w:val="28"/>
          <w:szCs w:val="28"/>
          <w:lang w:val="uk-UA"/>
        </w:rPr>
        <w:t xml:space="preserve"> </w:t>
      </w:r>
      <w:r w:rsidR="00637FF7" w:rsidRPr="007B29DA">
        <w:rPr>
          <w:color w:val="auto"/>
          <w:sz w:val="28"/>
          <w:szCs w:val="28"/>
          <w:lang w:val="uk-UA"/>
        </w:rPr>
        <w:t xml:space="preserve">   </w:t>
      </w:r>
      <w:r w:rsidR="00637FF7">
        <w:rPr>
          <w:sz w:val="28"/>
          <w:szCs w:val="28"/>
          <w:lang w:val="uk-UA"/>
        </w:rPr>
        <w:t xml:space="preserve"> </w:t>
      </w:r>
    </w:p>
    <w:p w:rsidR="002340DD" w:rsidRPr="00D7141E" w:rsidRDefault="00231B56" w:rsidP="00D7141E">
      <w:pPr>
        <w:pStyle w:val="1"/>
        <w:shd w:val="clear" w:color="auto" w:fill="auto"/>
        <w:tabs>
          <w:tab w:val="left" w:pos="1585"/>
        </w:tabs>
        <w:spacing w:before="0"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F26E1" w:rsidRPr="00206ED1">
        <w:rPr>
          <w:sz w:val="28"/>
          <w:szCs w:val="28"/>
        </w:rPr>
        <w:t>Особи, запрошені на з</w:t>
      </w:r>
      <w:r w:rsidR="00637FF7">
        <w:rPr>
          <w:sz w:val="28"/>
          <w:szCs w:val="28"/>
        </w:rPr>
        <w:t>асідання виконкому міської ради</w:t>
      </w:r>
      <w:r w:rsidR="00637FF7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 xml:space="preserve"> </w:t>
      </w:r>
      <w:r w:rsidR="00637FF7">
        <w:rPr>
          <w:sz w:val="28"/>
          <w:szCs w:val="28"/>
          <w:lang w:val="uk-UA"/>
        </w:rPr>
        <w:t xml:space="preserve"> допускаються у супроводі працівників  загального відділу міської ради після їх реєстрації</w:t>
      </w:r>
      <w:r w:rsidR="001071E4">
        <w:rPr>
          <w:sz w:val="28"/>
          <w:szCs w:val="28"/>
          <w:lang w:val="uk-UA"/>
        </w:rPr>
        <w:t xml:space="preserve"> </w:t>
      </w:r>
      <w:r w:rsidR="00D7141E">
        <w:rPr>
          <w:sz w:val="28"/>
          <w:szCs w:val="28"/>
          <w:lang w:val="uk-UA"/>
        </w:rPr>
        <w:t xml:space="preserve"> в журналі встановленої форми</w:t>
      </w:r>
      <w:r w:rsidR="00637FF7">
        <w:rPr>
          <w:sz w:val="28"/>
          <w:szCs w:val="28"/>
          <w:lang w:val="uk-UA"/>
        </w:rPr>
        <w:t xml:space="preserve"> в місці </w:t>
      </w:r>
      <w:r w:rsidR="00637FF7" w:rsidRPr="007B29DA">
        <w:rPr>
          <w:color w:val="auto"/>
          <w:sz w:val="28"/>
          <w:szCs w:val="28"/>
        </w:rPr>
        <w:t>контролю за дотриманням внутрішньооб</w:t>
      </w:r>
      <w:r w:rsidR="00637FF7" w:rsidRPr="007B29DA">
        <w:rPr>
          <w:color w:val="auto"/>
          <w:sz w:val="28"/>
          <w:szCs w:val="28"/>
          <w:lang w:val="uk-UA"/>
        </w:rPr>
        <w:t>'</w:t>
      </w:r>
      <w:r w:rsidR="00637FF7" w:rsidRPr="007B29DA">
        <w:rPr>
          <w:color w:val="auto"/>
          <w:sz w:val="28"/>
          <w:szCs w:val="28"/>
        </w:rPr>
        <w:t>єктового режиму</w:t>
      </w:r>
      <w:r w:rsidR="00637FF7">
        <w:rPr>
          <w:color w:val="auto"/>
          <w:sz w:val="28"/>
          <w:szCs w:val="28"/>
          <w:lang w:val="uk-UA"/>
        </w:rPr>
        <w:t>.</w:t>
      </w:r>
      <w:r w:rsidR="00637FF7" w:rsidRPr="005705B2">
        <w:rPr>
          <w:color w:val="auto"/>
          <w:sz w:val="28"/>
          <w:szCs w:val="28"/>
          <w:lang w:val="uk-UA"/>
        </w:rPr>
        <w:t xml:space="preserve"> </w:t>
      </w:r>
      <w:r w:rsidR="00637FF7">
        <w:rPr>
          <w:color w:val="auto"/>
          <w:sz w:val="28"/>
          <w:szCs w:val="28"/>
          <w:lang w:val="uk-UA"/>
        </w:rPr>
        <w:t xml:space="preserve"> </w:t>
      </w:r>
      <w:r w:rsidR="00637FF7" w:rsidRPr="007B29DA">
        <w:rPr>
          <w:color w:val="auto"/>
          <w:sz w:val="28"/>
          <w:szCs w:val="28"/>
          <w:lang w:val="uk-UA"/>
        </w:rPr>
        <w:t xml:space="preserve">   </w:t>
      </w:r>
      <w:r w:rsidR="00637FF7">
        <w:rPr>
          <w:sz w:val="28"/>
          <w:szCs w:val="28"/>
          <w:lang w:val="uk-UA"/>
        </w:rPr>
        <w:t xml:space="preserve"> </w:t>
      </w:r>
    </w:p>
    <w:p w:rsidR="002340DD" w:rsidRDefault="00CA77C5" w:rsidP="00872809">
      <w:pPr>
        <w:pStyle w:val="1"/>
        <w:shd w:val="clear" w:color="auto" w:fill="auto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F26E1" w:rsidRPr="00206ED1">
        <w:rPr>
          <w:sz w:val="28"/>
          <w:szCs w:val="28"/>
        </w:rPr>
        <w:t xml:space="preserve">Безпосередніми відповідальними за пропуск запрошених </w:t>
      </w:r>
      <w:r w:rsidR="00C91950">
        <w:rPr>
          <w:sz w:val="28"/>
          <w:szCs w:val="28"/>
          <w:lang w:val="uk-UA"/>
        </w:rPr>
        <w:t xml:space="preserve"> </w:t>
      </w:r>
      <w:r w:rsidR="00637FF7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 xml:space="preserve"> є керівники відповідних</w:t>
      </w:r>
      <w:r w:rsidR="00637FF7">
        <w:rPr>
          <w:sz w:val="28"/>
          <w:szCs w:val="28"/>
          <w:lang w:val="uk-UA"/>
        </w:rPr>
        <w:t xml:space="preserve"> відділів, управлінь</w:t>
      </w:r>
      <w:r w:rsidR="00EF26E1" w:rsidRPr="00206ED1">
        <w:rPr>
          <w:sz w:val="28"/>
          <w:szCs w:val="28"/>
        </w:rPr>
        <w:t xml:space="preserve"> виконавчих органів міської ради</w:t>
      </w:r>
      <w:r w:rsidR="00175932">
        <w:rPr>
          <w:sz w:val="28"/>
          <w:szCs w:val="28"/>
          <w:lang w:val="uk-UA"/>
        </w:rPr>
        <w:t xml:space="preserve"> відповідальні за проведення зазначених заходів</w:t>
      </w:r>
      <w:r w:rsidR="00EF26E1" w:rsidRPr="00206ED1">
        <w:rPr>
          <w:sz w:val="28"/>
          <w:szCs w:val="28"/>
        </w:rPr>
        <w:t>.</w:t>
      </w:r>
    </w:p>
    <w:p w:rsidR="00AE1516" w:rsidRPr="00AE1516" w:rsidRDefault="00AE1516" w:rsidP="00AE151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AE1516">
        <w:rPr>
          <w:rFonts w:asciiTheme="minorHAnsi" w:eastAsiaTheme="minorHAnsi" w:hAnsiTheme="minorHAnsi" w:cstheme="minorBidi"/>
          <w:color w:val="auto"/>
          <w:sz w:val="22"/>
          <w:szCs w:val="22"/>
          <w:lang w:val="uk-UA" w:eastAsia="en-US"/>
        </w:rPr>
        <w:t xml:space="preserve">         </w: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fldChar w:fldCharType="begin"/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instrText xml:space="preserve"> 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instrText>HYPERLINK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instrText xml:space="preserve"> "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instrText>https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instrText>://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instrText>ips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instrText>.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instrText>ligazakon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instrText>.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instrText>net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instrText>/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instrText>document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instrText>/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instrText>view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instrText>/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instrText>re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instrText>33492?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instrText>ed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instrText>=2019_04_22&amp;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instrText>an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instrText>=25" \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instrText>t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instrText xml:space="preserve"> "_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instrText>blank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instrText xml:space="preserve">" </w:instrText>
      </w:r>
      <w:r w:rsidRPr="00AE151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fldChar w:fldCharType="separate"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91C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Для осіб, які відвідують Ц</w:t>
      </w:r>
      <w:r w:rsidRPr="00AE15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ентр надання адміністративних послуг</w:t>
      </w:r>
      <w:r w:rsidR="00091C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у м.Хмільнику</w:t>
      </w:r>
      <w:r w:rsidRPr="00AE15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відділ з ведення реєстру територіальної громади міської ради   вхід до приміщення зд</w:t>
      </w:r>
      <w:r w:rsidR="00E353E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ійснюється без перепустки - з 08</w:t>
      </w:r>
      <w:r w:rsidRPr="00AE15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:30 до 17:00, напередодні свят</w:t>
      </w:r>
      <w:r w:rsidR="00E353E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кових та вихідних днів - з 08:30</w:t>
      </w:r>
      <w:r w:rsidR="00AA5C0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до 15</w:t>
      </w:r>
      <w:r w:rsidRPr="00AE15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:45.  У вихідні та святк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ові дні у відповідності до затве</w:t>
      </w:r>
      <w:r w:rsidRPr="00AE151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рдженого графіку роботи.</w:t>
      </w:r>
    </w:p>
    <w:p w:rsidR="00AE1516" w:rsidRPr="00E353EA" w:rsidRDefault="00AE1516" w:rsidP="00E353EA">
      <w:pPr>
        <w:pStyle w:val="1"/>
        <w:shd w:val="clear" w:color="auto" w:fill="auto"/>
        <w:tabs>
          <w:tab w:val="left" w:pos="1585"/>
        </w:tabs>
        <w:spacing w:before="0" w:after="0"/>
        <w:rPr>
          <w:b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</w:t>
      </w:r>
      <w:r w:rsidRPr="00AE1516">
        <w:rPr>
          <w:color w:val="auto"/>
          <w:sz w:val="28"/>
          <w:szCs w:val="28"/>
          <w:lang w:val="uk-UA"/>
        </w:rPr>
        <w:t xml:space="preserve">Вхід відвідувачів до адміністративної будівлі,  де розміщено  кабінети працівників виконавчих органів міської ради як </w:t>
      </w:r>
      <w:r w:rsidR="0022792D" w:rsidRPr="00AE1516">
        <w:rPr>
          <w:color w:val="auto"/>
          <w:sz w:val="28"/>
          <w:szCs w:val="28"/>
          <w:lang w:val="uk-UA"/>
        </w:rPr>
        <w:t>виняток</w:t>
      </w:r>
      <w:r w:rsidRPr="00AE1516">
        <w:rPr>
          <w:color w:val="auto"/>
          <w:sz w:val="28"/>
          <w:szCs w:val="28"/>
          <w:lang w:val="uk-UA"/>
        </w:rPr>
        <w:t xml:space="preserve"> може здійснюватись без перепустки  через контрольно-пропускний пункт</w:t>
      </w:r>
      <w:r w:rsidRPr="00AE1516">
        <w:rPr>
          <w:rFonts w:asciiTheme="minorHAnsi" w:eastAsiaTheme="minorHAnsi" w:hAnsiTheme="minorHAnsi" w:cstheme="minorBidi"/>
          <w:color w:val="auto"/>
          <w:sz w:val="22"/>
          <w:szCs w:val="22"/>
          <w:lang w:val="uk-UA" w:eastAsia="en-US"/>
        </w:rPr>
        <w:t xml:space="preserve"> </w:t>
      </w:r>
      <w:r w:rsidRPr="00AE1516">
        <w:rPr>
          <w:color w:val="auto"/>
          <w:sz w:val="28"/>
          <w:szCs w:val="28"/>
          <w:lang w:val="uk-UA"/>
        </w:rPr>
        <w:t xml:space="preserve"> в присутності працівника виконавчого органу міської ради </w:t>
      </w:r>
      <w:r w:rsidRPr="00AE1516">
        <w:rPr>
          <w:color w:val="auto"/>
          <w:sz w:val="28"/>
          <w:szCs w:val="28"/>
          <w:lang w:val="ru-RU"/>
        </w:rPr>
        <w:fldChar w:fldCharType="end"/>
      </w:r>
      <w:r w:rsidRPr="00AE1516">
        <w:rPr>
          <w:color w:val="auto"/>
          <w:sz w:val="28"/>
          <w:szCs w:val="28"/>
          <w:lang w:val="uk-UA"/>
        </w:rPr>
        <w:t>з реєстрацією у спеціальному журналі відвідувачів</w:t>
      </w:r>
      <w:r w:rsidR="00E353EA" w:rsidRPr="00E353EA">
        <w:rPr>
          <w:sz w:val="28"/>
          <w:szCs w:val="28"/>
          <w:lang w:val="uk-UA"/>
        </w:rPr>
        <w:t xml:space="preserve"> </w:t>
      </w:r>
      <w:r w:rsidR="00E353EA">
        <w:rPr>
          <w:sz w:val="28"/>
          <w:szCs w:val="28"/>
          <w:lang w:val="uk-UA"/>
        </w:rPr>
        <w:t xml:space="preserve">в місці </w:t>
      </w:r>
      <w:r w:rsidR="00E353EA" w:rsidRPr="007B29DA">
        <w:rPr>
          <w:color w:val="auto"/>
          <w:sz w:val="28"/>
          <w:szCs w:val="28"/>
        </w:rPr>
        <w:t>контролю за дотриманням внутрішньооб</w:t>
      </w:r>
      <w:r w:rsidR="00E353EA" w:rsidRPr="007B29DA">
        <w:rPr>
          <w:color w:val="auto"/>
          <w:sz w:val="28"/>
          <w:szCs w:val="28"/>
          <w:lang w:val="uk-UA"/>
        </w:rPr>
        <w:t>'</w:t>
      </w:r>
      <w:r w:rsidR="00E353EA" w:rsidRPr="007B29DA">
        <w:rPr>
          <w:color w:val="auto"/>
          <w:sz w:val="28"/>
          <w:szCs w:val="28"/>
        </w:rPr>
        <w:t>єктового режиму</w:t>
      </w:r>
      <w:r w:rsidR="00E353EA">
        <w:rPr>
          <w:color w:val="auto"/>
          <w:sz w:val="28"/>
          <w:szCs w:val="28"/>
          <w:lang w:val="uk-UA"/>
        </w:rPr>
        <w:t>.</w:t>
      </w:r>
      <w:r w:rsidR="00E353EA" w:rsidRPr="005705B2">
        <w:rPr>
          <w:color w:val="auto"/>
          <w:sz w:val="28"/>
          <w:szCs w:val="28"/>
          <w:lang w:val="uk-UA"/>
        </w:rPr>
        <w:t xml:space="preserve"> </w:t>
      </w:r>
      <w:r w:rsidR="00E353EA">
        <w:rPr>
          <w:color w:val="auto"/>
          <w:sz w:val="28"/>
          <w:szCs w:val="28"/>
          <w:lang w:val="uk-UA"/>
        </w:rPr>
        <w:t xml:space="preserve"> </w:t>
      </w:r>
      <w:r w:rsidR="00E353EA" w:rsidRPr="007B29DA">
        <w:rPr>
          <w:color w:val="auto"/>
          <w:sz w:val="28"/>
          <w:szCs w:val="28"/>
          <w:lang w:val="uk-UA"/>
        </w:rPr>
        <w:t xml:space="preserve">   </w:t>
      </w:r>
      <w:r w:rsidR="00E353EA">
        <w:rPr>
          <w:sz w:val="28"/>
          <w:szCs w:val="28"/>
          <w:lang w:val="uk-UA"/>
        </w:rPr>
        <w:t xml:space="preserve"> </w:t>
      </w:r>
    </w:p>
    <w:p w:rsidR="002340DD" w:rsidRPr="00D7141E" w:rsidRDefault="00AE1516" w:rsidP="00C91950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D714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  Посадова особа органу місцевого самоврядування несе персональну відповідальність за супровід особи яка відвідує приміщення міської ради та відповідає</w:t>
      </w:r>
      <w:r w:rsidR="00D7141E" w:rsidRPr="00D714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714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за  реєстрацію такої особи про вхід/вихід до/з приміщення</w:t>
      </w:r>
      <w:r w:rsidR="00D7141E" w:rsidRPr="00D714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Pr="00D714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7141E" w:rsidRPr="00D7141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2340DD" w:rsidRDefault="00F53144" w:rsidP="00872809">
      <w:pPr>
        <w:pStyle w:val="1"/>
        <w:shd w:val="clear" w:color="auto" w:fill="auto"/>
        <w:tabs>
          <w:tab w:val="left" w:pos="1426"/>
        </w:tabs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60041">
        <w:rPr>
          <w:sz w:val="28"/>
          <w:szCs w:val="28"/>
          <w:lang w:val="uk-UA"/>
        </w:rPr>
        <w:t xml:space="preserve"> </w:t>
      </w:r>
      <w:r w:rsidR="00CC7265">
        <w:rPr>
          <w:sz w:val="28"/>
          <w:szCs w:val="28"/>
          <w:lang w:val="uk-UA"/>
        </w:rPr>
        <w:t xml:space="preserve">  8</w:t>
      </w:r>
      <w:r w:rsidR="00BE758C">
        <w:rPr>
          <w:sz w:val="28"/>
          <w:szCs w:val="28"/>
          <w:lang w:val="uk-UA"/>
        </w:rPr>
        <w:t>.</w:t>
      </w:r>
      <w:r w:rsidR="00D7141E">
        <w:rPr>
          <w:sz w:val="28"/>
          <w:szCs w:val="28"/>
          <w:lang w:val="uk-UA"/>
        </w:rPr>
        <w:t xml:space="preserve"> Вхід</w:t>
      </w:r>
      <w:r w:rsidR="00EF26E1" w:rsidRPr="00206ED1">
        <w:rPr>
          <w:sz w:val="28"/>
          <w:szCs w:val="28"/>
        </w:rPr>
        <w:t xml:space="preserve"> працівників інших організацій, які прибувають до міської ради для виконання ремонтних або господ</w:t>
      </w:r>
      <w:r w:rsidR="00BE74E3">
        <w:rPr>
          <w:sz w:val="28"/>
          <w:szCs w:val="28"/>
        </w:rPr>
        <w:t>арських робіт в адміністративн</w:t>
      </w:r>
      <w:r w:rsidR="00BE74E3">
        <w:rPr>
          <w:sz w:val="28"/>
          <w:szCs w:val="28"/>
          <w:lang w:val="uk-UA"/>
        </w:rPr>
        <w:t>ій</w:t>
      </w:r>
      <w:r w:rsidR="00BE74E3">
        <w:rPr>
          <w:sz w:val="28"/>
          <w:szCs w:val="28"/>
        </w:rPr>
        <w:t xml:space="preserve"> будівл</w:t>
      </w:r>
      <w:r w:rsidR="00BE74E3">
        <w:rPr>
          <w:sz w:val="28"/>
          <w:szCs w:val="28"/>
          <w:lang w:val="uk-UA"/>
        </w:rPr>
        <w:t>і</w:t>
      </w:r>
      <w:r w:rsidR="00EF26E1" w:rsidRPr="00206ED1">
        <w:rPr>
          <w:sz w:val="28"/>
          <w:szCs w:val="28"/>
        </w:rPr>
        <w:t>,</w:t>
      </w:r>
      <w:r w:rsidR="00D7141E">
        <w:rPr>
          <w:sz w:val="28"/>
          <w:szCs w:val="28"/>
          <w:lang w:val="uk-UA"/>
        </w:rPr>
        <w:t xml:space="preserve"> на інших об’єктах,</w:t>
      </w:r>
      <w:r w:rsidR="00BE74E3">
        <w:rPr>
          <w:sz w:val="28"/>
          <w:szCs w:val="28"/>
          <w:lang w:val="uk-UA"/>
        </w:rPr>
        <w:t xml:space="preserve"> або прибудинковій території здійснюється</w:t>
      </w:r>
      <w:r w:rsidR="00EF26E1" w:rsidRPr="00206ED1">
        <w:rPr>
          <w:sz w:val="28"/>
          <w:szCs w:val="28"/>
        </w:rPr>
        <w:t xml:space="preserve"> </w:t>
      </w:r>
      <w:r w:rsidR="00BE74E3">
        <w:rPr>
          <w:sz w:val="28"/>
          <w:szCs w:val="28"/>
          <w:lang w:val="uk-UA"/>
        </w:rPr>
        <w:t xml:space="preserve"> за погодженням з</w:t>
      </w:r>
      <w:r w:rsidR="00EF26E1" w:rsidRPr="00206ED1">
        <w:rPr>
          <w:sz w:val="28"/>
          <w:szCs w:val="28"/>
        </w:rPr>
        <w:t xml:space="preserve"> </w:t>
      </w:r>
      <w:r w:rsidR="00C62E9F">
        <w:rPr>
          <w:sz w:val="28"/>
          <w:szCs w:val="28"/>
          <w:lang w:val="uk-UA"/>
        </w:rPr>
        <w:t xml:space="preserve"> керуючим справами виконкому міської ради</w:t>
      </w:r>
      <w:r w:rsidR="00EF26E1" w:rsidRPr="00206ED1">
        <w:rPr>
          <w:sz w:val="28"/>
          <w:szCs w:val="28"/>
        </w:rPr>
        <w:t>.</w:t>
      </w:r>
    </w:p>
    <w:p w:rsidR="00CC7265" w:rsidRPr="00CC7265" w:rsidRDefault="00CC7265" w:rsidP="00CC7265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C72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9</w:t>
      </w:r>
      <w:r w:rsidRPr="00CC7265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CC7265">
        <w:rPr>
          <w:rFonts w:ascii="Times New Roman" w:hAnsi="Times New Roman" w:cs="Times New Roman"/>
          <w:color w:val="auto"/>
          <w:sz w:val="28"/>
          <w:szCs w:val="28"/>
        </w:rPr>
        <w:t>Пропуск до адміністративн</w:t>
      </w:r>
      <w:r w:rsidRPr="00CC7265">
        <w:rPr>
          <w:rFonts w:ascii="Times New Roman" w:hAnsi="Times New Roman" w:cs="Times New Roman"/>
          <w:color w:val="auto"/>
          <w:sz w:val="28"/>
          <w:szCs w:val="28"/>
          <w:lang w:val="uk-UA"/>
        </w:rPr>
        <w:t>ої</w:t>
      </w:r>
      <w:r w:rsidRPr="00CC7265">
        <w:rPr>
          <w:rFonts w:ascii="Times New Roman" w:hAnsi="Times New Roman" w:cs="Times New Roman"/>
          <w:color w:val="auto"/>
          <w:sz w:val="28"/>
          <w:szCs w:val="28"/>
        </w:rPr>
        <w:t xml:space="preserve"> будів</w:t>
      </w:r>
      <w:r w:rsidRPr="00CC7265">
        <w:rPr>
          <w:rFonts w:ascii="Times New Roman" w:hAnsi="Times New Roman" w:cs="Times New Roman"/>
          <w:color w:val="auto"/>
          <w:sz w:val="28"/>
          <w:szCs w:val="28"/>
          <w:lang w:val="uk-UA"/>
        </w:rPr>
        <w:t>лі</w:t>
      </w:r>
      <w:r w:rsidRPr="00CC7265">
        <w:rPr>
          <w:rFonts w:ascii="Times New Roman" w:hAnsi="Times New Roman" w:cs="Times New Roman"/>
          <w:color w:val="auto"/>
          <w:sz w:val="28"/>
          <w:szCs w:val="28"/>
        </w:rPr>
        <w:t xml:space="preserve"> працівників аварійно</w:t>
      </w:r>
      <w:r w:rsidRPr="00CC72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C726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C72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C7265">
        <w:rPr>
          <w:rFonts w:ascii="Times New Roman" w:hAnsi="Times New Roman" w:cs="Times New Roman"/>
          <w:color w:val="auto"/>
          <w:sz w:val="28"/>
          <w:szCs w:val="28"/>
        </w:rPr>
        <w:t>рятувальн</w:t>
      </w:r>
      <w:r w:rsidRPr="00CC7265">
        <w:rPr>
          <w:rFonts w:ascii="Times New Roman" w:hAnsi="Times New Roman" w:cs="Times New Roman"/>
          <w:color w:val="auto"/>
          <w:sz w:val="28"/>
          <w:szCs w:val="28"/>
          <w:lang w:val="uk-UA"/>
        </w:rPr>
        <w:t>ої служби ДСНС</w:t>
      </w:r>
      <w:r w:rsidRPr="00CC7265">
        <w:rPr>
          <w:rFonts w:ascii="Times New Roman" w:hAnsi="Times New Roman" w:cs="Times New Roman"/>
          <w:color w:val="auto"/>
          <w:sz w:val="28"/>
          <w:szCs w:val="28"/>
        </w:rPr>
        <w:t xml:space="preserve"> , аварійних, пожежних, медичних служб у разі виникнення надзвичайної ситуації та працівників поліції </w:t>
      </w:r>
      <w:r w:rsidRPr="00CC7265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Pr="00CC7265">
        <w:rPr>
          <w:rFonts w:ascii="Times New Roman" w:hAnsi="Times New Roman" w:cs="Times New Roman"/>
          <w:color w:val="auto"/>
          <w:sz w:val="28"/>
          <w:szCs w:val="28"/>
        </w:rPr>
        <w:t xml:space="preserve">у разі виявлення </w:t>
      </w:r>
      <w:r w:rsidRPr="00CC726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правопорушення в адміністративн</w:t>
      </w:r>
      <w:r w:rsidRPr="00CC7265">
        <w:rPr>
          <w:rFonts w:ascii="Times New Roman" w:hAnsi="Times New Roman" w:cs="Times New Roman"/>
          <w:color w:val="auto"/>
          <w:sz w:val="28"/>
          <w:szCs w:val="28"/>
          <w:lang w:val="uk-UA"/>
        </w:rPr>
        <w:t>ій</w:t>
      </w:r>
      <w:r w:rsidRPr="00CC7265">
        <w:rPr>
          <w:rFonts w:ascii="Times New Roman" w:hAnsi="Times New Roman" w:cs="Times New Roman"/>
          <w:color w:val="auto"/>
          <w:sz w:val="28"/>
          <w:szCs w:val="28"/>
        </w:rPr>
        <w:t xml:space="preserve"> будів</w:t>
      </w:r>
      <w:r w:rsidRPr="00CC7265">
        <w:rPr>
          <w:rFonts w:ascii="Times New Roman" w:hAnsi="Times New Roman" w:cs="Times New Roman"/>
          <w:color w:val="auto"/>
          <w:sz w:val="28"/>
          <w:szCs w:val="28"/>
          <w:lang w:val="uk-UA"/>
        </w:rPr>
        <w:t>лі</w:t>
      </w:r>
      <w:r w:rsidRPr="00CC7265">
        <w:rPr>
          <w:rFonts w:ascii="Times New Roman" w:hAnsi="Times New Roman" w:cs="Times New Roman"/>
          <w:color w:val="auto"/>
          <w:sz w:val="28"/>
          <w:szCs w:val="28"/>
        </w:rPr>
        <w:t xml:space="preserve"> та на прибудинковій території</w:t>
      </w:r>
      <w:r w:rsidRPr="00CC7265">
        <w:rPr>
          <w:rFonts w:ascii="Times New Roman" w:hAnsi="Times New Roman" w:cs="Times New Roman"/>
          <w:color w:val="auto"/>
          <w:sz w:val="28"/>
          <w:szCs w:val="28"/>
          <w:lang w:val="uk-UA"/>
        </w:rPr>
        <w:t>),</w:t>
      </w:r>
      <w:r w:rsidRPr="00CC72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7265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hyperlink r:id="rId15" w:tgtFrame="_blank" w:history="1">
        <w:r w:rsidRPr="00CC726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фельд'єгерів спеціального зв'язку</w:t>
        </w:r>
        <w:r w:rsidRPr="00CC7265">
          <w:rPr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 xml:space="preserve"> </w:t>
        </w:r>
      </w:hyperlink>
      <w:r w:rsidRPr="00CC72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C7265">
        <w:rPr>
          <w:rFonts w:ascii="Times New Roman" w:hAnsi="Times New Roman" w:cs="Times New Roman"/>
          <w:color w:val="auto"/>
          <w:sz w:val="28"/>
          <w:szCs w:val="28"/>
        </w:rPr>
        <w:t>здійснюється безперешкодно за документами, що посвідчують особу.</w:t>
      </w:r>
    </w:p>
    <w:p w:rsidR="00CC7265" w:rsidRPr="00CC7265" w:rsidRDefault="00CC7265" w:rsidP="00CC7265">
      <w:pPr>
        <w:pStyle w:val="1"/>
        <w:shd w:val="clear" w:color="auto" w:fill="auto"/>
        <w:tabs>
          <w:tab w:val="left" w:pos="1426"/>
        </w:tabs>
        <w:spacing w:before="0" w:after="0" w:line="322" w:lineRule="exact"/>
        <w:rPr>
          <w:color w:val="auto"/>
          <w:sz w:val="28"/>
          <w:szCs w:val="28"/>
          <w:lang w:val="uk-UA"/>
        </w:rPr>
      </w:pPr>
      <w:r w:rsidRPr="00CC7265">
        <w:rPr>
          <w:color w:val="auto"/>
          <w:sz w:val="28"/>
          <w:szCs w:val="28"/>
          <w:lang w:val="uk-UA"/>
        </w:rPr>
        <w:t xml:space="preserve">     </w:t>
      </w:r>
      <w:r>
        <w:rPr>
          <w:color w:val="auto"/>
          <w:sz w:val="28"/>
          <w:szCs w:val="28"/>
          <w:lang w:val="uk-UA"/>
        </w:rPr>
        <w:t xml:space="preserve"> 10</w:t>
      </w:r>
      <w:r w:rsidRPr="00CC7265">
        <w:rPr>
          <w:color w:val="auto"/>
          <w:sz w:val="28"/>
          <w:szCs w:val="28"/>
          <w:lang w:val="uk-UA"/>
        </w:rPr>
        <w:t>.</w:t>
      </w:r>
      <w:r w:rsidRPr="00CC7265">
        <w:rPr>
          <w:color w:val="auto"/>
          <w:sz w:val="28"/>
          <w:szCs w:val="28"/>
        </w:rPr>
        <w:t>У разі виникнення надзвичайної ситуації (пожежа, аварія тощо) система контролю доступу відключається, вихід з адміністративних будівель здійснюється безперешкодно через усі виходи.</w:t>
      </w:r>
    </w:p>
    <w:p w:rsidR="002340DD" w:rsidRPr="00206ED1" w:rsidRDefault="00F53144" w:rsidP="00872809">
      <w:pPr>
        <w:pStyle w:val="1"/>
        <w:shd w:val="clear" w:color="auto" w:fill="auto"/>
        <w:tabs>
          <w:tab w:val="left" w:pos="1444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160041">
        <w:rPr>
          <w:sz w:val="28"/>
          <w:szCs w:val="28"/>
          <w:lang w:val="uk-UA"/>
        </w:rPr>
        <w:t xml:space="preserve"> </w:t>
      </w:r>
      <w:r w:rsidR="00BE758C">
        <w:rPr>
          <w:sz w:val="28"/>
          <w:szCs w:val="28"/>
          <w:lang w:val="uk-UA"/>
        </w:rPr>
        <w:t xml:space="preserve"> 11.</w:t>
      </w:r>
      <w:r w:rsidR="00872809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>Після 20.</w:t>
      </w:r>
      <w:r w:rsidR="007F7D65">
        <w:rPr>
          <w:sz w:val="28"/>
          <w:szCs w:val="28"/>
        </w:rPr>
        <w:t>00 вхідні двері адміністративн</w:t>
      </w:r>
      <w:r w:rsidR="007F7D65">
        <w:rPr>
          <w:sz w:val="28"/>
          <w:szCs w:val="28"/>
          <w:lang w:val="uk-UA"/>
        </w:rPr>
        <w:t>ої</w:t>
      </w:r>
      <w:r w:rsidR="007F7D65">
        <w:rPr>
          <w:sz w:val="28"/>
          <w:szCs w:val="28"/>
        </w:rPr>
        <w:t xml:space="preserve"> будів</w:t>
      </w:r>
      <w:r w:rsidR="007F7D65">
        <w:rPr>
          <w:sz w:val="28"/>
          <w:szCs w:val="28"/>
          <w:lang w:val="uk-UA"/>
        </w:rPr>
        <w:t>лі</w:t>
      </w:r>
      <w:r w:rsidR="00EF26E1" w:rsidRPr="00206ED1">
        <w:rPr>
          <w:sz w:val="28"/>
          <w:szCs w:val="28"/>
        </w:rPr>
        <w:t xml:space="preserve"> зачиняються.</w:t>
      </w:r>
    </w:p>
    <w:p w:rsidR="002340DD" w:rsidRPr="00206ED1" w:rsidRDefault="00F53144" w:rsidP="009E4503">
      <w:pPr>
        <w:pStyle w:val="1"/>
        <w:shd w:val="clear" w:color="auto" w:fill="auto"/>
        <w:tabs>
          <w:tab w:val="left" w:pos="1465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160041">
        <w:rPr>
          <w:sz w:val="28"/>
          <w:szCs w:val="28"/>
          <w:lang w:val="uk-UA"/>
        </w:rPr>
        <w:t xml:space="preserve"> </w:t>
      </w:r>
      <w:r w:rsidR="00CC7265">
        <w:rPr>
          <w:sz w:val="28"/>
          <w:szCs w:val="28"/>
          <w:lang w:val="uk-UA"/>
        </w:rPr>
        <w:t xml:space="preserve"> 12</w:t>
      </w:r>
      <w:r w:rsidR="00BE758C">
        <w:rPr>
          <w:sz w:val="28"/>
          <w:szCs w:val="28"/>
          <w:lang w:val="uk-UA"/>
        </w:rPr>
        <w:t>.</w:t>
      </w:r>
      <w:r w:rsidR="00CA77C5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 xml:space="preserve">Категорично забороняється пропускати осіб до </w:t>
      </w:r>
      <w:r w:rsidR="00CA77C5">
        <w:rPr>
          <w:sz w:val="28"/>
          <w:szCs w:val="28"/>
        </w:rPr>
        <w:t>адміністративн</w:t>
      </w:r>
      <w:r w:rsidR="00CA77C5">
        <w:rPr>
          <w:sz w:val="28"/>
          <w:szCs w:val="28"/>
          <w:lang w:val="uk-UA"/>
        </w:rPr>
        <w:t>ої</w:t>
      </w:r>
      <w:r w:rsidR="00CA77C5">
        <w:rPr>
          <w:sz w:val="28"/>
          <w:szCs w:val="28"/>
        </w:rPr>
        <w:t xml:space="preserve"> будів</w:t>
      </w:r>
      <w:r w:rsidR="00CA77C5">
        <w:rPr>
          <w:sz w:val="28"/>
          <w:szCs w:val="28"/>
          <w:lang w:val="uk-UA"/>
        </w:rPr>
        <w:t>лі</w:t>
      </w:r>
      <w:r w:rsidR="00EF26E1" w:rsidRPr="00206ED1">
        <w:rPr>
          <w:sz w:val="28"/>
          <w:szCs w:val="28"/>
        </w:rPr>
        <w:t xml:space="preserve"> та на прибудинкову територію:</w:t>
      </w:r>
    </w:p>
    <w:p w:rsidR="002340DD" w:rsidRPr="00206ED1" w:rsidRDefault="000121ED" w:rsidP="000121ED">
      <w:pPr>
        <w:pStyle w:val="1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EF26E1" w:rsidRPr="00206ED1">
        <w:rPr>
          <w:sz w:val="28"/>
          <w:szCs w:val="28"/>
        </w:rPr>
        <w:t>після закінчення робочого дня;</w:t>
      </w:r>
    </w:p>
    <w:p w:rsidR="002340DD" w:rsidRPr="00206ED1" w:rsidRDefault="000121ED" w:rsidP="000121ED">
      <w:pPr>
        <w:pStyle w:val="1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EF26E1" w:rsidRPr="00206ED1">
        <w:rPr>
          <w:sz w:val="28"/>
          <w:szCs w:val="28"/>
        </w:rPr>
        <w:t>з явними ознаками алкогольного або наркотичного сп'яніння;</w:t>
      </w:r>
    </w:p>
    <w:p w:rsidR="002340DD" w:rsidRPr="00206ED1" w:rsidRDefault="000121ED" w:rsidP="000121ED">
      <w:pPr>
        <w:pStyle w:val="1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EF26E1" w:rsidRPr="00206ED1">
        <w:rPr>
          <w:sz w:val="28"/>
          <w:szCs w:val="28"/>
        </w:rPr>
        <w:t>у пляжному одязі;</w:t>
      </w:r>
    </w:p>
    <w:p w:rsidR="000121ED" w:rsidRDefault="000121ED" w:rsidP="000121ED">
      <w:pPr>
        <w:pStyle w:val="1"/>
        <w:shd w:val="clear" w:color="auto" w:fill="auto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F26E1" w:rsidRPr="00206ED1">
        <w:rPr>
          <w:sz w:val="28"/>
          <w:szCs w:val="28"/>
        </w:rPr>
        <w:t xml:space="preserve">з великогабаритною ручною кладдю (у разі потреби </w:t>
      </w:r>
      <w:r w:rsidR="00B2239F">
        <w:rPr>
          <w:sz w:val="28"/>
          <w:szCs w:val="28"/>
        </w:rPr>
        <w:t xml:space="preserve">запропонувати </w:t>
      </w:r>
      <w:r>
        <w:rPr>
          <w:sz w:val="28"/>
          <w:szCs w:val="28"/>
          <w:lang w:val="uk-UA"/>
        </w:rPr>
        <w:t xml:space="preserve">     </w:t>
      </w:r>
    </w:p>
    <w:p w:rsidR="002340DD" w:rsidRPr="00206ED1" w:rsidRDefault="000121ED" w:rsidP="000121ED">
      <w:pPr>
        <w:pStyle w:val="1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B2239F">
        <w:rPr>
          <w:sz w:val="28"/>
          <w:szCs w:val="28"/>
        </w:rPr>
        <w:t xml:space="preserve">здати до </w:t>
      </w:r>
      <w:r w:rsidR="00B2239F">
        <w:rPr>
          <w:sz w:val="28"/>
          <w:szCs w:val="28"/>
          <w:lang w:val="uk-UA"/>
        </w:rPr>
        <w:t>спеціально визначеного місця</w:t>
      </w:r>
      <w:r w:rsidR="00EF26E1" w:rsidRPr="00206ED1">
        <w:rPr>
          <w:sz w:val="28"/>
          <w:szCs w:val="28"/>
        </w:rPr>
        <w:t>);</w:t>
      </w:r>
    </w:p>
    <w:p w:rsidR="002340DD" w:rsidRPr="00206ED1" w:rsidRDefault="000121ED" w:rsidP="000121ED">
      <w:pPr>
        <w:pStyle w:val="1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EF26E1" w:rsidRPr="00206ED1">
        <w:rPr>
          <w:sz w:val="28"/>
          <w:szCs w:val="28"/>
        </w:rPr>
        <w:t>з тваринами;</w:t>
      </w:r>
    </w:p>
    <w:p w:rsidR="002340DD" w:rsidRPr="00206ED1" w:rsidRDefault="000121ED" w:rsidP="000121ED">
      <w:pPr>
        <w:pStyle w:val="1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EF26E1" w:rsidRPr="00206ED1">
        <w:rPr>
          <w:sz w:val="28"/>
          <w:szCs w:val="28"/>
        </w:rPr>
        <w:t>з речами, забороненими для внесення (ввезення);</w:t>
      </w:r>
    </w:p>
    <w:p w:rsidR="002340DD" w:rsidRDefault="000121ED" w:rsidP="000121ED">
      <w:pPr>
        <w:pStyle w:val="1"/>
        <w:shd w:val="clear" w:color="auto" w:fill="auto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F26E1" w:rsidRPr="00206ED1">
        <w:rPr>
          <w:sz w:val="28"/>
          <w:szCs w:val="28"/>
        </w:rPr>
        <w:t>з речами, предметами, об'єктами, забороненими у вільному обігу.</w:t>
      </w:r>
    </w:p>
    <w:p w:rsidR="00CC7265" w:rsidRPr="00CC7265" w:rsidRDefault="00CC7265" w:rsidP="000121ED">
      <w:pPr>
        <w:pStyle w:val="1"/>
        <w:shd w:val="clear" w:color="auto" w:fill="auto"/>
        <w:spacing w:before="0" w:after="0"/>
        <w:rPr>
          <w:sz w:val="28"/>
          <w:szCs w:val="28"/>
          <w:lang w:val="uk-UA"/>
        </w:rPr>
      </w:pPr>
    </w:p>
    <w:p w:rsidR="00CC7265" w:rsidRPr="00CC7265" w:rsidRDefault="00CC7265" w:rsidP="00CC7265">
      <w:pPr>
        <w:pStyle w:val="1"/>
        <w:shd w:val="clear" w:color="auto" w:fill="auto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CC7265">
        <w:rPr>
          <w:b/>
          <w:sz w:val="28"/>
          <w:szCs w:val="28"/>
          <w:lang w:val="uk-UA"/>
        </w:rPr>
        <w:t xml:space="preserve">4. Права відповідальної особи  з забезпечення </w:t>
      </w:r>
      <w:r w:rsidRPr="00CC7265">
        <w:rPr>
          <w:b/>
          <w:color w:val="auto"/>
          <w:sz w:val="28"/>
          <w:szCs w:val="28"/>
        </w:rPr>
        <w:t xml:space="preserve"> внутрішньооб</w:t>
      </w:r>
      <w:r w:rsidRPr="00CC7265">
        <w:rPr>
          <w:b/>
          <w:color w:val="auto"/>
          <w:sz w:val="28"/>
          <w:szCs w:val="28"/>
          <w:lang w:val="uk-UA"/>
        </w:rPr>
        <w:t>'</w:t>
      </w:r>
      <w:r w:rsidRPr="00CC7265">
        <w:rPr>
          <w:b/>
          <w:color w:val="auto"/>
          <w:sz w:val="28"/>
          <w:szCs w:val="28"/>
        </w:rPr>
        <w:t>єктового режиму</w:t>
      </w:r>
    </w:p>
    <w:p w:rsidR="00C91950" w:rsidRPr="00D7141E" w:rsidRDefault="00C91950" w:rsidP="00C91950">
      <w:pPr>
        <w:pStyle w:val="1"/>
        <w:shd w:val="clear" w:color="auto" w:fill="auto"/>
        <w:tabs>
          <w:tab w:val="left" w:pos="1455"/>
        </w:tabs>
        <w:spacing w:before="0" w:after="0"/>
        <w:rPr>
          <w:color w:val="FF0000"/>
          <w:sz w:val="28"/>
          <w:szCs w:val="28"/>
          <w:lang w:val="uk-UA"/>
        </w:rPr>
      </w:pPr>
      <w:r w:rsidRPr="00D7141E">
        <w:rPr>
          <w:color w:val="FF0000"/>
          <w:sz w:val="28"/>
          <w:szCs w:val="28"/>
          <w:lang w:val="uk-UA"/>
        </w:rPr>
        <w:t xml:space="preserve">       </w:t>
      </w:r>
      <w:r w:rsidR="00CC7265">
        <w:rPr>
          <w:color w:val="auto"/>
          <w:sz w:val="28"/>
          <w:szCs w:val="28"/>
          <w:lang w:val="uk-UA"/>
        </w:rPr>
        <w:t>4.1</w:t>
      </w:r>
      <w:r w:rsidRPr="00D7141E">
        <w:rPr>
          <w:color w:val="auto"/>
          <w:sz w:val="28"/>
          <w:szCs w:val="28"/>
          <w:lang w:val="uk-UA"/>
        </w:rPr>
        <w:t xml:space="preserve">. </w:t>
      </w:r>
      <w:r w:rsidR="00D7141E" w:rsidRPr="00D7141E">
        <w:rPr>
          <w:color w:val="auto"/>
          <w:sz w:val="28"/>
          <w:szCs w:val="28"/>
          <w:lang w:val="uk-UA"/>
        </w:rPr>
        <w:t xml:space="preserve"> Охоронник (сторож, </w:t>
      </w:r>
      <w:r w:rsidRPr="00D7141E">
        <w:rPr>
          <w:color w:val="auto"/>
          <w:sz w:val="28"/>
          <w:szCs w:val="28"/>
          <w:lang w:val="uk-UA"/>
        </w:rPr>
        <w:t>черговий)</w:t>
      </w:r>
      <w:r w:rsidRPr="00D7141E">
        <w:rPr>
          <w:color w:val="auto"/>
          <w:sz w:val="28"/>
          <w:szCs w:val="28"/>
        </w:rPr>
        <w:t xml:space="preserve"> поста № 1 має право</w:t>
      </w:r>
      <w:r w:rsidRPr="00D7141E">
        <w:rPr>
          <w:color w:val="auto"/>
          <w:sz w:val="28"/>
          <w:szCs w:val="28"/>
          <w:lang w:val="uk-UA"/>
        </w:rPr>
        <w:t>:</w:t>
      </w:r>
    </w:p>
    <w:p w:rsidR="00C91950" w:rsidRDefault="00C91950" w:rsidP="00C91950">
      <w:pPr>
        <w:pStyle w:val="1"/>
        <w:shd w:val="clear" w:color="auto" w:fill="auto"/>
        <w:tabs>
          <w:tab w:val="left" w:pos="1455"/>
        </w:tabs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</w:t>
      </w:r>
      <w:r w:rsidRPr="00206ED1">
        <w:rPr>
          <w:sz w:val="28"/>
          <w:szCs w:val="28"/>
        </w:rPr>
        <w:t xml:space="preserve"> у разі необхідності перевіряти у відвідувачів, працівників міської ради, депутатів та інших осіб, які прибули до міської ради, паспорт громадянина України або інш</w:t>
      </w:r>
      <w:r>
        <w:rPr>
          <w:sz w:val="28"/>
          <w:szCs w:val="28"/>
        </w:rPr>
        <w:t>ий документ, що посвідчує особу</w:t>
      </w:r>
      <w:r>
        <w:rPr>
          <w:sz w:val="28"/>
          <w:szCs w:val="28"/>
          <w:lang w:val="uk-UA"/>
        </w:rPr>
        <w:t>;</w:t>
      </w:r>
    </w:p>
    <w:p w:rsidR="00C91950" w:rsidRDefault="00C91950" w:rsidP="00C91950">
      <w:pPr>
        <w:pStyle w:val="1"/>
        <w:shd w:val="clear" w:color="auto" w:fill="auto"/>
        <w:tabs>
          <w:tab w:val="left" w:pos="1455"/>
        </w:tabs>
        <w:spacing w:before="0" w:after="0"/>
        <w:rPr>
          <w:sz w:val="28"/>
          <w:szCs w:val="28"/>
          <w:lang w:val="ru"/>
        </w:rPr>
      </w:pPr>
      <w:r>
        <w:rPr>
          <w:sz w:val="28"/>
          <w:szCs w:val="28"/>
          <w:lang w:val="uk-UA"/>
        </w:rPr>
        <w:t xml:space="preserve">     </w:t>
      </w:r>
      <w:r w:rsidR="00CC72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</w:t>
      </w:r>
      <w:r w:rsidRPr="00206ED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>дійсн</w:t>
      </w:r>
      <w:r>
        <w:rPr>
          <w:sz w:val="28"/>
          <w:szCs w:val="28"/>
          <w:lang w:val="uk-UA"/>
        </w:rPr>
        <w:t>ювати</w:t>
      </w:r>
      <w:r w:rsidRPr="00206ED1">
        <w:rPr>
          <w:sz w:val="28"/>
          <w:szCs w:val="28"/>
        </w:rPr>
        <w:t xml:space="preserve"> огляд речей стосовно внесення заборонених речей та речей, предметів, об'єктів, заборонених у вільному обігу. У разі відмови пред'являти речі для огляду </w:t>
      </w:r>
      <w:r>
        <w:rPr>
          <w:sz w:val="28"/>
          <w:szCs w:val="28"/>
          <w:lang w:val="uk-UA"/>
        </w:rPr>
        <w:t xml:space="preserve"> сторож (черговий)</w:t>
      </w:r>
      <w:r w:rsidRPr="00206ED1">
        <w:rPr>
          <w:sz w:val="28"/>
          <w:szCs w:val="28"/>
        </w:rPr>
        <w:t xml:space="preserve"> має підстави не пропустити таку особу до адміністративної будівлі. У разі незгоди особи з діями охоронника та спроби проникнути до адміністративної будівлі охоронник повинен </w:t>
      </w:r>
      <w:r w:rsidR="008807D1">
        <w:rPr>
          <w:sz w:val="28"/>
          <w:szCs w:val="28"/>
          <w:lang w:val="uk-UA"/>
        </w:rPr>
        <w:t xml:space="preserve"> </w:t>
      </w:r>
      <w:r w:rsidRPr="00206ED1">
        <w:rPr>
          <w:sz w:val="28"/>
          <w:szCs w:val="28"/>
        </w:rPr>
        <w:t xml:space="preserve"> повідомити </w:t>
      </w:r>
      <w:r>
        <w:rPr>
          <w:sz w:val="28"/>
          <w:szCs w:val="28"/>
          <w:lang w:val="uk-UA"/>
        </w:rPr>
        <w:t xml:space="preserve"> керуючому справами виконкому міської ради, начальника загального відділу міської ради</w:t>
      </w:r>
      <w:r w:rsidRPr="00206ED1">
        <w:rPr>
          <w:sz w:val="28"/>
          <w:szCs w:val="28"/>
        </w:rPr>
        <w:t xml:space="preserve"> у разі необхідності викликати поліцію за телефоном </w:t>
      </w:r>
      <w:r w:rsidRPr="00206ED1">
        <w:rPr>
          <w:sz w:val="28"/>
          <w:szCs w:val="28"/>
          <w:lang w:val="ru"/>
        </w:rPr>
        <w:t>102.</w:t>
      </w:r>
    </w:p>
    <w:p w:rsidR="006715DE" w:rsidRPr="006715DE" w:rsidRDefault="006715DE" w:rsidP="006715DE">
      <w:pPr>
        <w:pStyle w:val="1"/>
        <w:shd w:val="clear" w:color="auto" w:fill="auto"/>
        <w:tabs>
          <w:tab w:val="left" w:pos="1407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206ED1">
        <w:rPr>
          <w:sz w:val="28"/>
          <w:szCs w:val="28"/>
        </w:rPr>
        <w:t>Якщо особа викликає підозру своєю поведінкою або відм</w:t>
      </w:r>
      <w:r>
        <w:rPr>
          <w:sz w:val="28"/>
          <w:szCs w:val="28"/>
        </w:rPr>
        <w:t xml:space="preserve">овляється </w:t>
      </w:r>
      <w:r>
        <w:rPr>
          <w:sz w:val="28"/>
          <w:szCs w:val="28"/>
          <w:lang w:val="uk-UA"/>
        </w:rPr>
        <w:t xml:space="preserve">пояснити наміри </w:t>
      </w:r>
      <w:r w:rsidR="00D7141E">
        <w:rPr>
          <w:sz w:val="28"/>
          <w:szCs w:val="28"/>
        </w:rPr>
        <w:t>,</w:t>
      </w:r>
      <w:r>
        <w:rPr>
          <w:sz w:val="28"/>
          <w:szCs w:val="28"/>
        </w:rPr>
        <w:t xml:space="preserve"> доступ так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особ</w:t>
      </w:r>
      <w:r>
        <w:rPr>
          <w:sz w:val="28"/>
          <w:szCs w:val="28"/>
          <w:lang w:val="uk-UA"/>
        </w:rPr>
        <w:t>і до приміщення міської ради обмежується</w:t>
      </w:r>
      <w:r w:rsidRPr="00206ED1">
        <w:rPr>
          <w:sz w:val="28"/>
          <w:szCs w:val="28"/>
        </w:rPr>
        <w:t xml:space="preserve">, про що </w:t>
      </w:r>
      <w:r>
        <w:rPr>
          <w:sz w:val="28"/>
          <w:szCs w:val="28"/>
          <w:lang w:val="uk-UA"/>
        </w:rPr>
        <w:t xml:space="preserve"> інформується керуючий справами виконкому міської ради, начальник загального відділу міської ради</w:t>
      </w:r>
      <w:r w:rsidRPr="00206ED1">
        <w:rPr>
          <w:sz w:val="28"/>
          <w:szCs w:val="28"/>
        </w:rPr>
        <w:t>.</w:t>
      </w:r>
    </w:p>
    <w:p w:rsidR="002340DD" w:rsidRDefault="006715DE" w:rsidP="00B2239F">
      <w:pPr>
        <w:pStyle w:val="1"/>
        <w:shd w:val="clear" w:color="auto" w:fill="auto"/>
        <w:tabs>
          <w:tab w:val="left" w:pos="1474"/>
        </w:tabs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A268B">
        <w:rPr>
          <w:sz w:val="28"/>
          <w:szCs w:val="28"/>
        </w:rPr>
        <w:t xml:space="preserve"> </w:t>
      </w:r>
      <w:r w:rsidR="001A268B">
        <w:rPr>
          <w:sz w:val="28"/>
          <w:szCs w:val="28"/>
          <w:lang w:val="uk-UA"/>
        </w:rPr>
        <w:t>У</w:t>
      </w:r>
      <w:r w:rsidR="00EF26E1" w:rsidRPr="00206ED1">
        <w:rPr>
          <w:sz w:val="28"/>
          <w:szCs w:val="28"/>
        </w:rPr>
        <w:t xml:space="preserve"> разі виявлення підозрілих, залишених без нагляду предметів, повинен </w:t>
      </w:r>
      <w:r w:rsidR="00CA77C5">
        <w:rPr>
          <w:sz w:val="28"/>
          <w:szCs w:val="28"/>
          <w:lang w:val="uk-UA"/>
        </w:rPr>
        <w:t xml:space="preserve">негайно </w:t>
      </w:r>
      <w:r w:rsidR="00C62E9F">
        <w:rPr>
          <w:sz w:val="28"/>
          <w:szCs w:val="28"/>
          <w:lang w:val="uk-UA"/>
        </w:rPr>
        <w:t xml:space="preserve">проінформувати </w:t>
      </w:r>
      <w:r w:rsidR="00CA77C5">
        <w:rPr>
          <w:sz w:val="28"/>
          <w:szCs w:val="28"/>
          <w:lang w:val="uk-UA"/>
        </w:rPr>
        <w:t xml:space="preserve"> </w:t>
      </w:r>
      <w:r w:rsidR="0022792D">
        <w:rPr>
          <w:sz w:val="28"/>
          <w:szCs w:val="28"/>
          <w:lang w:val="uk-UA"/>
        </w:rPr>
        <w:t xml:space="preserve"> міського голову</w:t>
      </w:r>
      <w:r w:rsidR="001A268B">
        <w:rPr>
          <w:sz w:val="28"/>
          <w:szCs w:val="28"/>
          <w:lang w:val="uk-UA"/>
        </w:rPr>
        <w:t>,</w:t>
      </w:r>
      <w:r w:rsidR="00C62E9F">
        <w:rPr>
          <w:sz w:val="28"/>
          <w:szCs w:val="28"/>
          <w:lang w:val="uk-UA"/>
        </w:rPr>
        <w:t xml:space="preserve"> керуючого справами виконкому міської ради, начальника загального відділу міської ради, начальника відділу цивільного захисту оборонної роботи та взаємодії з правоохоронними органами міської ради за їх вказівкою</w:t>
      </w:r>
      <w:r w:rsidR="00C62E9F" w:rsidRPr="00206ED1">
        <w:rPr>
          <w:sz w:val="28"/>
          <w:szCs w:val="28"/>
        </w:rPr>
        <w:t xml:space="preserve"> </w:t>
      </w:r>
      <w:r w:rsidR="00EF26E1" w:rsidRPr="00206ED1">
        <w:rPr>
          <w:sz w:val="28"/>
          <w:szCs w:val="28"/>
        </w:rPr>
        <w:t>викликати поліцію за телефоном 102</w:t>
      </w:r>
      <w:r w:rsidR="00CA77C5">
        <w:rPr>
          <w:sz w:val="28"/>
          <w:szCs w:val="28"/>
          <w:lang w:val="uk-UA"/>
        </w:rPr>
        <w:t xml:space="preserve"> та діяти у відповідності до отриманих вказівок</w:t>
      </w:r>
      <w:r w:rsidR="00EF26E1" w:rsidRPr="00206ED1">
        <w:rPr>
          <w:sz w:val="28"/>
          <w:szCs w:val="28"/>
        </w:rPr>
        <w:t>.</w:t>
      </w:r>
    </w:p>
    <w:p w:rsidR="00160041" w:rsidRPr="00160041" w:rsidRDefault="00160041" w:rsidP="00B2239F">
      <w:pPr>
        <w:pStyle w:val="1"/>
        <w:shd w:val="clear" w:color="auto" w:fill="auto"/>
        <w:tabs>
          <w:tab w:val="left" w:pos="1474"/>
        </w:tabs>
        <w:spacing w:before="0" w:after="0"/>
        <w:rPr>
          <w:sz w:val="28"/>
          <w:szCs w:val="28"/>
          <w:lang w:val="uk-UA"/>
        </w:rPr>
      </w:pPr>
    </w:p>
    <w:p w:rsidR="002340DD" w:rsidRPr="00C62E9F" w:rsidRDefault="000121ED" w:rsidP="000121ED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="0016004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3B1745">
        <w:rPr>
          <w:b/>
          <w:sz w:val="28"/>
          <w:szCs w:val="28"/>
          <w:lang w:val="uk-UA"/>
        </w:rPr>
        <w:t>5</w:t>
      </w:r>
      <w:r w:rsidR="00EF26E1" w:rsidRPr="00C62E9F">
        <w:rPr>
          <w:b/>
          <w:sz w:val="28"/>
          <w:szCs w:val="28"/>
        </w:rPr>
        <w:t>. В'їзд (виїзд) на прибудинкову територію та контроль за переміщенням матеріальних цінностей виконавчих органів міської ради</w:t>
      </w:r>
    </w:p>
    <w:p w:rsidR="00FE4799" w:rsidRPr="00FE4799" w:rsidRDefault="000121ED" w:rsidP="009E4503">
      <w:pPr>
        <w:pStyle w:val="1"/>
        <w:shd w:val="clear" w:color="auto" w:fill="auto"/>
        <w:tabs>
          <w:tab w:val="left" w:pos="1393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3B1745">
        <w:rPr>
          <w:sz w:val="28"/>
          <w:szCs w:val="28"/>
          <w:lang w:val="uk-UA"/>
        </w:rPr>
        <w:t>5</w:t>
      </w:r>
      <w:r w:rsidR="009E4503">
        <w:rPr>
          <w:sz w:val="28"/>
          <w:szCs w:val="28"/>
          <w:lang w:val="uk-UA"/>
        </w:rPr>
        <w:t xml:space="preserve">.1 </w:t>
      </w:r>
      <w:r w:rsidR="00EF26E1" w:rsidRPr="00206ED1">
        <w:rPr>
          <w:sz w:val="28"/>
          <w:szCs w:val="28"/>
        </w:rPr>
        <w:t>В'їзд (виїзд) автотранспортних засобів на прибудинкову т</w:t>
      </w:r>
      <w:r w:rsidR="00FE4799">
        <w:rPr>
          <w:sz w:val="28"/>
          <w:szCs w:val="28"/>
        </w:rPr>
        <w:t xml:space="preserve">ериторію </w:t>
      </w:r>
      <w:r w:rsidR="00872809">
        <w:rPr>
          <w:sz w:val="28"/>
          <w:szCs w:val="28"/>
          <w:lang w:val="uk-UA"/>
        </w:rPr>
        <w:t>з боку вул.</w:t>
      </w:r>
      <w:r w:rsidR="009E4503">
        <w:rPr>
          <w:sz w:val="28"/>
          <w:szCs w:val="28"/>
          <w:lang w:val="uk-UA"/>
        </w:rPr>
        <w:t xml:space="preserve"> Соборності </w:t>
      </w:r>
      <w:r w:rsidR="001071E4">
        <w:rPr>
          <w:sz w:val="28"/>
          <w:szCs w:val="28"/>
          <w:lang w:val="uk-UA"/>
        </w:rPr>
        <w:t xml:space="preserve">у м.Хмільнику </w:t>
      </w:r>
      <w:r w:rsidR="00FE4799">
        <w:rPr>
          <w:sz w:val="28"/>
          <w:szCs w:val="28"/>
        </w:rPr>
        <w:t>дозволяється</w:t>
      </w:r>
      <w:r w:rsidR="00FE4799">
        <w:rPr>
          <w:sz w:val="28"/>
          <w:szCs w:val="28"/>
          <w:lang w:val="uk-UA"/>
        </w:rPr>
        <w:t>:</w:t>
      </w:r>
    </w:p>
    <w:p w:rsidR="00FE4799" w:rsidRDefault="000121ED" w:rsidP="00FE4799">
      <w:pPr>
        <w:pStyle w:val="1"/>
        <w:shd w:val="clear" w:color="auto" w:fill="auto"/>
        <w:tabs>
          <w:tab w:val="left" w:pos="1393"/>
        </w:tabs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E4799">
        <w:rPr>
          <w:sz w:val="28"/>
          <w:szCs w:val="28"/>
          <w:lang w:val="uk-UA"/>
        </w:rPr>
        <w:t xml:space="preserve"> - </w:t>
      </w:r>
      <w:r w:rsidR="00FE4799">
        <w:rPr>
          <w:sz w:val="28"/>
          <w:szCs w:val="28"/>
        </w:rPr>
        <w:t xml:space="preserve"> </w:t>
      </w:r>
      <w:r w:rsidR="00FE4799">
        <w:rPr>
          <w:sz w:val="28"/>
          <w:szCs w:val="28"/>
          <w:lang w:val="uk-UA"/>
        </w:rPr>
        <w:t>службовому автотранспорту;</w:t>
      </w:r>
    </w:p>
    <w:p w:rsidR="002340DD" w:rsidRPr="00FE4799" w:rsidRDefault="000121ED" w:rsidP="0022792D">
      <w:pPr>
        <w:pStyle w:val="1"/>
        <w:shd w:val="clear" w:color="auto" w:fill="auto"/>
        <w:tabs>
          <w:tab w:val="left" w:pos="1393"/>
        </w:tabs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E4799">
        <w:rPr>
          <w:sz w:val="28"/>
          <w:szCs w:val="28"/>
          <w:lang w:val="uk-UA"/>
        </w:rPr>
        <w:t xml:space="preserve"> -  автотранспорту працівників виконавчих органів міської ради</w:t>
      </w:r>
      <w:r w:rsidR="00EF26E1" w:rsidRPr="00206ED1">
        <w:rPr>
          <w:sz w:val="28"/>
          <w:szCs w:val="28"/>
        </w:rPr>
        <w:t>.</w:t>
      </w:r>
    </w:p>
    <w:p w:rsidR="002340DD" w:rsidRPr="00206ED1" w:rsidRDefault="000121ED" w:rsidP="00FE4799">
      <w:pPr>
        <w:pStyle w:val="1"/>
        <w:shd w:val="clear" w:color="auto" w:fill="auto"/>
        <w:tabs>
          <w:tab w:val="left" w:pos="1590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3B1745">
        <w:rPr>
          <w:sz w:val="28"/>
          <w:szCs w:val="28"/>
          <w:lang w:val="uk-UA"/>
        </w:rPr>
        <w:t>5</w:t>
      </w:r>
      <w:r w:rsidR="0022792D">
        <w:rPr>
          <w:sz w:val="28"/>
          <w:szCs w:val="28"/>
          <w:lang w:val="uk-UA"/>
        </w:rPr>
        <w:t>.2</w:t>
      </w:r>
      <w:r w:rsidR="00EF26E1" w:rsidRPr="00206ED1">
        <w:rPr>
          <w:sz w:val="28"/>
          <w:szCs w:val="28"/>
        </w:rPr>
        <w:t xml:space="preserve">Автотранспортні засоби, які ввозять матеріальні цінності (канцелярське приладдя, будівельні матеріали, засоби господарського обслуговування тощо), допускаються на прибудинкову територію тільки з письмового дозволу </w:t>
      </w:r>
      <w:r w:rsidR="00FE4799">
        <w:rPr>
          <w:sz w:val="28"/>
          <w:szCs w:val="28"/>
          <w:lang w:val="uk-UA"/>
        </w:rPr>
        <w:t xml:space="preserve">керуючого справами виконкому міської ради, начальника загального відділу міської ради. </w:t>
      </w:r>
    </w:p>
    <w:p w:rsidR="002340DD" w:rsidRPr="00206ED1" w:rsidRDefault="000121ED" w:rsidP="009E4503">
      <w:pPr>
        <w:pStyle w:val="1"/>
        <w:shd w:val="clear" w:color="auto" w:fill="auto"/>
        <w:tabs>
          <w:tab w:val="left" w:pos="1350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3B1745">
        <w:rPr>
          <w:sz w:val="28"/>
          <w:szCs w:val="28"/>
          <w:lang w:val="uk-UA"/>
        </w:rPr>
        <w:t>5</w:t>
      </w:r>
      <w:r w:rsidR="0022792D">
        <w:rPr>
          <w:sz w:val="28"/>
          <w:szCs w:val="28"/>
          <w:lang w:val="uk-UA"/>
        </w:rPr>
        <w:t>.3</w:t>
      </w:r>
      <w:r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>На прибудинковій території забороняється стоянка автотранспортно</w:t>
      </w:r>
      <w:r w:rsidR="00EF26E1" w:rsidRPr="00206ED1">
        <w:rPr>
          <w:sz w:val="28"/>
          <w:szCs w:val="28"/>
        </w:rPr>
        <w:softHyphen/>
        <w:t xml:space="preserve">го засобу біля </w:t>
      </w:r>
      <w:r w:rsidR="00FE4799">
        <w:rPr>
          <w:sz w:val="28"/>
          <w:szCs w:val="28"/>
          <w:lang w:val="uk-UA"/>
        </w:rPr>
        <w:t xml:space="preserve"> гаражів та будівлі міської ради</w:t>
      </w:r>
      <w:r w:rsidR="00EF26E1" w:rsidRPr="00206ED1">
        <w:rPr>
          <w:sz w:val="28"/>
          <w:szCs w:val="28"/>
        </w:rPr>
        <w:t>.</w:t>
      </w:r>
    </w:p>
    <w:p w:rsidR="002340DD" w:rsidRPr="00206ED1" w:rsidRDefault="000121ED" w:rsidP="009E4503">
      <w:pPr>
        <w:pStyle w:val="1"/>
        <w:shd w:val="clear" w:color="auto" w:fill="auto"/>
        <w:tabs>
          <w:tab w:val="left" w:pos="1364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3B1745">
        <w:rPr>
          <w:sz w:val="28"/>
          <w:szCs w:val="28"/>
          <w:lang w:val="uk-UA"/>
        </w:rPr>
        <w:t xml:space="preserve"> 5</w:t>
      </w:r>
      <w:r w:rsidR="0022792D">
        <w:rPr>
          <w:sz w:val="28"/>
          <w:szCs w:val="28"/>
          <w:lang w:val="uk-UA"/>
        </w:rPr>
        <w:t>.4</w:t>
      </w:r>
      <w:r w:rsidR="009E4503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 xml:space="preserve">На час проведення пленарних засідань сесій міської ради та засідань виконавчого комітету міської ради, депутатських годин стоянка на прибудинковій території дозволяється </w:t>
      </w:r>
      <w:r w:rsidR="0022792D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 xml:space="preserve"> для автотранспортних засобів депутатів міської ради та членів виконавчого комітету міської ради.</w:t>
      </w:r>
    </w:p>
    <w:p w:rsidR="00872809" w:rsidRPr="00872809" w:rsidRDefault="000121ED" w:rsidP="009E4503">
      <w:pPr>
        <w:pStyle w:val="1"/>
        <w:shd w:val="clear" w:color="auto" w:fill="auto"/>
        <w:tabs>
          <w:tab w:val="left" w:pos="1460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3B1745">
        <w:rPr>
          <w:sz w:val="28"/>
          <w:szCs w:val="28"/>
          <w:lang w:val="uk-UA"/>
        </w:rPr>
        <w:t xml:space="preserve"> 5</w:t>
      </w:r>
      <w:r w:rsidR="0022792D">
        <w:rPr>
          <w:sz w:val="28"/>
          <w:szCs w:val="28"/>
          <w:lang w:val="uk-UA"/>
        </w:rPr>
        <w:t xml:space="preserve">.5 </w:t>
      </w:r>
      <w:r w:rsidR="00EF26E1" w:rsidRPr="00206ED1">
        <w:rPr>
          <w:sz w:val="28"/>
          <w:szCs w:val="28"/>
        </w:rPr>
        <w:t xml:space="preserve">В'їзд автотранспортних засобів гостей та осіб, запрошених на пленарне засідання сесій міської ради, здійснюється відповідно до наданих списків. </w:t>
      </w:r>
    </w:p>
    <w:p w:rsidR="002340DD" w:rsidRPr="00872809" w:rsidRDefault="000121ED" w:rsidP="009E4503">
      <w:pPr>
        <w:pStyle w:val="1"/>
        <w:shd w:val="clear" w:color="auto" w:fill="auto"/>
        <w:tabs>
          <w:tab w:val="left" w:pos="1460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3B1745">
        <w:rPr>
          <w:sz w:val="28"/>
          <w:szCs w:val="28"/>
          <w:lang w:val="uk-UA"/>
        </w:rPr>
        <w:t xml:space="preserve">   5</w:t>
      </w:r>
      <w:r w:rsidR="0022792D">
        <w:rPr>
          <w:sz w:val="28"/>
          <w:szCs w:val="28"/>
          <w:lang w:val="uk-UA"/>
        </w:rPr>
        <w:t>.6</w:t>
      </w:r>
      <w:r w:rsidR="009E4503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>Парк</w:t>
      </w:r>
      <w:r w:rsidR="00872809">
        <w:rPr>
          <w:sz w:val="28"/>
          <w:szCs w:val="28"/>
        </w:rPr>
        <w:t>ування автотранспортних засобів</w:t>
      </w:r>
      <w:r w:rsidR="00872809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>здійснюється на визначених місцях.</w:t>
      </w:r>
    </w:p>
    <w:p w:rsidR="002340DD" w:rsidRPr="00872809" w:rsidRDefault="000121ED" w:rsidP="009E4503">
      <w:pPr>
        <w:pStyle w:val="1"/>
        <w:shd w:val="clear" w:color="auto" w:fill="auto"/>
        <w:tabs>
          <w:tab w:val="left" w:pos="1566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3B1745">
        <w:rPr>
          <w:sz w:val="28"/>
          <w:szCs w:val="28"/>
          <w:lang w:val="uk-UA"/>
        </w:rPr>
        <w:t>5</w:t>
      </w:r>
      <w:r w:rsidR="0022792D">
        <w:rPr>
          <w:sz w:val="28"/>
          <w:szCs w:val="28"/>
          <w:lang w:val="uk-UA"/>
        </w:rPr>
        <w:t>.7</w:t>
      </w:r>
      <w:r w:rsidR="009E4503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>У разі відсутності вільних місць для стоянки на прибудинковій території в'їзд забороняється.</w:t>
      </w:r>
    </w:p>
    <w:p w:rsidR="002340DD" w:rsidRPr="00206ED1" w:rsidRDefault="000121ED" w:rsidP="009E4503">
      <w:pPr>
        <w:pStyle w:val="1"/>
        <w:shd w:val="clear" w:color="auto" w:fill="auto"/>
        <w:tabs>
          <w:tab w:val="left" w:pos="1546"/>
        </w:tabs>
        <w:spacing w:before="0" w:after="0" w:line="326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3B1745">
        <w:rPr>
          <w:sz w:val="28"/>
          <w:szCs w:val="28"/>
          <w:lang w:val="uk-UA"/>
        </w:rPr>
        <w:t xml:space="preserve"> 5</w:t>
      </w:r>
      <w:r w:rsidR="0022792D">
        <w:rPr>
          <w:sz w:val="28"/>
          <w:szCs w:val="28"/>
          <w:lang w:val="uk-UA"/>
        </w:rPr>
        <w:t>.8</w:t>
      </w:r>
      <w:r w:rsidR="009E4503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>В'їзні ворота повинні бути зачинені</w:t>
      </w:r>
      <w:r w:rsidR="0022792D">
        <w:rPr>
          <w:sz w:val="28"/>
          <w:szCs w:val="28"/>
          <w:lang w:val="uk-UA"/>
        </w:rPr>
        <w:t xml:space="preserve"> в робочі дні</w:t>
      </w:r>
      <w:r w:rsidR="00EF26E1" w:rsidRPr="00206ED1">
        <w:rPr>
          <w:sz w:val="28"/>
          <w:szCs w:val="28"/>
        </w:rPr>
        <w:t xml:space="preserve"> в період з </w:t>
      </w:r>
      <w:r w:rsidR="00EF26E1" w:rsidRPr="00206ED1">
        <w:rPr>
          <w:sz w:val="28"/>
          <w:szCs w:val="28"/>
          <w:lang w:val="ru"/>
        </w:rPr>
        <w:t xml:space="preserve">22.00 </w:t>
      </w:r>
      <w:r w:rsidR="00EF26E1" w:rsidRPr="00206ED1">
        <w:rPr>
          <w:sz w:val="28"/>
          <w:szCs w:val="28"/>
        </w:rPr>
        <w:t xml:space="preserve">до </w:t>
      </w:r>
      <w:r w:rsidR="00EF26E1" w:rsidRPr="00206ED1">
        <w:rPr>
          <w:sz w:val="28"/>
          <w:szCs w:val="28"/>
          <w:lang w:val="ru"/>
        </w:rPr>
        <w:t xml:space="preserve">8.00, </w:t>
      </w:r>
      <w:r w:rsidR="00EF26E1" w:rsidRPr="00206ED1">
        <w:rPr>
          <w:sz w:val="28"/>
          <w:szCs w:val="28"/>
        </w:rPr>
        <w:t>у вихідні та святкові дні</w:t>
      </w:r>
      <w:r w:rsidR="0022792D">
        <w:rPr>
          <w:sz w:val="28"/>
          <w:szCs w:val="28"/>
          <w:lang w:val="uk-UA"/>
        </w:rPr>
        <w:t xml:space="preserve"> протягом дня</w:t>
      </w:r>
      <w:r w:rsidR="00EF26E1" w:rsidRPr="00206ED1">
        <w:rPr>
          <w:sz w:val="28"/>
          <w:szCs w:val="28"/>
        </w:rPr>
        <w:t>.</w:t>
      </w:r>
    </w:p>
    <w:p w:rsidR="002340DD" w:rsidRPr="00206ED1" w:rsidRDefault="000121ED" w:rsidP="009E4503">
      <w:pPr>
        <w:pStyle w:val="1"/>
        <w:shd w:val="clear" w:color="auto" w:fill="auto"/>
        <w:tabs>
          <w:tab w:val="left" w:pos="1551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3B1745">
        <w:rPr>
          <w:sz w:val="28"/>
          <w:szCs w:val="28"/>
          <w:lang w:val="uk-UA"/>
        </w:rPr>
        <w:t>5.9</w:t>
      </w:r>
      <w:r w:rsidR="009E4503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>В'їзд на прибудинкову територію спеціальних автотранспортних засобів (пожежні, поліцейські, санітарні машини тощо) здійснюється без автомобільної перепустки за умови</w:t>
      </w:r>
      <w:r w:rsidR="00A06FCE">
        <w:rPr>
          <w:sz w:val="28"/>
          <w:szCs w:val="28"/>
          <w:lang w:val="uk-UA"/>
        </w:rPr>
        <w:t xml:space="preserve"> обов’язкового супроводження в неробочий час</w:t>
      </w:r>
      <w:r w:rsidR="00EF26E1" w:rsidRPr="00206ED1">
        <w:rPr>
          <w:sz w:val="28"/>
          <w:szCs w:val="28"/>
        </w:rPr>
        <w:t xml:space="preserve"> </w:t>
      </w:r>
      <w:r w:rsidR="00A06FCE">
        <w:rPr>
          <w:sz w:val="28"/>
          <w:szCs w:val="28"/>
          <w:lang w:val="uk-UA"/>
        </w:rPr>
        <w:t xml:space="preserve"> сторожем (черговим)</w:t>
      </w:r>
      <w:r w:rsidR="00EF26E1" w:rsidRPr="00206ED1">
        <w:rPr>
          <w:sz w:val="28"/>
          <w:szCs w:val="28"/>
        </w:rPr>
        <w:t>.</w:t>
      </w:r>
    </w:p>
    <w:p w:rsidR="002340DD" w:rsidRPr="00206ED1" w:rsidRDefault="000121ED" w:rsidP="009E4503">
      <w:pPr>
        <w:pStyle w:val="1"/>
        <w:shd w:val="clear" w:color="auto" w:fill="auto"/>
        <w:tabs>
          <w:tab w:val="left" w:pos="1609"/>
        </w:tabs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3B1745">
        <w:rPr>
          <w:sz w:val="28"/>
          <w:szCs w:val="28"/>
          <w:lang w:val="uk-UA"/>
        </w:rPr>
        <w:t xml:space="preserve"> 5.10</w:t>
      </w:r>
      <w:r w:rsidR="007F7D65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>У випадку вчинення прав</w:t>
      </w:r>
      <w:r w:rsidR="007F7D65">
        <w:rPr>
          <w:sz w:val="28"/>
          <w:szCs w:val="28"/>
        </w:rPr>
        <w:t>опорушення, нападу на працівника</w:t>
      </w:r>
      <w:r w:rsidR="007F7D65">
        <w:rPr>
          <w:sz w:val="28"/>
          <w:szCs w:val="28"/>
          <w:lang w:val="uk-UA"/>
        </w:rPr>
        <w:t xml:space="preserve"> що забезпечує дотримання пропускного та </w:t>
      </w:r>
      <w:r w:rsidR="009866CF">
        <w:rPr>
          <w:sz w:val="28"/>
          <w:szCs w:val="28"/>
          <w:lang w:val="uk-UA"/>
        </w:rPr>
        <w:t>внутрішньо об»</w:t>
      </w:r>
      <w:r w:rsidR="007F7D65">
        <w:rPr>
          <w:sz w:val="28"/>
          <w:szCs w:val="28"/>
          <w:lang w:val="uk-UA"/>
        </w:rPr>
        <w:t>єктового режиму</w:t>
      </w:r>
      <w:r w:rsidR="00EF26E1" w:rsidRPr="00206ED1">
        <w:rPr>
          <w:sz w:val="28"/>
          <w:szCs w:val="28"/>
        </w:rPr>
        <w:t>, порушення громадського порядку або надзв</w:t>
      </w:r>
      <w:r w:rsidR="007F7D65">
        <w:rPr>
          <w:sz w:val="28"/>
          <w:szCs w:val="28"/>
        </w:rPr>
        <w:t>ичайної події в адміністратив</w:t>
      </w:r>
      <w:r w:rsidR="007F7D65">
        <w:rPr>
          <w:sz w:val="28"/>
          <w:szCs w:val="28"/>
          <w:lang w:val="uk-UA"/>
        </w:rPr>
        <w:t>ній</w:t>
      </w:r>
      <w:r w:rsidR="007F7D65">
        <w:rPr>
          <w:sz w:val="28"/>
          <w:szCs w:val="28"/>
        </w:rPr>
        <w:t xml:space="preserve"> будів</w:t>
      </w:r>
      <w:r w:rsidR="007F7D65">
        <w:rPr>
          <w:sz w:val="28"/>
          <w:szCs w:val="28"/>
          <w:lang w:val="uk-UA"/>
        </w:rPr>
        <w:t>лі</w:t>
      </w:r>
      <w:r w:rsidR="00EF26E1" w:rsidRPr="00206ED1">
        <w:rPr>
          <w:sz w:val="28"/>
          <w:szCs w:val="28"/>
        </w:rPr>
        <w:t xml:space="preserve"> та на прибудинковій території </w:t>
      </w:r>
      <w:r w:rsidR="0063622F">
        <w:rPr>
          <w:sz w:val="28"/>
          <w:szCs w:val="28"/>
          <w:lang w:val="uk-UA"/>
        </w:rPr>
        <w:t xml:space="preserve"> </w:t>
      </w:r>
      <w:r w:rsidR="007F7D65">
        <w:rPr>
          <w:sz w:val="28"/>
          <w:szCs w:val="28"/>
          <w:lang w:val="uk-UA"/>
        </w:rPr>
        <w:t xml:space="preserve">  </w:t>
      </w:r>
      <w:r w:rsidR="00EF26E1" w:rsidRPr="00206ED1">
        <w:rPr>
          <w:sz w:val="28"/>
          <w:szCs w:val="28"/>
        </w:rPr>
        <w:t xml:space="preserve"> негайно повідомляє</w:t>
      </w:r>
      <w:r w:rsidR="007F7D65">
        <w:rPr>
          <w:sz w:val="28"/>
          <w:szCs w:val="28"/>
          <w:lang w:val="uk-UA"/>
        </w:rPr>
        <w:t>ться</w:t>
      </w:r>
      <w:r w:rsidR="00EF26E1" w:rsidRPr="00206ED1">
        <w:rPr>
          <w:sz w:val="28"/>
          <w:szCs w:val="28"/>
        </w:rPr>
        <w:t xml:space="preserve"> про це</w:t>
      </w:r>
      <w:r w:rsidR="0063622F" w:rsidRPr="0063622F">
        <w:rPr>
          <w:sz w:val="28"/>
          <w:szCs w:val="28"/>
          <w:lang w:val="uk-UA"/>
        </w:rPr>
        <w:t xml:space="preserve"> </w:t>
      </w:r>
      <w:r w:rsidR="0063622F">
        <w:rPr>
          <w:sz w:val="28"/>
          <w:szCs w:val="28"/>
          <w:lang w:val="uk-UA"/>
        </w:rPr>
        <w:t>керуючому справами міської ради, начальнику загального відділу міської ради</w:t>
      </w:r>
      <w:r w:rsidR="00EF26E1" w:rsidRPr="00206ED1">
        <w:rPr>
          <w:sz w:val="28"/>
          <w:szCs w:val="28"/>
        </w:rPr>
        <w:t xml:space="preserve"> </w:t>
      </w:r>
      <w:r w:rsidR="0063622F">
        <w:rPr>
          <w:sz w:val="28"/>
          <w:szCs w:val="28"/>
          <w:lang w:val="uk-UA"/>
        </w:rPr>
        <w:t xml:space="preserve"> </w:t>
      </w:r>
      <w:r w:rsidR="00EF26E1" w:rsidRPr="00206ED1">
        <w:rPr>
          <w:sz w:val="28"/>
          <w:szCs w:val="28"/>
        </w:rPr>
        <w:t xml:space="preserve"> самостійно  вживає заходів щодо припинення правопорушень та затримання осіб, які їх вчиняють, а також повідомляє про це поліцію за телефоном 102.</w:t>
      </w:r>
    </w:p>
    <w:p w:rsidR="002340DD" w:rsidRPr="0063622F" w:rsidRDefault="00F53144" w:rsidP="000121ED">
      <w:pPr>
        <w:pStyle w:val="1"/>
        <w:shd w:val="clear" w:color="auto" w:fill="auto"/>
        <w:spacing w:before="0" w:after="0" w:line="27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B1745">
        <w:rPr>
          <w:b/>
          <w:sz w:val="28"/>
          <w:szCs w:val="28"/>
          <w:lang w:val="uk-UA"/>
        </w:rPr>
        <w:t>6</w:t>
      </w:r>
      <w:r w:rsidR="00EF26E1" w:rsidRPr="000121ED">
        <w:rPr>
          <w:b/>
          <w:sz w:val="28"/>
          <w:szCs w:val="28"/>
        </w:rPr>
        <w:t xml:space="preserve">. </w:t>
      </w:r>
      <w:r w:rsidR="00EF26E1" w:rsidRPr="0063622F">
        <w:rPr>
          <w:b/>
          <w:sz w:val="28"/>
          <w:szCs w:val="28"/>
        </w:rPr>
        <w:t>Заключні положення.</w:t>
      </w:r>
    </w:p>
    <w:p w:rsidR="002340DD" w:rsidRPr="00206ED1" w:rsidRDefault="00F53144" w:rsidP="000121ED">
      <w:pPr>
        <w:pStyle w:val="1"/>
        <w:shd w:val="clear" w:color="auto" w:fill="auto"/>
        <w:tabs>
          <w:tab w:val="left" w:pos="1278"/>
        </w:tabs>
        <w:spacing w:before="0" w:after="0" w:line="326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3B1745">
        <w:rPr>
          <w:sz w:val="28"/>
          <w:szCs w:val="28"/>
          <w:lang w:val="uk-UA"/>
        </w:rPr>
        <w:t>6</w:t>
      </w:r>
      <w:r w:rsidR="000121ED">
        <w:rPr>
          <w:sz w:val="28"/>
          <w:szCs w:val="28"/>
          <w:lang w:val="uk-UA"/>
        </w:rPr>
        <w:t xml:space="preserve">.1 </w:t>
      </w:r>
      <w:r w:rsidR="00EF26E1" w:rsidRPr="00206ED1">
        <w:rPr>
          <w:sz w:val="28"/>
          <w:szCs w:val="28"/>
        </w:rPr>
        <w:t>Вимоги</w:t>
      </w:r>
      <w:r w:rsidR="00AD5EF9">
        <w:rPr>
          <w:sz w:val="28"/>
          <w:szCs w:val="28"/>
          <w:lang w:val="uk-UA"/>
        </w:rPr>
        <w:t xml:space="preserve"> цієї </w:t>
      </w:r>
      <w:r w:rsidR="00EF26E1" w:rsidRPr="00206ED1">
        <w:rPr>
          <w:sz w:val="28"/>
          <w:szCs w:val="28"/>
        </w:rPr>
        <w:t xml:space="preserve">Інструкції є обов'язковими для </w:t>
      </w:r>
      <w:r w:rsidR="00AC7416">
        <w:rPr>
          <w:sz w:val="28"/>
          <w:szCs w:val="28"/>
          <w:lang w:val="uk-UA"/>
        </w:rPr>
        <w:t xml:space="preserve"> виконання</w:t>
      </w:r>
      <w:r w:rsidR="00EF26E1" w:rsidRPr="00206ED1">
        <w:rPr>
          <w:sz w:val="28"/>
          <w:szCs w:val="28"/>
        </w:rPr>
        <w:t xml:space="preserve"> усіма праців</w:t>
      </w:r>
      <w:r w:rsidR="00EF26E1" w:rsidRPr="00206ED1">
        <w:rPr>
          <w:sz w:val="28"/>
          <w:szCs w:val="28"/>
        </w:rPr>
        <w:softHyphen/>
        <w:t>никами міської ради та відвідувачами.</w:t>
      </w:r>
    </w:p>
    <w:p w:rsidR="002340DD" w:rsidRPr="00206ED1" w:rsidRDefault="00F53144" w:rsidP="000121ED">
      <w:pPr>
        <w:pStyle w:val="1"/>
        <w:shd w:val="clear" w:color="auto" w:fill="auto"/>
        <w:tabs>
          <w:tab w:val="left" w:pos="1412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3B1745">
        <w:rPr>
          <w:sz w:val="28"/>
          <w:szCs w:val="28"/>
          <w:lang w:val="uk-UA"/>
        </w:rPr>
        <w:t>6</w:t>
      </w:r>
      <w:r w:rsidR="000121ED">
        <w:rPr>
          <w:sz w:val="28"/>
          <w:szCs w:val="28"/>
          <w:lang w:val="uk-UA"/>
        </w:rPr>
        <w:t xml:space="preserve">.2 </w:t>
      </w:r>
      <w:r w:rsidR="00EF26E1" w:rsidRPr="00206ED1">
        <w:rPr>
          <w:sz w:val="28"/>
          <w:szCs w:val="28"/>
        </w:rPr>
        <w:t>Працівники</w:t>
      </w:r>
      <w:r w:rsidR="00D1486B">
        <w:rPr>
          <w:sz w:val="28"/>
          <w:szCs w:val="28"/>
          <w:lang w:val="uk-UA"/>
        </w:rPr>
        <w:t xml:space="preserve"> виконавчих органів</w:t>
      </w:r>
      <w:r w:rsidR="00EF26E1" w:rsidRPr="00206ED1">
        <w:rPr>
          <w:sz w:val="28"/>
          <w:szCs w:val="28"/>
        </w:rPr>
        <w:t xml:space="preserve"> міської ради, які отримали електронні картки, автомобільні перепустки, несуть персональну відповідальність за їх використання та збереження.</w:t>
      </w:r>
    </w:p>
    <w:p w:rsidR="002340DD" w:rsidRPr="0022792D" w:rsidRDefault="0022792D" w:rsidP="000121ED">
      <w:pPr>
        <w:pStyle w:val="1"/>
        <w:shd w:val="clear" w:color="auto" w:fill="auto"/>
        <w:tabs>
          <w:tab w:val="left" w:pos="1263"/>
        </w:tabs>
        <w:spacing w:before="0" w:after="0" w:line="32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06ED1">
        <w:rPr>
          <w:sz w:val="28"/>
          <w:szCs w:val="28"/>
          <w:lang w:val="uk-UA"/>
        </w:rPr>
        <w:t xml:space="preserve">     </w:t>
      </w:r>
      <w:r w:rsidR="00AC7416">
        <w:rPr>
          <w:sz w:val="28"/>
          <w:szCs w:val="28"/>
          <w:lang w:val="uk-UA"/>
        </w:rPr>
        <w:t xml:space="preserve"> </w:t>
      </w:r>
      <w:r w:rsidR="003B1745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.3</w:t>
      </w:r>
      <w:r w:rsidRPr="00206ED1">
        <w:rPr>
          <w:sz w:val="28"/>
          <w:szCs w:val="28"/>
          <w:lang w:val="uk-UA"/>
        </w:rPr>
        <w:t xml:space="preserve"> </w:t>
      </w:r>
      <w:r w:rsidRPr="00206ED1">
        <w:rPr>
          <w:sz w:val="28"/>
          <w:szCs w:val="28"/>
        </w:rPr>
        <w:t xml:space="preserve">У разі втрати (пошкодження) електронної картки </w:t>
      </w:r>
      <w:r>
        <w:rPr>
          <w:sz w:val="28"/>
          <w:szCs w:val="28"/>
          <w:lang w:val="uk-UA"/>
        </w:rPr>
        <w:t xml:space="preserve"> </w:t>
      </w:r>
      <w:r w:rsidRPr="00206ED1">
        <w:rPr>
          <w:sz w:val="28"/>
          <w:szCs w:val="28"/>
        </w:rPr>
        <w:t xml:space="preserve"> для виключення картки з електронного обліку системи контролю доступу</w:t>
      </w:r>
      <w:r>
        <w:rPr>
          <w:sz w:val="28"/>
          <w:szCs w:val="28"/>
          <w:lang w:val="uk-UA"/>
        </w:rPr>
        <w:t xml:space="preserve"> повідомляється </w:t>
      </w:r>
      <w:r w:rsidRPr="00206ED1">
        <w:rPr>
          <w:sz w:val="28"/>
          <w:szCs w:val="28"/>
        </w:rPr>
        <w:t>про це</w:t>
      </w:r>
      <w:r w:rsidRPr="006362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керуючому справами міської ради, начальнику загального відділу міської ради</w:t>
      </w:r>
      <w:r w:rsidRPr="00206ED1">
        <w:rPr>
          <w:sz w:val="28"/>
          <w:szCs w:val="28"/>
        </w:rPr>
        <w:t>.</w:t>
      </w:r>
      <w:r w:rsidRPr="0022792D">
        <w:rPr>
          <w:sz w:val="28"/>
          <w:szCs w:val="28"/>
        </w:rPr>
        <w:t xml:space="preserve"> </w:t>
      </w:r>
      <w:r w:rsidRPr="00206ED1">
        <w:rPr>
          <w:sz w:val="28"/>
          <w:szCs w:val="28"/>
        </w:rPr>
        <w:t>У такому випадку електронна картка вважається недійсною.</w:t>
      </w:r>
    </w:p>
    <w:p w:rsidR="00205D37" w:rsidRPr="00206ED1" w:rsidRDefault="00F53144" w:rsidP="000121ED">
      <w:pPr>
        <w:pStyle w:val="1"/>
        <w:shd w:val="clear" w:color="auto" w:fill="auto"/>
        <w:tabs>
          <w:tab w:val="left" w:pos="1383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3B1745">
        <w:rPr>
          <w:sz w:val="28"/>
          <w:szCs w:val="28"/>
          <w:lang w:val="uk-UA"/>
        </w:rPr>
        <w:t>6</w:t>
      </w:r>
      <w:r w:rsidR="000121ED">
        <w:rPr>
          <w:sz w:val="28"/>
          <w:szCs w:val="28"/>
          <w:lang w:val="uk-UA"/>
        </w:rPr>
        <w:t xml:space="preserve">.4 </w:t>
      </w:r>
      <w:r w:rsidR="00EF26E1" w:rsidRPr="00206ED1">
        <w:rPr>
          <w:sz w:val="28"/>
          <w:szCs w:val="28"/>
        </w:rPr>
        <w:t xml:space="preserve">Для оформлення нової електронної картки замість втраченої (пошкодженої) подається службова записка на ім'я </w:t>
      </w:r>
      <w:r w:rsidR="0022792D">
        <w:rPr>
          <w:sz w:val="28"/>
          <w:szCs w:val="28"/>
          <w:lang w:val="uk-UA"/>
        </w:rPr>
        <w:t xml:space="preserve"> міського голови</w:t>
      </w:r>
      <w:r w:rsidR="00EF26E1" w:rsidRPr="00206ED1">
        <w:rPr>
          <w:sz w:val="28"/>
          <w:szCs w:val="28"/>
        </w:rPr>
        <w:t xml:space="preserve"> з поясненнями щодо втрати (пошкодження) електронної картки та проханням про видачу нової.</w:t>
      </w:r>
    </w:p>
    <w:p w:rsidR="0022792D" w:rsidRPr="00206ED1" w:rsidRDefault="0022792D" w:rsidP="0022792D">
      <w:pPr>
        <w:pStyle w:val="1"/>
        <w:shd w:val="clear" w:color="auto" w:fill="auto"/>
        <w:tabs>
          <w:tab w:val="left" w:pos="1263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205D37" w:rsidRDefault="00205D37" w:rsidP="00206ED1">
      <w:pPr>
        <w:pStyle w:val="1"/>
        <w:shd w:val="clear" w:color="auto" w:fill="auto"/>
        <w:spacing w:before="0" w:after="0" w:line="322" w:lineRule="exact"/>
        <w:rPr>
          <w:sz w:val="28"/>
          <w:szCs w:val="28"/>
          <w:lang w:val="uk-UA"/>
        </w:rPr>
      </w:pPr>
    </w:p>
    <w:p w:rsidR="00BE758C" w:rsidRDefault="00BE758C" w:rsidP="00206ED1">
      <w:pPr>
        <w:pStyle w:val="1"/>
        <w:shd w:val="clear" w:color="auto" w:fill="auto"/>
        <w:spacing w:before="0" w:after="0" w:line="322" w:lineRule="exact"/>
        <w:rPr>
          <w:sz w:val="28"/>
          <w:szCs w:val="28"/>
          <w:lang w:val="uk-UA"/>
        </w:rPr>
      </w:pPr>
    </w:p>
    <w:p w:rsidR="00BE758C" w:rsidRPr="00BE758C" w:rsidRDefault="009866CF" w:rsidP="00206ED1">
      <w:pPr>
        <w:pStyle w:val="1"/>
        <w:shd w:val="clear" w:color="auto" w:fill="auto"/>
        <w:spacing w:before="0" w:after="0" w:line="322" w:lineRule="exac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E758C" w:rsidRPr="00BE758C">
        <w:rPr>
          <w:b/>
          <w:sz w:val="28"/>
          <w:szCs w:val="28"/>
          <w:lang w:val="uk-UA"/>
        </w:rPr>
        <w:t>Міський голова                                            Микола ЮРЧИШИН</w:t>
      </w:r>
    </w:p>
    <w:sectPr w:rsidR="00BE758C" w:rsidRPr="00BE758C" w:rsidSect="00EB38A9">
      <w:type w:val="continuous"/>
      <w:pgSz w:w="11905" w:h="16837"/>
      <w:pgMar w:top="709" w:right="706" w:bottom="426" w:left="18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16" w:rsidRDefault="00874416">
      <w:r>
        <w:separator/>
      </w:r>
    </w:p>
  </w:endnote>
  <w:endnote w:type="continuationSeparator" w:id="0">
    <w:p w:rsidR="00874416" w:rsidRDefault="0087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16" w:rsidRDefault="00874416"/>
  </w:footnote>
  <w:footnote w:type="continuationSeparator" w:id="0">
    <w:p w:rsidR="00874416" w:rsidRDefault="008744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81D"/>
    <w:multiLevelType w:val="multilevel"/>
    <w:tmpl w:val="4FF84D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51E3F"/>
    <w:multiLevelType w:val="multilevel"/>
    <w:tmpl w:val="FBF21F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36775"/>
    <w:multiLevelType w:val="multilevel"/>
    <w:tmpl w:val="601C6C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204F1"/>
    <w:multiLevelType w:val="multilevel"/>
    <w:tmpl w:val="6BFE6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F5CA3"/>
    <w:multiLevelType w:val="multilevel"/>
    <w:tmpl w:val="5064613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5731B"/>
    <w:multiLevelType w:val="multilevel"/>
    <w:tmpl w:val="52F4AB5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E6214C"/>
    <w:multiLevelType w:val="multilevel"/>
    <w:tmpl w:val="19762C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A95A10"/>
    <w:multiLevelType w:val="multilevel"/>
    <w:tmpl w:val="9C389BE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3170A8"/>
    <w:multiLevelType w:val="multilevel"/>
    <w:tmpl w:val="71786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DD"/>
    <w:rsid w:val="00005923"/>
    <w:rsid w:val="000121ED"/>
    <w:rsid w:val="0001616B"/>
    <w:rsid w:val="00023EAA"/>
    <w:rsid w:val="000316A3"/>
    <w:rsid w:val="000808CF"/>
    <w:rsid w:val="00091C1E"/>
    <w:rsid w:val="000A0730"/>
    <w:rsid w:val="000C0223"/>
    <w:rsid w:val="001071E4"/>
    <w:rsid w:val="00160041"/>
    <w:rsid w:val="00175932"/>
    <w:rsid w:val="00177584"/>
    <w:rsid w:val="001A268B"/>
    <w:rsid w:val="001C36BE"/>
    <w:rsid w:val="001D4F70"/>
    <w:rsid w:val="0020583C"/>
    <w:rsid w:val="00205D37"/>
    <w:rsid w:val="00206ED1"/>
    <w:rsid w:val="0022792D"/>
    <w:rsid w:val="00231B56"/>
    <w:rsid w:val="002340DD"/>
    <w:rsid w:val="002657D5"/>
    <w:rsid w:val="002976D8"/>
    <w:rsid w:val="002A1D48"/>
    <w:rsid w:val="002C2FA0"/>
    <w:rsid w:val="002C7FE3"/>
    <w:rsid w:val="002D1F44"/>
    <w:rsid w:val="00321CA1"/>
    <w:rsid w:val="0034143E"/>
    <w:rsid w:val="003423F9"/>
    <w:rsid w:val="00343864"/>
    <w:rsid w:val="00381D6B"/>
    <w:rsid w:val="003A70C2"/>
    <w:rsid w:val="003B1745"/>
    <w:rsid w:val="003C1768"/>
    <w:rsid w:val="00401503"/>
    <w:rsid w:val="00422541"/>
    <w:rsid w:val="0047413A"/>
    <w:rsid w:val="004A4ABB"/>
    <w:rsid w:val="004C3502"/>
    <w:rsid w:val="0055777B"/>
    <w:rsid w:val="0056596A"/>
    <w:rsid w:val="005705B2"/>
    <w:rsid w:val="00576414"/>
    <w:rsid w:val="005C7E7B"/>
    <w:rsid w:val="005E5B4A"/>
    <w:rsid w:val="005F43EB"/>
    <w:rsid w:val="006051E6"/>
    <w:rsid w:val="00630CCC"/>
    <w:rsid w:val="0063622F"/>
    <w:rsid w:val="00637FF7"/>
    <w:rsid w:val="006457ED"/>
    <w:rsid w:val="006715DE"/>
    <w:rsid w:val="00696900"/>
    <w:rsid w:val="00697789"/>
    <w:rsid w:val="006A11E5"/>
    <w:rsid w:val="006A3E0B"/>
    <w:rsid w:val="006B19A4"/>
    <w:rsid w:val="006F50B0"/>
    <w:rsid w:val="00702DC2"/>
    <w:rsid w:val="00712A4D"/>
    <w:rsid w:val="007241CA"/>
    <w:rsid w:val="0073176D"/>
    <w:rsid w:val="007342BD"/>
    <w:rsid w:val="00754890"/>
    <w:rsid w:val="00762282"/>
    <w:rsid w:val="00762B60"/>
    <w:rsid w:val="00787CB2"/>
    <w:rsid w:val="007B29DA"/>
    <w:rsid w:val="007C6253"/>
    <w:rsid w:val="007D09C8"/>
    <w:rsid w:val="007F5BC9"/>
    <w:rsid w:val="007F7D65"/>
    <w:rsid w:val="0080070C"/>
    <w:rsid w:val="00827106"/>
    <w:rsid w:val="00860D6B"/>
    <w:rsid w:val="00872809"/>
    <w:rsid w:val="00874416"/>
    <w:rsid w:val="008807D1"/>
    <w:rsid w:val="008B2FE7"/>
    <w:rsid w:val="008E02BA"/>
    <w:rsid w:val="00917E55"/>
    <w:rsid w:val="00920132"/>
    <w:rsid w:val="00924BC9"/>
    <w:rsid w:val="00924F9E"/>
    <w:rsid w:val="009273FA"/>
    <w:rsid w:val="0093313E"/>
    <w:rsid w:val="009760A1"/>
    <w:rsid w:val="009866CF"/>
    <w:rsid w:val="009E4503"/>
    <w:rsid w:val="009F2E0E"/>
    <w:rsid w:val="00A06FCE"/>
    <w:rsid w:val="00AA0651"/>
    <w:rsid w:val="00AA5C05"/>
    <w:rsid w:val="00AC7416"/>
    <w:rsid w:val="00AD5EF9"/>
    <w:rsid w:val="00AE1516"/>
    <w:rsid w:val="00AF0F09"/>
    <w:rsid w:val="00B2239F"/>
    <w:rsid w:val="00B2689C"/>
    <w:rsid w:val="00B37718"/>
    <w:rsid w:val="00B377C2"/>
    <w:rsid w:val="00B47A29"/>
    <w:rsid w:val="00BE74E3"/>
    <w:rsid w:val="00BE758C"/>
    <w:rsid w:val="00BF72E7"/>
    <w:rsid w:val="00C043BA"/>
    <w:rsid w:val="00C274BB"/>
    <w:rsid w:val="00C54FCE"/>
    <w:rsid w:val="00C62E9F"/>
    <w:rsid w:val="00C91950"/>
    <w:rsid w:val="00CA77C5"/>
    <w:rsid w:val="00CC7265"/>
    <w:rsid w:val="00D1486B"/>
    <w:rsid w:val="00D4735A"/>
    <w:rsid w:val="00D57E54"/>
    <w:rsid w:val="00D7141E"/>
    <w:rsid w:val="00DD5C55"/>
    <w:rsid w:val="00DD6070"/>
    <w:rsid w:val="00DE2FFF"/>
    <w:rsid w:val="00DF0F79"/>
    <w:rsid w:val="00DF1934"/>
    <w:rsid w:val="00E02524"/>
    <w:rsid w:val="00E20054"/>
    <w:rsid w:val="00E23919"/>
    <w:rsid w:val="00E353EA"/>
    <w:rsid w:val="00EA0314"/>
    <w:rsid w:val="00EB38A9"/>
    <w:rsid w:val="00ED0F11"/>
    <w:rsid w:val="00EE04E4"/>
    <w:rsid w:val="00EE4202"/>
    <w:rsid w:val="00EF26E1"/>
    <w:rsid w:val="00F000DD"/>
    <w:rsid w:val="00F00121"/>
    <w:rsid w:val="00F53144"/>
    <w:rsid w:val="00F9222C"/>
    <w:rsid w:val="00FC2CA3"/>
    <w:rsid w:val="00FD3F47"/>
    <w:rsid w:val="00FD73E1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Заголовок №1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single"/>
    </w:rPr>
  </w:style>
  <w:style w:type="character" w:customStyle="1" w:styleId="2ArialUnicodeMS13pt0pt">
    <w:name w:val="Основной текст (2) + Arial Unicode MS;13 pt;Не курсив;Интервал 0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60" w:after="9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60" w:line="374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pacing w:val="10"/>
      <w:sz w:val="37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205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D37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74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Заголовок №1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single"/>
    </w:rPr>
  </w:style>
  <w:style w:type="character" w:customStyle="1" w:styleId="2ArialUnicodeMS13pt0pt">
    <w:name w:val="Основной текст (2) + Arial Unicode MS;13 pt;Не курсив;Интервал 0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60" w:after="9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60" w:line="374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pacing w:val="10"/>
      <w:sz w:val="37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205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D37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7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ps.ligazakon.net/document/view/re33492?ed=2019_04_22&amp;an=2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ps.ligazakon.net/document/view/re33492?ed=2019_04_22&amp;an=2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ps.ligazakon.net/document/view/re33492?ed=2019_04_22&amp;an=2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ps.ligazakon.net/document/view/re33492?ed=2019_04_22&amp;an=25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ps.ligazakon.net/document/view/re33492?ed=2019_04_22&amp;an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6589-3733-4416-86C6-66AC010E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2021-12-06T12:55:00Z</cp:lastPrinted>
  <dcterms:created xsi:type="dcterms:W3CDTF">2021-12-16T14:33:00Z</dcterms:created>
  <dcterms:modified xsi:type="dcterms:W3CDTF">2021-12-16T14:33:00Z</dcterms:modified>
</cp:coreProperties>
</file>