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F0B0" w14:textId="77777777" w:rsidR="008E7B7C" w:rsidRPr="00F324DD" w:rsidRDefault="008E7B7C" w:rsidP="00F324DD">
      <w:pPr>
        <w:spacing w:after="0" w:line="240" w:lineRule="auto"/>
        <w:rPr>
          <w:rFonts w:ascii="Times New Roman" w:eastAsia="Calibri" w:hAnsi="Times New Roman" w:cs="Times New Roman"/>
          <w:b/>
          <w:bCs/>
          <w:color w:val="000000"/>
          <w:sz w:val="24"/>
          <w:szCs w:val="24"/>
        </w:rPr>
      </w:pPr>
    </w:p>
    <w:p w14:paraId="5C721845" w14:textId="77777777" w:rsidR="00913A92" w:rsidRDefault="00913A92" w:rsidP="0038487F">
      <w:pPr>
        <w:spacing w:after="0" w:line="240" w:lineRule="auto"/>
        <w:ind w:left="5040" w:firstLine="489"/>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p>
    <w:p w14:paraId="64782D6F" w14:textId="63A8C3F2" w:rsidR="00F12BA9" w:rsidRPr="00D501D3" w:rsidRDefault="00F12BA9" w:rsidP="0038487F">
      <w:pPr>
        <w:spacing w:after="0" w:line="240" w:lineRule="auto"/>
        <w:ind w:left="5040" w:firstLine="489"/>
        <w:rPr>
          <w:rFonts w:ascii="Times New Roman" w:eastAsia="Calibri" w:hAnsi="Times New Roman" w:cs="Times New Roman"/>
          <w:b/>
          <w:bCs/>
          <w:color w:val="000000"/>
          <w:sz w:val="24"/>
          <w:szCs w:val="24"/>
        </w:rPr>
      </w:pPr>
      <w:r w:rsidRPr="00D501D3">
        <w:rPr>
          <w:rFonts w:ascii="Times New Roman" w:eastAsia="Calibri" w:hAnsi="Times New Roman" w:cs="Times New Roman"/>
          <w:b/>
          <w:bCs/>
          <w:color w:val="000000"/>
          <w:sz w:val="24"/>
          <w:szCs w:val="24"/>
        </w:rPr>
        <w:t xml:space="preserve">Додаток </w:t>
      </w:r>
      <w:r w:rsidR="004660A9">
        <w:rPr>
          <w:rFonts w:ascii="Times New Roman" w:eastAsia="Calibri" w:hAnsi="Times New Roman" w:cs="Times New Roman"/>
          <w:b/>
          <w:bCs/>
          <w:color w:val="000000"/>
          <w:sz w:val="24"/>
          <w:szCs w:val="24"/>
        </w:rPr>
        <w:t>1</w:t>
      </w:r>
    </w:p>
    <w:p w14:paraId="7173D8FB" w14:textId="77777777" w:rsidR="00F12BA9" w:rsidRPr="00D501D3" w:rsidRDefault="00F12BA9" w:rsidP="0038487F">
      <w:pPr>
        <w:spacing w:after="0" w:line="240" w:lineRule="auto"/>
        <w:ind w:left="5040" w:firstLine="489"/>
        <w:rPr>
          <w:rFonts w:ascii="Times New Roman" w:eastAsia="Calibri" w:hAnsi="Times New Roman" w:cs="Times New Roman"/>
          <w:b/>
          <w:bCs/>
          <w:color w:val="000000"/>
          <w:sz w:val="24"/>
          <w:szCs w:val="24"/>
        </w:rPr>
      </w:pPr>
      <w:r w:rsidRPr="00D501D3">
        <w:rPr>
          <w:rFonts w:ascii="Times New Roman" w:eastAsia="Calibri" w:hAnsi="Times New Roman" w:cs="Times New Roman"/>
          <w:b/>
          <w:bCs/>
          <w:color w:val="000000"/>
          <w:sz w:val="24"/>
          <w:szCs w:val="24"/>
        </w:rPr>
        <w:t xml:space="preserve">до рішення виконавчого комітету </w:t>
      </w:r>
    </w:p>
    <w:p w14:paraId="1C15216A" w14:textId="3E09C6B7" w:rsidR="008A0D73" w:rsidRPr="00D501D3" w:rsidRDefault="008A0D73" w:rsidP="0038487F">
      <w:pPr>
        <w:spacing w:after="0" w:line="240" w:lineRule="auto"/>
        <w:ind w:left="5040" w:firstLine="489"/>
        <w:rPr>
          <w:rFonts w:ascii="Times New Roman" w:eastAsia="Calibri" w:hAnsi="Times New Roman" w:cs="Times New Roman"/>
          <w:b/>
          <w:bCs/>
          <w:color w:val="000000"/>
          <w:sz w:val="24"/>
          <w:szCs w:val="24"/>
        </w:rPr>
      </w:pPr>
      <w:r w:rsidRPr="00D501D3">
        <w:rPr>
          <w:rFonts w:ascii="Times New Roman" w:eastAsia="Calibri" w:hAnsi="Times New Roman" w:cs="Times New Roman"/>
          <w:b/>
          <w:bCs/>
          <w:color w:val="000000"/>
          <w:sz w:val="24"/>
          <w:szCs w:val="24"/>
        </w:rPr>
        <w:t>Хмільницької міської ради</w:t>
      </w:r>
    </w:p>
    <w:p w14:paraId="04581757" w14:textId="4C92EBAF" w:rsidR="00F12BA9" w:rsidRPr="00D501D3" w:rsidRDefault="00F12BA9" w:rsidP="0038487F">
      <w:pPr>
        <w:spacing w:after="0" w:line="240" w:lineRule="auto"/>
        <w:ind w:left="5040" w:firstLine="489"/>
        <w:rPr>
          <w:rFonts w:ascii="Times New Roman" w:eastAsia="Calibri" w:hAnsi="Times New Roman" w:cs="Times New Roman"/>
          <w:b/>
          <w:bCs/>
          <w:color w:val="000000"/>
          <w:sz w:val="24"/>
          <w:szCs w:val="24"/>
          <w:u w:val="single"/>
        </w:rPr>
      </w:pPr>
      <w:r w:rsidRPr="00D501D3">
        <w:rPr>
          <w:rFonts w:ascii="Times New Roman" w:eastAsia="Calibri" w:hAnsi="Times New Roman" w:cs="Times New Roman"/>
          <w:b/>
          <w:bCs/>
          <w:color w:val="000000"/>
          <w:sz w:val="24"/>
          <w:szCs w:val="24"/>
          <w:u w:val="single"/>
        </w:rPr>
        <w:t xml:space="preserve">від </w:t>
      </w:r>
      <w:r w:rsidR="00F324DD">
        <w:rPr>
          <w:rFonts w:ascii="Times New Roman" w:eastAsia="Calibri" w:hAnsi="Times New Roman" w:cs="Times New Roman"/>
          <w:b/>
          <w:bCs/>
          <w:color w:val="000000"/>
          <w:sz w:val="24"/>
          <w:szCs w:val="24"/>
          <w:u w:val="single"/>
        </w:rPr>
        <w:t>12.06.</w:t>
      </w:r>
      <w:r w:rsidR="0038487F" w:rsidRPr="00D501D3">
        <w:rPr>
          <w:rFonts w:ascii="Times New Roman" w:eastAsia="Calibri" w:hAnsi="Times New Roman" w:cs="Times New Roman"/>
          <w:b/>
          <w:bCs/>
          <w:color w:val="000000"/>
          <w:sz w:val="24"/>
          <w:szCs w:val="24"/>
          <w:u w:val="single"/>
        </w:rPr>
        <w:t xml:space="preserve"> </w:t>
      </w:r>
      <w:r w:rsidRPr="00D501D3">
        <w:rPr>
          <w:rFonts w:ascii="Times New Roman" w:eastAsia="Calibri" w:hAnsi="Times New Roman" w:cs="Times New Roman"/>
          <w:b/>
          <w:bCs/>
          <w:color w:val="000000"/>
          <w:sz w:val="24"/>
          <w:szCs w:val="24"/>
          <w:u w:val="single"/>
        </w:rPr>
        <w:t>202</w:t>
      </w:r>
      <w:r w:rsidR="00245923" w:rsidRPr="00D501D3">
        <w:rPr>
          <w:rFonts w:ascii="Times New Roman" w:eastAsia="Calibri" w:hAnsi="Times New Roman" w:cs="Times New Roman"/>
          <w:b/>
          <w:bCs/>
          <w:color w:val="000000"/>
          <w:sz w:val="24"/>
          <w:szCs w:val="24"/>
          <w:u w:val="single"/>
        </w:rPr>
        <w:t>5</w:t>
      </w:r>
      <w:r w:rsidR="00E12016" w:rsidRPr="00D501D3">
        <w:rPr>
          <w:rFonts w:ascii="Times New Roman" w:eastAsia="Calibri" w:hAnsi="Times New Roman" w:cs="Times New Roman"/>
          <w:b/>
          <w:bCs/>
          <w:color w:val="000000"/>
          <w:sz w:val="24"/>
          <w:szCs w:val="24"/>
          <w:u w:val="single"/>
        </w:rPr>
        <w:t xml:space="preserve"> року</w:t>
      </w:r>
      <w:r w:rsidRPr="00D501D3">
        <w:rPr>
          <w:rFonts w:ascii="Times New Roman" w:eastAsia="Calibri" w:hAnsi="Times New Roman" w:cs="Times New Roman"/>
          <w:b/>
          <w:bCs/>
          <w:color w:val="000000"/>
          <w:sz w:val="24"/>
          <w:szCs w:val="24"/>
          <w:u w:val="single"/>
        </w:rPr>
        <w:t xml:space="preserve"> №</w:t>
      </w:r>
      <w:r w:rsidR="00F324DD">
        <w:rPr>
          <w:rFonts w:ascii="Times New Roman" w:eastAsia="Calibri" w:hAnsi="Times New Roman" w:cs="Times New Roman"/>
          <w:b/>
          <w:bCs/>
          <w:color w:val="000000"/>
          <w:sz w:val="24"/>
          <w:szCs w:val="24"/>
          <w:u w:val="single"/>
        </w:rPr>
        <w:t xml:space="preserve"> 385</w:t>
      </w:r>
    </w:p>
    <w:p w14:paraId="42840559" w14:textId="77777777" w:rsidR="00F12BA9" w:rsidRPr="00D501D3" w:rsidRDefault="00F12BA9" w:rsidP="00F324DD">
      <w:pPr>
        <w:spacing w:after="0" w:line="240" w:lineRule="auto"/>
        <w:rPr>
          <w:rFonts w:ascii="Times New Roman" w:eastAsia="Calibri" w:hAnsi="Times New Roman" w:cs="Times New Roman"/>
          <w:color w:val="000000"/>
          <w:sz w:val="24"/>
          <w:szCs w:val="24"/>
          <w:u w:val="single"/>
        </w:rPr>
      </w:pPr>
    </w:p>
    <w:p w14:paraId="5DCE0FA1" w14:textId="77777777" w:rsidR="00F12BA9" w:rsidRPr="00D501D3" w:rsidRDefault="00F12BA9" w:rsidP="00F12BA9">
      <w:pPr>
        <w:spacing w:after="0" w:line="240" w:lineRule="auto"/>
        <w:ind w:left="5040" w:firstLine="720"/>
        <w:rPr>
          <w:rFonts w:ascii="Times New Roman" w:eastAsia="Calibri" w:hAnsi="Times New Roman" w:cs="Times New Roman"/>
          <w:color w:val="000000"/>
          <w:sz w:val="24"/>
          <w:szCs w:val="24"/>
        </w:rPr>
      </w:pPr>
    </w:p>
    <w:p w14:paraId="453A8DB2" w14:textId="77777777" w:rsidR="00F12BA9" w:rsidRPr="00D501D3" w:rsidRDefault="00F12BA9" w:rsidP="00F12BA9">
      <w:pPr>
        <w:spacing w:after="0" w:line="240" w:lineRule="auto"/>
        <w:ind w:left="5040" w:firstLine="720"/>
        <w:rPr>
          <w:rFonts w:ascii="Times New Roman" w:eastAsia="Calibri" w:hAnsi="Times New Roman" w:cs="Times New Roman"/>
          <w:color w:val="000000"/>
          <w:sz w:val="24"/>
          <w:szCs w:val="24"/>
        </w:rPr>
      </w:pPr>
    </w:p>
    <w:p w14:paraId="725AC951" w14:textId="77777777" w:rsidR="00F12BA9" w:rsidRPr="00D501D3" w:rsidRDefault="00F12BA9" w:rsidP="00F12BA9">
      <w:pPr>
        <w:spacing w:after="0" w:line="240" w:lineRule="auto"/>
        <w:jc w:val="both"/>
        <w:rPr>
          <w:rFonts w:ascii="Times New Roman" w:eastAsia="Times New Roman" w:hAnsi="Times New Roman" w:cs="Times New Roman"/>
          <w:sz w:val="24"/>
          <w:szCs w:val="24"/>
          <w:highlight w:val="yellow"/>
          <w:lang w:eastAsia="uk-UA"/>
        </w:rPr>
      </w:pPr>
    </w:p>
    <w:p w14:paraId="1FEA1899" w14:textId="77777777" w:rsidR="00F12BA9" w:rsidRPr="00D501D3" w:rsidRDefault="00F12BA9" w:rsidP="00F12BA9">
      <w:pPr>
        <w:spacing w:after="0" w:line="240" w:lineRule="auto"/>
        <w:jc w:val="right"/>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color w:val="000000"/>
          <w:sz w:val="24"/>
          <w:szCs w:val="24"/>
          <w:lang w:eastAsia="ru-RU"/>
        </w:rPr>
        <w:t xml:space="preserve">                                                          </w:t>
      </w:r>
    </w:p>
    <w:p w14:paraId="72BE55E8" w14:textId="77777777" w:rsidR="00F12BA9" w:rsidRPr="00D501D3" w:rsidRDefault="00F12BA9" w:rsidP="00F12BA9">
      <w:pPr>
        <w:spacing w:after="0" w:line="240" w:lineRule="auto"/>
        <w:jc w:val="center"/>
        <w:rPr>
          <w:rFonts w:ascii="Times New Roman" w:eastAsia="Times New Roman" w:hAnsi="Times New Roman" w:cs="Times New Roman"/>
          <w:b/>
          <w:sz w:val="24"/>
          <w:szCs w:val="24"/>
          <w:highlight w:val="yellow"/>
          <w:lang w:eastAsia="ru-RU"/>
        </w:rPr>
      </w:pPr>
    </w:p>
    <w:p w14:paraId="0AF2AB8E" w14:textId="77777777" w:rsidR="00F12BA9" w:rsidRPr="00D501D3" w:rsidRDefault="00F12BA9" w:rsidP="00F12BA9">
      <w:pPr>
        <w:spacing w:after="0" w:line="240" w:lineRule="auto"/>
        <w:jc w:val="center"/>
        <w:rPr>
          <w:rFonts w:ascii="Times New Roman" w:eastAsia="Times New Roman" w:hAnsi="Times New Roman" w:cs="Times New Roman"/>
          <w:b/>
          <w:sz w:val="24"/>
          <w:szCs w:val="24"/>
          <w:highlight w:val="yellow"/>
          <w:lang w:eastAsia="ru-RU"/>
        </w:rPr>
      </w:pPr>
    </w:p>
    <w:p w14:paraId="1AAC2D3F" w14:textId="77777777" w:rsidR="00F12BA9" w:rsidRPr="00D501D3" w:rsidRDefault="00F12BA9" w:rsidP="00F12BA9">
      <w:pPr>
        <w:spacing w:after="0" w:line="240" w:lineRule="auto"/>
        <w:jc w:val="center"/>
        <w:rPr>
          <w:rFonts w:ascii="Times New Roman" w:eastAsia="Times New Roman" w:hAnsi="Times New Roman" w:cs="Times New Roman"/>
          <w:b/>
          <w:sz w:val="24"/>
          <w:szCs w:val="24"/>
          <w:highlight w:val="yellow"/>
          <w:lang w:eastAsia="ru-RU"/>
        </w:rPr>
      </w:pPr>
    </w:p>
    <w:p w14:paraId="5A508860" w14:textId="77777777" w:rsidR="00F12BA9" w:rsidRPr="00D501D3" w:rsidRDefault="00F12BA9" w:rsidP="00F12BA9">
      <w:pPr>
        <w:spacing w:after="0" w:line="240" w:lineRule="auto"/>
        <w:jc w:val="center"/>
        <w:rPr>
          <w:rFonts w:ascii="Times New Roman" w:eastAsia="Times New Roman" w:hAnsi="Times New Roman" w:cs="Times New Roman"/>
          <w:b/>
          <w:sz w:val="24"/>
          <w:szCs w:val="24"/>
          <w:highlight w:val="yellow"/>
          <w:lang w:eastAsia="ru-RU"/>
        </w:rPr>
      </w:pPr>
    </w:p>
    <w:p w14:paraId="5E8CB772" w14:textId="77777777" w:rsidR="00F12BA9" w:rsidRPr="00D501D3" w:rsidRDefault="00F12BA9" w:rsidP="00F12BA9">
      <w:pPr>
        <w:spacing w:after="0" w:line="240" w:lineRule="auto"/>
        <w:jc w:val="center"/>
        <w:rPr>
          <w:rFonts w:ascii="Times New Roman" w:eastAsia="Times New Roman" w:hAnsi="Times New Roman" w:cs="Times New Roman"/>
          <w:b/>
          <w:sz w:val="24"/>
          <w:szCs w:val="24"/>
          <w:highlight w:val="yellow"/>
          <w:lang w:eastAsia="ru-RU"/>
        </w:rPr>
      </w:pPr>
    </w:p>
    <w:p w14:paraId="576671D2" w14:textId="77777777" w:rsidR="00F12BA9" w:rsidRPr="00D501D3" w:rsidRDefault="00F12BA9" w:rsidP="00F12BA9">
      <w:pPr>
        <w:spacing w:after="0" w:line="240" w:lineRule="auto"/>
        <w:jc w:val="center"/>
        <w:rPr>
          <w:rFonts w:ascii="Times New Roman" w:eastAsia="Times New Roman" w:hAnsi="Times New Roman" w:cs="Times New Roman"/>
          <w:b/>
          <w:sz w:val="24"/>
          <w:szCs w:val="24"/>
          <w:highlight w:val="yellow"/>
          <w:lang w:eastAsia="ru-RU"/>
        </w:rPr>
      </w:pPr>
    </w:p>
    <w:p w14:paraId="1029643A" w14:textId="77777777" w:rsidR="00F12BA9" w:rsidRPr="00D501D3" w:rsidRDefault="00F12BA9" w:rsidP="00F12BA9">
      <w:pPr>
        <w:spacing w:after="0" w:line="240" w:lineRule="auto"/>
        <w:jc w:val="center"/>
        <w:rPr>
          <w:rFonts w:ascii="Times New Roman" w:eastAsia="Times New Roman" w:hAnsi="Times New Roman" w:cs="Times New Roman"/>
          <w:b/>
          <w:sz w:val="24"/>
          <w:szCs w:val="24"/>
          <w:highlight w:val="yellow"/>
          <w:lang w:eastAsia="ru-RU"/>
        </w:rPr>
      </w:pPr>
    </w:p>
    <w:p w14:paraId="1EF6BDDE" w14:textId="77777777" w:rsidR="00F12BA9" w:rsidRPr="00D501D3" w:rsidRDefault="00F12BA9" w:rsidP="00F12BA9">
      <w:pPr>
        <w:spacing w:after="0" w:line="240" w:lineRule="auto"/>
        <w:jc w:val="center"/>
        <w:rPr>
          <w:rFonts w:ascii="Times New Roman" w:eastAsia="Times New Roman" w:hAnsi="Times New Roman" w:cs="Times New Roman"/>
          <w:b/>
          <w:sz w:val="24"/>
          <w:szCs w:val="24"/>
          <w:highlight w:val="yellow"/>
          <w:lang w:eastAsia="ru-RU"/>
        </w:rPr>
      </w:pPr>
    </w:p>
    <w:p w14:paraId="7ADEBB59" w14:textId="77777777" w:rsidR="00F12BA9" w:rsidRPr="00D501D3" w:rsidRDefault="00F12BA9" w:rsidP="00F12BA9">
      <w:pPr>
        <w:spacing w:after="0" w:line="240" w:lineRule="auto"/>
        <w:jc w:val="center"/>
        <w:rPr>
          <w:rFonts w:ascii="Times New Roman" w:eastAsia="Times New Roman" w:hAnsi="Times New Roman" w:cs="Times New Roman"/>
          <w:b/>
          <w:sz w:val="24"/>
          <w:szCs w:val="24"/>
          <w:lang w:eastAsia="ru-RU"/>
        </w:rPr>
      </w:pPr>
    </w:p>
    <w:p w14:paraId="079EE238" w14:textId="77777777" w:rsidR="008A0D73" w:rsidRPr="00D501D3" w:rsidRDefault="00F12BA9" w:rsidP="00F12BA9">
      <w:pPr>
        <w:spacing w:after="0" w:line="240" w:lineRule="auto"/>
        <w:jc w:val="center"/>
        <w:rPr>
          <w:rFonts w:ascii="Times New Roman" w:eastAsia="Times New Roman" w:hAnsi="Times New Roman" w:cs="Times New Roman"/>
          <w:b/>
          <w:sz w:val="32"/>
          <w:szCs w:val="32"/>
          <w:lang w:eastAsia="ru-RU"/>
        </w:rPr>
      </w:pPr>
      <w:r w:rsidRPr="00D501D3">
        <w:rPr>
          <w:rFonts w:ascii="Times New Roman" w:eastAsia="Times New Roman" w:hAnsi="Times New Roman" w:cs="Times New Roman"/>
          <w:b/>
          <w:sz w:val="32"/>
          <w:szCs w:val="32"/>
          <w:lang w:eastAsia="ru-RU"/>
        </w:rPr>
        <w:t xml:space="preserve">Конкурсна документація для учасників конкурсу </w:t>
      </w:r>
      <w:r w:rsidR="008A0D73" w:rsidRPr="00D501D3">
        <w:rPr>
          <w:rFonts w:ascii="Times New Roman" w:eastAsia="Times New Roman" w:hAnsi="Times New Roman" w:cs="Times New Roman"/>
          <w:b/>
          <w:sz w:val="32"/>
          <w:szCs w:val="32"/>
          <w:lang w:eastAsia="ru-RU"/>
        </w:rPr>
        <w:t>з</w:t>
      </w:r>
    </w:p>
    <w:p w14:paraId="677009D4" w14:textId="77777777" w:rsidR="008A0D73" w:rsidRPr="00D501D3" w:rsidRDefault="00F12BA9" w:rsidP="00F12BA9">
      <w:pPr>
        <w:spacing w:after="0" w:line="240" w:lineRule="auto"/>
        <w:jc w:val="center"/>
        <w:rPr>
          <w:rFonts w:ascii="Times New Roman" w:eastAsia="Times New Roman" w:hAnsi="Times New Roman" w:cs="Times New Roman"/>
          <w:b/>
          <w:sz w:val="32"/>
          <w:szCs w:val="32"/>
          <w:lang w:eastAsia="ru-RU"/>
        </w:rPr>
      </w:pPr>
      <w:r w:rsidRPr="00D501D3">
        <w:rPr>
          <w:rFonts w:ascii="Times New Roman" w:eastAsia="Times New Roman" w:hAnsi="Times New Roman" w:cs="Times New Roman"/>
          <w:b/>
          <w:sz w:val="32"/>
          <w:szCs w:val="32"/>
          <w:lang w:eastAsia="ru-RU"/>
        </w:rPr>
        <w:t xml:space="preserve"> </w:t>
      </w:r>
      <w:r w:rsidRPr="00D501D3">
        <w:rPr>
          <w:rFonts w:ascii="Times New Roman" w:eastAsia="Times New Roman" w:hAnsi="Times New Roman" w:cs="Times New Roman"/>
          <w:b/>
          <w:bCs/>
          <w:sz w:val="32"/>
          <w:szCs w:val="32"/>
          <w:lang w:eastAsia="uk-UA"/>
        </w:rPr>
        <w:t>визначення суб’єкта господарювання на здійснення операцій із збирання та перевезення</w:t>
      </w:r>
      <w:r w:rsidR="008F420E" w:rsidRPr="00D501D3">
        <w:rPr>
          <w:rFonts w:ascii="Times New Roman" w:eastAsia="Times New Roman" w:hAnsi="Times New Roman" w:cs="Times New Roman"/>
          <w:b/>
          <w:sz w:val="32"/>
          <w:szCs w:val="32"/>
          <w:lang w:eastAsia="ru-RU"/>
        </w:rPr>
        <w:t xml:space="preserve"> побутових відходів </w:t>
      </w:r>
    </w:p>
    <w:p w14:paraId="409261CA" w14:textId="77777777" w:rsidR="008A0D73" w:rsidRPr="00D501D3" w:rsidRDefault="008F420E" w:rsidP="00F12BA9">
      <w:pPr>
        <w:spacing w:after="0" w:line="240" w:lineRule="auto"/>
        <w:jc w:val="center"/>
        <w:rPr>
          <w:rFonts w:ascii="Times New Roman" w:eastAsia="Times New Roman" w:hAnsi="Times New Roman" w:cs="Times New Roman"/>
          <w:b/>
          <w:sz w:val="32"/>
          <w:szCs w:val="32"/>
          <w:lang w:eastAsia="ru-RU"/>
        </w:rPr>
      </w:pPr>
      <w:r w:rsidRPr="00D501D3">
        <w:rPr>
          <w:rFonts w:ascii="Times New Roman" w:eastAsia="Times New Roman" w:hAnsi="Times New Roman" w:cs="Times New Roman"/>
          <w:b/>
          <w:sz w:val="32"/>
          <w:szCs w:val="32"/>
          <w:lang w:eastAsia="ru-RU"/>
        </w:rPr>
        <w:t>на</w:t>
      </w:r>
      <w:r w:rsidR="00F12BA9" w:rsidRPr="00D501D3">
        <w:rPr>
          <w:rFonts w:ascii="Times New Roman" w:eastAsia="Times New Roman" w:hAnsi="Times New Roman" w:cs="Times New Roman"/>
          <w:b/>
          <w:sz w:val="32"/>
          <w:szCs w:val="32"/>
          <w:lang w:eastAsia="ru-RU"/>
        </w:rPr>
        <w:t xml:space="preserve"> території</w:t>
      </w:r>
      <w:r w:rsidR="008A0D73" w:rsidRPr="00D501D3">
        <w:rPr>
          <w:rFonts w:ascii="Times New Roman" w:eastAsia="Times New Roman" w:hAnsi="Times New Roman" w:cs="Times New Roman"/>
          <w:b/>
          <w:sz w:val="32"/>
          <w:szCs w:val="32"/>
          <w:lang w:eastAsia="ru-RU"/>
        </w:rPr>
        <w:t xml:space="preserve"> населених пунктів </w:t>
      </w:r>
      <w:r w:rsidR="00CD7240" w:rsidRPr="00D501D3">
        <w:rPr>
          <w:rFonts w:ascii="Times New Roman" w:eastAsia="Times New Roman" w:hAnsi="Times New Roman" w:cs="Times New Roman"/>
          <w:b/>
          <w:sz w:val="32"/>
          <w:szCs w:val="32"/>
          <w:lang w:eastAsia="ru-RU"/>
        </w:rPr>
        <w:t xml:space="preserve">Хмільницької </w:t>
      </w:r>
    </w:p>
    <w:p w14:paraId="46BA74BB" w14:textId="5035F204" w:rsidR="00F12BA9" w:rsidRPr="00D501D3" w:rsidRDefault="00CD7240" w:rsidP="00F12BA9">
      <w:pPr>
        <w:spacing w:after="0" w:line="240" w:lineRule="auto"/>
        <w:jc w:val="center"/>
        <w:rPr>
          <w:rFonts w:ascii="Times New Roman" w:eastAsia="Times New Roman" w:hAnsi="Times New Roman" w:cs="Times New Roman"/>
          <w:b/>
          <w:sz w:val="32"/>
          <w:szCs w:val="32"/>
          <w:lang w:eastAsia="ru-RU"/>
        </w:rPr>
      </w:pPr>
      <w:r w:rsidRPr="00D501D3">
        <w:rPr>
          <w:rFonts w:ascii="Times New Roman" w:eastAsia="Times New Roman" w:hAnsi="Times New Roman" w:cs="Times New Roman"/>
          <w:b/>
          <w:sz w:val="32"/>
          <w:szCs w:val="32"/>
          <w:lang w:eastAsia="ru-RU"/>
        </w:rPr>
        <w:t xml:space="preserve">міської територіальної громади </w:t>
      </w:r>
    </w:p>
    <w:p w14:paraId="7A1D0831" w14:textId="77777777" w:rsidR="00F12BA9" w:rsidRPr="00D501D3" w:rsidRDefault="00F12BA9" w:rsidP="00F12BA9">
      <w:pPr>
        <w:spacing w:after="0" w:line="240" w:lineRule="auto"/>
        <w:jc w:val="center"/>
        <w:rPr>
          <w:rFonts w:ascii="Times New Roman" w:eastAsia="Times New Roman" w:hAnsi="Times New Roman" w:cs="Times New Roman"/>
          <w:b/>
          <w:sz w:val="32"/>
          <w:szCs w:val="32"/>
          <w:lang w:eastAsia="ru-RU"/>
        </w:rPr>
      </w:pPr>
    </w:p>
    <w:p w14:paraId="46D02CF9" w14:textId="77777777" w:rsidR="00F12BA9" w:rsidRPr="00D501D3" w:rsidRDefault="00F12BA9" w:rsidP="00F12BA9">
      <w:pPr>
        <w:spacing w:after="0" w:line="240" w:lineRule="auto"/>
        <w:ind w:firstLine="708"/>
        <w:jc w:val="both"/>
        <w:rPr>
          <w:rFonts w:ascii="Times New Roman" w:eastAsia="Times New Roman" w:hAnsi="Times New Roman" w:cs="Times New Roman"/>
          <w:b/>
          <w:bCs/>
          <w:i/>
          <w:iCs/>
          <w:sz w:val="24"/>
          <w:szCs w:val="24"/>
          <w:lang w:eastAsia="uk-UA"/>
        </w:rPr>
      </w:pPr>
    </w:p>
    <w:p w14:paraId="3B5A18F6" w14:textId="77777777" w:rsidR="00F12BA9" w:rsidRPr="00D501D3" w:rsidRDefault="00F12BA9" w:rsidP="00F12BA9">
      <w:pPr>
        <w:spacing w:after="0" w:line="240" w:lineRule="auto"/>
        <w:jc w:val="center"/>
        <w:rPr>
          <w:rFonts w:ascii="Times New Roman" w:eastAsia="Times New Roman" w:hAnsi="Times New Roman" w:cs="Times New Roman"/>
          <w:sz w:val="32"/>
          <w:szCs w:val="32"/>
          <w:lang w:eastAsia="ru-RU"/>
        </w:rPr>
      </w:pPr>
    </w:p>
    <w:p w14:paraId="0A7C5A4E"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5FA11A02"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426F96FE"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4E006710"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007EB406"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17CCEA2D"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2B408955"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65E13DB5"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0D093750"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359BBF18"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32FEDD0D"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767313AF"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37C72A38" w14:textId="77777777" w:rsidR="00F12BA9" w:rsidRPr="00D501D3" w:rsidRDefault="00F12BA9" w:rsidP="00F12BA9">
      <w:pPr>
        <w:spacing w:after="0" w:line="240" w:lineRule="auto"/>
        <w:rPr>
          <w:rFonts w:ascii="Times New Roman" w:eastAsia="Times New Roman" w:hAnsi="Times New Roman" w:cs="Times New Roman"/>
          <w:sz w:val="28"/>
          <w:szCs w:val="28"/>
          <w:highlight w:val="yellow"/>
          <w:lang w:eastAsia="ru-RU"/>
        </w:rPr>
      </w:pPr>
    </w:p>
    <w:p w14:paraId="6EAB73BE" w14:textId="77777777" w:rsidR="00F12BA9" w:rsidRPr="00D501D3" w:rsidRDefault="00F12BA9" w:rsidP="00F12BA9">
      <w:pPr>
        <w:spacing w:after="0" w:line="240" w:lineRule="auto"/>
        <w:rPr>
          <w:rFonts w:ascii="Times New Roman" w:eastAsia="Times New Roman" w:hAnsi="Times New Roman" w:cs="Times New Roman"/>
          <w:sz w:val="28"/>
          <w:szCs w:val="28"/>
          <w:highlight w:val="yellow"/>
          <w:lang w:eastAsia="ru-RU"/>
        </w:rPr>
      </w:pPr>
    </w:p>
    <w:p w14:paraId="42843237" w14:textId="77777777" w:rsidR="00F12BA9" w:rsidRPr="00D501D3" w:rsidRDefault="00F12BA9" w:rsidP="00F12BA9">
      <w:pPr>
        <w:spacing w:after="0" w:line="240" w:lineRule="auto"/>
        <w:rPr>
          <w:rFonts w:ascii="Times New Roman" w:eastAsia="Times New Roman" w:hAnsi="Times New Roman" w:cs="Times New Roman"/>
          <w:sz w:val="28"/>
          <w:szCs w:val="28"/>
          <w:highlight w:val="yellow"/>
          <w:lang w:eastAsia="ru-RU"/>
        </w:rPr>
      </w:pPr>
    </w:p>
    <w:p w14:paraId="64873AED"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32EC72DC"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33FF36D1" w14:textId="77777777" w:rsidR="00F12BA9" w:rsidRPr="00D501D3" w:rsidRDefault="00F12BA9" w:rsidP="00F12BA9">
      <w:pPr>
        <w:spacing w:after="0" w:line="240" w:lineRule="auto"/>
        <w:jc w:val="center"/>
        <w:rPr>
          <w:rFonts w:ascii="Times New Roman" w:eastAsia="Times New Roman" w:hAnsi="Times New Roman" w:cs="Times New Roman"/>
          <w:sz w:val="28"/>
          <w:szCs w:val="28"/>
          <w:highlight w:val="yellow"/>
          <w:lang w:eastAsia="ru-RU"/>
        </w:rPr>
      </w:pPr>
    </w:p>
    <w:p w14:paraId="4CE61107" w14:textId="71704DB9" w:rsidR="00F12BA9" w:rsidRPr="00D501D3" w:rsidRDefault="00F12BA9" w:rsidP="00F324DD">
      <w:p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м. </w:t>
      </w:r>
      <w:r w:rsidR="00CD7240" w:rsidRPr="00D501D3">
        <w:rPr>
          <w:rFonts w:ascii="Times New Roman" w:eastAsia="Times New Roman" w:hAnsi="Times New Roman" w:cs="Times New Roman"/>
          <w:sz w:val="24"/>
          <w:szCs w:val="24"/>
          <w:lang w:eastAsia="ru-RU"/>
        </w:rPr>
        <w:t>Хмільни</w:t>
      </w:r>
      <w:r w:rsidRPr="00D501D3">
        <w:rPr>
          <w:rFonts w:ascii="Times New Roman" w:eastAsia="Times New Roman" w:hAnsi="Times New Roman" w:cs="Times New Roman"/>
          <w:sz w:val="24"/>
          <w:szCs w:val="24"/>
          <w:lang w:eastAsia="ru-RU"/>
        </w:rPr>
        <w:t>к - 202</w:t>
      </w:r>
      <w:r w:rsidR="00245923" w:rsidRPr="00D501D3">
        <w:rPr>
          <w:rFonts w:ascii="Times New Roman" w:eastAsia="Times New Roman" w:hAnsi="Times New Roman" w:cs="Times New Roman"/>
          <w:sz w:val="24"/>
          <w:szCs w:val="24"/>
          <w:lang w:eastAsia="ru-RU"/>
        </w:rPr>
        <w:t>5</w:t>
      </w:r>
    </w:p>
    <w:p w14:paraId="3128078B" w14:textId="77777777" w:rsidR="00F12BA9" w:rsidRPr="00D501D3" w:rsidRDefault="00F12BA9" w:rsidP="00F12BA9">
      <w:pPr>
        <w:spacing w:after="0" w:line="240" w:lineRule="auto"/>
        <w:jc w:val="center"/>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F12BA9" w:rsidRPr="00D501D3" w14:paraId="17D3A368" w14:textId="77777777" w:rsidTr="00E2596E">
        <w:trPr>
          <w:trHeight w:val="347"/>
        </w:trPr>
        <w:tc>
          <w:tcPr>
            <w:tcW w:w="4219" w:type="dxa"/>
          </w:tcPr>
          <w:p w14:paraId="67B63CB4"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 Н</w:t>
            </w:r>
            <w:r w:rsidRPr="00D501D3">
              <w:rPr>
                <w:rFonts w:ascii="Times New Roman" w:eastAsia="Times New Roman" w:hAnsi="Times New Roman" w:cs="Times New Roman"/>
                <w:sz w:val="24"/>
                <w:szCs w:val="24"/>
                <w:lang w:eastAsia="uk-UA"/>
              </w:rPr>
              <w:t>айменування та місцезнаходження організатора конкурсу</w:t>
            </w:r>
            <w:r w:rsidRPr="00D501D3">
              <w:rPr>
                <w:rFonts w:ascii="Times New Roman" w:eastAsia="Times New Roman" w:hAnsi="Times New Roman" w:cs="Times New Roman"/>
                <w:sz w:val="24"/>
                <w:szCs w:val="24"/>
                <w:lang w:eastAsia="ru-RU"/>
              </w:rPr>
              <w:t xml:space="preserve"> </w:t>
            </w:r>
          </w:p>
        </w:tc>
        <w:tc>
          <w:tcPr>
            <w:tcW w:w="5245" w:type="dxa"/>
          </w:tcPr>
          <w:p w14:paraId="23C6AC7B" w14:textId="4E49E5BC" w:rsidR="00F12BA9" w:rsidRPr="00D501D3" w:rsidRDefault="00E731DA" w:rsidP="00122D56">
            <w:pPr>
              <w:spacing w:after="0" w:line="240" w:lineRule="auto"/>
              <w:ind w:left="61"/>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Виконавчий комітет </w:t>
            </w:r>
            <w:r w:rsidR="00CD7240" w:rsidRPr="00D501D3">
              <w:rPr>
                <w:rFonts w:ascii="Times New Roman" w:eastAsia="Times New Roman" w:hAnsi="Times New Roman" w:cs="Times New Roman"/>
                <w:sz w:val="24"/>
                <w:szCs w:val="24"/>
                <w:lang w:eastAsia="ru-RU"/>
              </w:rPr>
              <w:t>Хмільниц</w:t>
            </w:r>
            <w:r w:rsidR="00F12BA9" w:rsidRPr="00D501D3">
              <w:rPr>
                <w:rFonts w:ascii="Times New Roman" w:eastAsia="Times New Roman" w:hAnsi="Times New Roman" w:cs="Times New Roman"/>
                <w:sz w:val="24"/>
                <w:szCs w:val="24"/>
                <w:lang w:eastAsia="ru-RU"/>
              </w:rPr>
              <w:t>ьк</w:t>
            </w:r>
            <w:r w:rsidRPr="00D501D3">
              <w:rPr>
                <w:rFonts w:ascii="Times New Roman" w:eastAsia="Times New Roman" w:hAnsi="Times New Roman" w:cs="Times New Roman"/>
                <w:sz w:val="24"/>
                <w:szCs w:val="24"/>
                <w:lang w:eastAsia="ru-RU"/>
              </w:rPr>
              <w:t>ої</w:t>
            </w:r>
            <w:r w:rsidR="00F12BA9" w:rsidRPr="00D501D3">
              <w:rPr>
                <w:rFonts w:ascii="Times New Roman" w:eastAsia="Times New Roman" w:hAnsi="Times New Roman" w:cs="Times New Roman"/>
                <w:sz w:val="24"/>
                <w:szCs w:val="24"/>
                <w:lang w:eastAsia="ru-RU"/>
              </w:rPr>
              <w:t xml:space="preserve"> міськ</w:t>
            </w:r>
            <w:r w:rsidRPr="00D501D3">
              <w:rPr>
                <w:rFonts w:ascii="Times New Roman" w:eastAsia="Times New Roman" w:hAnsi="Times New Roman" w:cs="Times New Roman"/>
                <w:sz w:val="24"/>
                <w:szCs w:val="24"/>
                <w:lang w:eastAsia="ru-RU"/>
              </w:rPr>
              <w:t>ої</w:t>
            </w:r>
            <w:r w:rsidR="00F12BA9" w:rsidRPr="00D501D3">
              <w:rPr>
                <w:rFonts w:ascii="Times New Roman" w:eastAsia="Times New Roman" w:hAnsi="Times New Roman" w:cs="Times New Roman"/>
                <w:sz w:val="24"/>
                <w:szCs w:val="24"/>
                <w:lang w:eastAsia="ru-RU"/>
              </w:rPr>
              <w:t xml:space="preserve"> рад</w:t>
            </w:r>
            <w:r w:rsidRPr="00D501D3">
              <w:rPr>
                <w:rFonts w:ascii="Times New Roman" w:eastAsia="Times New Roman" w:hAnsi="Times New Roman" w:cs="Times New Roman"/>
                <w:sz w:val="24"/>
                <w:szCs w:val="24"/>
                <w:lang w:eastAsia="ru-RU"/>
              </w:rPr>
              <w:t>и</w:t>
            </w:r>
            <w:r w:rsidR="00F12BA9" w:rsidRPr="00D501D3">
              <w:rPr>
                <w:rFonts w:ascii="Times New Roman" w:eastAsia="Times New Roman" w:hAnsi="Times New Roman" w:cs="Times New Roman"/>
                <w:sz w:val="24"/>
                <w:szCs w:val="24"/>
                <w:lang w:eastAsia="ru-RU"/>
              </w:rPr>
              <w:t xml:space="preserve">, </w:t>
            </w:r>
            <w:r w:rsidR="00CD7240" w:rsidRPr="00D501D3">
              <w:rPr>
                <w:rFonts w:ascii="Times New Roman" w:eastAsia="Times New Roman" w:hAnsi="Times New Roman" w:cs="Times New Roman"/>
                <w:sz w:val="24"/>
                <w:szCs w:val="24"/>
                <w:lang w:eastAsia="ru-RU"/>
              </w:rPr>
              <w:t>22000</w:t>
            </w:r>
            <w:r w:rsidR="00F12BA9" w:rsidRPr="00D501D3">
              <w:rPr>
                <w:rFonts w:ascii="Times New Roman" w:eastAsia="Times New Roman" w:hAnsi="Times New Roman" w:cs="Times New Roman"/>
                <w:sz w:val="24"/>
                <w:szCs w:val="24"/>
                <w:lang w:eastAsia="ru-RU"/>
              </w:rPr>
              <w:t xml:space="preserve">, </w:t>
            </w:r>
            <w:r w:rsidR="00CD7240" w:rsidRPr="00D501D3">
              <w:rPr>
                <w:rFonts w:ascii="Times New Roman" w:eastAsia="Times New Roman" w:hAnsi="Times New Roman" w:cs="Times New Roman"/>
                <w:sz w:val="24"/>
                <w:szCs w:val="24"/>
                <w:lang w:eastAsia="ru-RU"/>
              </w:rPr>
              <w:t>Вінницька</w:t>
            </w:r>
            <w:r w:rsidR="00F12BA9" w:rsidRPr="00D501D3">
              <w:rPr>
                <w:rFonts w:ascii="Times New Roman" w:eastAsia="Times New Roman" w:hAnsi="Times New Roman" w:cs="Times New Roman"/>
                <w:sz w:val="24"/>
                <w:szCs w:val="24"/>
                <w:lang w:eastAsia="ru-RU"/>
              </w:rPr>
              <w:t xml:space="preserve"> область, м.</w:t>
            </w:r>
            <w:r w:rsidR="00F324DD">
              <w:rPr>
                <w:rFonts w:ascii="Times New Roman" w:eastAsia="Times New Roman" w:hAnsi="Times New Roman" w:cs="Times New Roman"/>
                <w:sz w:val="24"/>
                <w:szCs w:val="24"/>
                <w:lang w:eastAsia="ru-RU"/>
              </w:rPr>
              <w:t xml:space="preserve"> </w:t>
            </w:r>
            <w:r w:rsidR="00CD7240" w:rsidRPr="00D501D3">
              <w:rPr>
                <w:rFonts w:ascii="Times New Roman" w:eastAsia="Times New Roman" w:hAnsi="Times New Roman" w:cs="Times New Roman"/>
                <w:sz w:val="24"/>
                <w:szCs w:val="24"/>
                <w:lang w:eastAsia="ru-RU"/>
              </w:rPr>
              <w:t>Хмільник, вул.</w:t>
            </w:r>
            <w:r w:rsidR="00F324DD">
              <w:rPr>
                <w:rFonts w:ascii="Times New Roman" w:eastAsia="Times New Roman" w:hAnsi="Times New Roman" w:cs="Times New Roman"/>
                <w:sz w:val="24"/>
                <w:szCs w:val="24"/>
                <w:lang w:eastAsia="ru-RU"/>
              </w:rPr>
              <w:t xml:space="preserve"> </w:t>
            </w:r>
            <w:r w:rsidR="00CD7240" w:rsidRPr="00D501D3">
              <w:rPr>
                <w:rFonts w:ascii="Times New Roman" w:eastAsia="Times New Roman" w:hAnsi="Times New Roman" w:cs="Times New Roman"/>
                <w:sz w:val="24"/>
                <w:szCs w:val="24"/>
                <w:lang w:eastAsia="ru-RU"/>
              </w:rPr>
              <w:t>Столярчука, 10</w:t>
            </w:r>
            <w:r w:rsidR="00F12BA9" w:rsidRPr="00D501D3">
              <w:rPr>
                <w:rFonts w:ascii="Times New Roman" w:eastAsia="Times New Roman" w:hAnsi="Times New Roman" w:cs="Times New Roman"/>
                <w:sz w:val="24"/>
                <w:szCs w:val="24"/>
                <w:lang w:eastAsia="ru-RU"/>
              </w:rPr>
              <w:t>.</w:t>
            </w:r>
          </w:p>
        </w:tc>
      </w:tr>
      <w:tr w:rsidR="00F12BA9" w:rsidRPr="00D501D3" w14:paraId="093FC86B" w14:textId="77777777" w:rsidTr="00E2596E">
        <w:trPr>
          <w:trHeight w:val="347"/>
        </w:trPr>
        <w:tc>
          <w:tcPr>
            <w:tcW w:w="4219" w:type="dxa"/>
          </w:tcPr>
          <w:p w14:paraId="2D309384"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2. Підстава для проведення конкурсу</w:t>
            </w:r>
          </w:p>
          <w:p w14:paraId="3B97F46A" w14:textId="77777777" w:rsidR="00F12BA9" w:rsidRPr="00D501D3" w:rsidRDefault="00F12BA9" w:rsidP="00E2596E">
            <w:pPr>
              <w:shd w:val="clear" w:color="auto" w:fill="FFFFFF"/>
              <w:spacing w:after="150" w:line="240" w:lineRule="auto"/>
              <w:ind w:firstLine="450"/>
              <w:jc w:val="both"/>
              <w:rPr>
                <w:rFonts w:ascii="Times New Roman" w:eastAsia="Times New Roman" w:hAnsi="Times New Roman" w:cs="Times New Roman"/>
                <w:sz w:val="24"/>
                <w:szCs w:val="24"/>
                <w:lang w:eastAsia="ru-RU"/>
              </w:rPr>
            </w:pPr>
          </w:p>
        </w:tc>
        <w:tc>
          <w:tcPr>
            <w:tcW w:w="5245" w:type="dxa"/>
          </w:tcPr>
          <w:p w14:paraId="4F884898" w14:textId="7FB56634" w:rsidR="00F12BA9" w:rsidRPr="00D501D3" w:rsidRDefault="000A0900" w:rsidP="00E2596E">
            <w:pPr>
              <w:spacing w:after="0" w:line="240" w:lineRule="auto"/>
              <w:ind w:right="-54" w:firstLine="344"/>
              <w:jc w:val="both"/>
              <w:rPr>
                <w:rFonts w:ascii="Times New Roman" w:hAnsi="Times New Roman" w:cs="Times New Roman"/>
                <w:sz w:val="24"/>
                <w:szCs w:val="24"/>
              </w:rPr>
            </w:pPr>
            <w:r w:rsidRPr="00D501D3">
              <w:rPr>
                <w:rFonts w:ascii="Times New Roman" w:hAnsi="Times New Roman" w:cs="Times New Roman"/>
                <w:sz w:val="24"/>
                <w:szCs w:val="24"/>
              </w:rPr>
              <w:t xml:space="preserve">  </w:t>
            </w:r>
            <w:r w:rsidR="00F12BA9" w:rsidRPr="00D501D3">
              <w:rPr>
                <w:rFonts w:ascii="Times New Roman" w:hAnsi="Times New Roman" w:cs="Times New Roman"/>
                <w:sz w:val="24"/>
                <w:szCs w:val="24"/>
              </w:rPr>
              <w:t>За</w:t>
            </w:r>
            <w:r w:rsidR="00EE4BA4" w:rsidRPr="00D501D3">
              <w:rPr>
                <w:rFonts w:ascii="Times New Roman" w:hAnsi="Times New Roman" w:cs="Times New Roman"/>
                <w:sz w:val="24"/>
                <w:szCs w:val="24"/>
              </w:rPr>
              <w:t xml:space="preserve">вершення </w:t>
            </w:r>
            <w:r w:rsidR="00F12BA9" w:rsidRPr="00D501D3">
              <w:rPr>
                <w:rFonts w:ascii="Times New Roman" w:hAnsi="Times New Roman" w:cs="Times New Roman"/>
                <w:sz w:val="24"/>
                <w:szCs w:val="24"/>
              </w:rPr>
              <w:t>строку дії договору на надання послуг з вивезення</w:t>
            </w:r>
            <w:r w:rsidR="00894084">
              <w:rPr>
                <w:rFonts w:ascii="Times New Roman" w:hAnsi="Times New Roman" w:cs="Times New Roman"/>
                <w:sz w:val="24"/>
                <w:szCs w:val="24"/>
              </w:rPr>
              <w:t xml:space="preserve"> </w:t>
            </w:r>
            <w:r w:rsidR="00F12BA9" w:rsidRPr="00D501D3">
              <w:rPr>
                <w:rFonts w:ascii="Times New Roman" w:hAnsi="Times New Roman" w:cs="Times New Roman"/>
                <w:sz w:val="24"/>
                <w:szCs w:val="24"/>
              </w:rPr>
              <w:t xml:space="preserve">побутових відходів </w:t>
            </w:r>
            <w:r w:rsidR="00CD7240" w:rsidRPr="00D501D3">
              <w:rPr>
                <w:rFonts w:ascii="Times New Roman" w:hAnsi="Times New Roman" w:cs="Times New Roman"/>
                <w:sz w:val="24"/>
                <w:szCs w:val="24"/>
              </w:rPr>
              <w:t xml:space="preserve">на території </w:t>
            </w:r>
            <w:r w:rsidR="00A26D06" w:rsidRPr="00D501D3">
              <w:rPr>
                <w:rFonts w:ascii="Times New Roman" w:hAnsi="Times New Roman" w:cs="Times New Roman"/>
                <w:sz w:val="24"/>
                <w:szCs w:val="24"/>
              </w:rPr>
              <w:t>населених пунктів Хмільницької міської територіальної громади</w:t>
            </w:r>
            <w:r w:rsidR="00CD7240" w:rsidRPr="00D501D3">
              <w:rPr>
                <w:rFonts w:ascii="Times New Roman" w:hAnsi="Times New Roman" w:cs="Times New Roman"/>
                <w:sz w:val="24"/>
                <w:szCs w:val="24"/>
              </w:rPr>
              <w:t>.</w:t>
            </w:r>
            <w:r w:rsidRPr="00D501D3">
              <w:rPr>
                <w:rFonts w:ascii="Times New Roman" w:hAnsi="Times New Roman" w:cs="Times New Roman"/>
                <w:sz w:val="24"/>
                <w:szCs w:val="24"/>
              </w:rPr>
              <w:t xml:space="preserve">  </w:t>
            </w:r>
          </w:p>
          <w:p w14:paraId="3A55D100" w14:textId="77777777" w:rsidR="00F12BA9" w:rsidRPr="00D501D3" w:rsidRDefault="00F12BA9" w:rsidP="00013BD5">
            <w:pPr>
              <w:spacing w:after="0" w:line="240" w:lineRule="auto"/>
              <w:ind w:right="-54" w:firstLine="486"/>
              <w:jc w:val="both"/>
              <w:rPr>
                <w:rFonts w:ascii="Times New Roman" w:eastAsia="Times New Roman" w:hAnsi="Times New Roman" w:cs="Times New Roman"/>
                <w:color w:val="FF0000"/>
                <w:sz w:val="24"/>
                <w:szCs w:val="24"/>
                <w:lang w:eastAsia="uk-UA"/>
              </w:rPr>
            </w:pPr>
            <w:r w:rsidRPr="00D501D3">
              <w:rPr>
                <w:rFonts w:ascii="Times New Roman" w:eastAsia="Times New Roman" w:hAnsi="Times New Roman" w:cs="Times New Roman"/>
                <w:sz w:val="24"/>
                <w:szCs w:val="24"/>
                <w:lang w:eastAsia="ru-RU"/>
              </w:rPr>
              <w:t>Конкурс проводиться у відповідності до Законів України «Про управління відходами», «Про житлово комунальні послуги», «П</w:t>
            </w:r>
            <w:r w:rsidR="00791478" w:rsidRPr="00D501D3">
              <w:rPr>
                <w:rFonts w:ascii="Times New Roman" w:eastAsia="Times New Roman" w:hAnsi="Times New Roman" w:cs="Times New Roman"/>
                <w:sz w:val="24"/>
                <w:szCs w:val="24"/>
                <w:lang w:eastAsia="ru-RU"/>
              </w:rPr>
              <w:t>р</w:t>
            </w:r>
            <w:r w:rsidRPr="00D501D3">
              <w:rPr>
                <w:rFonts w:ascii="Times New Roman" w:eastAsia="Times New Roman" w:hAnsi="Times New Roman" w:cs="Times New Roman"/>
                <w:sz w:val="24"/>
                <w:szCs w:val="24"/>
                <w:lang w:eastAsia="ru-RU"/>
              </w:rPr>
              <w:t>о благоустрій населених пунктів», постанов Кабінету Міністрів України від 25.08.2023 року №918 «Про затвердження Порядку проведення конкурсу на здійснення операцій із збирання та перевезення побутових відходів» та від 08.08.2023року №835 «Про затвердження Правил надання послуг з управління побутовими відходами та типових  договорів про надання послуг з управління  побутовими відходами»,</w:t>
            </w:r>
            <w:r w:rsidRPr="00D501D3">
              <w:rPr>
                <w:rFonts w:ascii="Times New Roman" w:eastAsia="Times New Roman" w:hAnsi="Times New Roman" w:cs="Times New Roman"/>
                <w:sz w:val="24"/>
                <w:szCs w:val="24"/>
                <w:lang w:eastAsia="uk-UA"/>
              </w:rPr>
              <w:t xml:space="preserve"> та інши</w:t>
            </w:r>
            <w:r w:rsidR="00013BD5" w:rsidRPr="00D501D3">
              <w:rPr>
                <w:rFonts w:ascii="Times New Roman" w:eastAsia="Times New Roman" w:hAnsi="Times New Roman" w:cs="Times New Roman"/>
                <w:sz w:val="24"/>
                <w:szCs w:val="24"/>
                <w:lang w:eastAsia="uk-UA"/>
              </w:rPr>
              <w:t>х</w:t>
            </w:r>
            <w:r w:rsidRPr="00D501D3">
              <w:rPr>
                <w:rFonts w:ascii="Times New Roman" w:eastAsia="Times New Roman" w:hAnsi="Times New Roman" w:cs="Times New Roman"/>
                <w:sz w:val="24"/>
                <w:szCs w:val="24"/>
                <w:lang w:eastAsia="uk-UA"/>
              </w:rPr>
              <w:t xml:space="preserve"> розпоряджен</w:t>
            </w:r>
            <w:r w:rsidR="00013BD5" w:rsidRPr="00D501D3">
              <w:rPr>
                <w:rFonts w:ascii="Times New Roman" w:eastAsia="Times New Roman" w:hAnsi="Times New Roman" w:cs="Times New Roman"/>
                <w:sz w:val="24"/>
                <w:szCs w:val="24"/>
                <w:lang w:eastAsia="uk-UA"/>
              </w:rPr>
              <w:t>ь</w:t>
            </w:r>
            <w:r w:rsidRPr="00D501D3">
              <w:rPr>
                <w:rFonts w:ascii="Times New Roman" w:eastAsia="Times New Roman" w:hAnsi="Times New Roman" w:cs="Times New Roman"/>
                <w:sz w:val="24"/>
                <w:szCs w:val="24"/>
                <w:lang w:eastAsia="uk-UA"/>
              </w:rPr>
              <w:t xml:space="preserve"> міського голови, законодавчи</w:t>
            </w:r>
            <w:r w:rsidR="00013BD5" w:rsidRPr="00D501D3">
              <w:rPr>
                <w:rFonts w:ascii="Times New Roman" w:eastAsia="Times New Roman" w:hAnsi="Times New Roman" w:cs="Times New Roman"/>
                <w:sz w:val="24"/>
                <w:szCs w:val="24"/>
                <w:lang w:eastAsia="uk-UA"/>
              </w:rPr>
              <w:t>х</w:t>
            </w:r>
            <w:r w:rsidRPr="00D501D3">
              <w:rPr>
                <w:rFonts w:ascii="Times New Roman" w:eastAsia="Times New Roman" w:hAnsi="Times New Roman" w:cs="Times New Roman"/>
                <w:sz w:val="24"/>
                <w:szCs w:val="24"/>
                <w:lang w:eastAsia="uk-UA"/>
              </w:rPr>
              <w:t xml:space="preserve"> та підзаконни</w:t>
            </w:r>
            <w:r w:rsidR="00013BD5" w:rsidRPr="00D501D3">
              <w:rPr>
                <w:rFonts w:ascii="Times New Roman" w:eastAsia="Times New Roman" w:hAnsi="Times New Roman" w:cs="Times New Roman"/>
                <w:sz w:val="24"/>
                <w:szCs w:val="24"/>
                <w:lang w:eastAsia="uk-UA"/>
              </w:rPr>
              <w:t>х</w:t>
            </w:r>
            <w:r w:rsidRPr="00D501D3">
              <w:rPr>
                <w:rFonts w:ascii="Times New Roman" w:eastAsia="Times New Roman" w:hAnsi="Times New Roman" w:cs="Times New Roman"/>
                <w:sz w:val="24"/>
                <w:szCs w:val="24"/>
                <w:lang w:eastAsia="uk-UA"/>
              </w:rPr>
              <w:t xml:space="preserve"> акт</w:t>
            </w:r>
            <w:r w:rsidR="00013BD5" w:rsidRPr="00D501D3">
              <w:rPr>
                <w:rFonts w:ascii="Times New Roman" w:eastAsia="Times New Roman" w:hAnsi="Times New Roman" w:cs="Times New Roman"/>
                <w:sz w:val="24"/>
                <w:szCs w:val="24"/>
                <w:lang w:eastAsia="uk-UA"/>
              </w:rPr>
              <w:t>ів</w:t>
            </w:r>
            <w:r w:rsidRPr="00D501D3">
              <w:rPr>
                <w:rFonts w:ascii="Times New Roman" w:eastAsia="Times New Roman" w:hAnsi="Times New Roman" w:cs="Times New Roman"/>
                <w:sz w:val="24"/>
                <w:szCs w:val="24"/>
                <w:lang w:eastAsia="uk-UA"/>
              </w:rPr>
              <w:t xml:space="preserve"> України.</w:t>
            </w:r>
          </w:p>
        </w:tc>
      </w:tr>
      <w:tr w:rsidR="00F12BA9" w:rsidRPr="00D501D3" w14:paraId="3F8794FF" w14:textId="77777777" w:rsidTr="00E2596E">
        <w:trPr>
          <w:trHeight w:val="347"/>
        </w:trPr>
        <w:tc>
          <w:tcPr>
            <w:tcW w:w="4219" w:type="dxa"/>
          </w:tcPr>
          <w:p w14:paraId="6EF8550F" w14:textId="4913E242" w:rsidR="00F12BA9" w:rsidRPr="00D501D3" w:rsidRDefault="00F12BA9" w:rsidP="00E2596E">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sz w:val="24"/>
                <w:szCs w:val="24"/>
                <w:lang w:eastAsia="ru-RU"/>
              </w:rPr>
              <w:t>3. Місце, дата і час проведення конкурсу</w:t>
            </w:r>
            <w:r w:rsidRPr="00D501D3">
              <w:rPr>
                <w:rFonts w:ascii="Times New Roman" w:eastAsia="Times New Roman" w:hAnsi="Times New Roman" w:cs="Times New Roman"/>
                <w:sz w:val="24"/>
                <w:szCs w:val="24"/>
                <w:lang w:eastAsia="uk-UA"/>
              </w:rPr>
              <w:t>, прізвище, ім’я та по батькові (за наявності), посаду, контактний телефон та адресу електронної пошти посадової особи організатора конкурсу, уповноваженої здійснювати комунікацію з учасниками</w:t>
            </w:r>
          </w:p>
          <w:p w14:paraId="47E41663"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p>
        </w:tc>
        <w:tc>
          <w:tcPr>
            <w:tcW w:w="5245" w:type="dxa"/>
          </w:tcPr>
          <w:p w14:paraId="143BAA36" w14:textId="3B8A0CC9" w:rsidR="00F12BA9" w:rsidRPr="00D501D3" w:rsidRDefault="00A22816" w:rsidP="00E2596E">
            <w:pPr>
              <w:spacing w:after="0" w:line="240" w:lineRule="auto"/>
              <w:ind w:left="-81" w:firstLine="567"/>
              <w:jc w:val="both"/>
              <w:rPr>
                <w:rFonts w:ascii="Times New Roman" w:eastAsia="Times New Roman" w:hAnsi="Times New Roman" w:cs="Times New Roman"/>
                <w:b/>
                <w:bCs/>
                <w:i/>
                <w:sz w:val="24"/>
                <w:szCs w:val="24"/>
                <w:lang w:eastAsia="ru-RU"/>
              </w:rPr>
            </w:pPr>
            <w:r w:rsidRPr="00D501D3">
              <w:rPr>
                <w:rFonts w:ascii="Times New Roman" w:eastAsia="Times New Roman" w:hAnsi="Times New Roman" w:cs="Times New Roman"/>
                <w:b/>
                <w:bCs/>
                <w:sz w:val="24"/>
                <w:szCs w:val="24"/>
                <w:lang w:eastAsia="ru-RU"/>
              </w:rPr>
              <w:t>Місце проведення</w:t>
            </w:r>
            <w:r w:rsidR="00F12BA9" w:rsidRPr="00D501D3">
              <w:rPr>
                <w:rFonts w:ascii="Times New Roman" w:eastAsia="Times New Roman" w:hAnsi="Times New Roman" w:cs="Times New Roman"/>
                <w:b/>
                <w:bCs/>
                <w:sz w:val="24"/>
                <w:szCs w:val="24"/>
                <w:lang w:eastAsia="ru-RU"/>
              </w:rPr>
              <w:t xml:space="preserve"> конкурс</w:t>
            </w:r>
            <w:r w:rsidRPr="00D501D3">
              <w:rPr>
                <w:rFonts w:ascii="Times New Roman" w:eastAsia="Times New Roman" w:hAnsi="Times New Roman" w:cs="Times New Roman"/>
                <w:b/>
                <w:bCs/>
                <w:sz w:val="24"/>
                <w:szCs w:val="24"/>
                <w:lang w:eastAsia="ru-RU"/>
              </w:rPr>
              <w:t xml:space="preserve">у: </w:t>
            </w:r>
            <w:r w:rsidR="00F12BA9" w:rsidRPr="00D501D3">
              <w:rPr>
                <w:rFonts w:ascii="Times New Roman" w:eastAsia="Times New Roman" w:hAnsi="Times New Roman" w:cs="Times New Roman"/>
                <w:b/>
                <w:bCs/>
                <w:sz w:val="24"/>
                <w:szCs w:val="24"/>
                <w:lang w:eastAsia="ru-RU"/>
              </w:rPr>
              <w:t>приміщенн</w:t>
            </w:r>
            <w:r w:rsidRPr="00D501D3">
              <w:rPr>
                <w:rFonts w:ascii="Times New Roman" w:eastAsia="Times New Roman" w:hAnsi="Times New Roman" w:cs="Times New Roman"/>
                <w:b/>
                <w:bCs/>
                <w:sz w:val="24"/>
                <w:szCs w:val="24"/>
                <w:lang w:eastAsia="ru-RU"/>
              </w:rPr>
              <w:t>я</w:t>
            </w:r>
            <w:r w:rsidR="00F12BA9" w:rsidRPr="00D501D3">
              <w:rPr>
                <w:rFonts w:ascii="Times New Roman" w:eastAsia="Times New Roman" w:hAnsi="Times New Roman" w:cs="Times New Roman"/>
                <w:b/>
                <w:bCs/>
                <w:sz w:val="24"/>
                <w:szCs w:val="24"/>
                <w:lang w:eastAsia="ru-RU"/>
              </w:rPr>
              <w:t xml:space="preserve"> </w:t>
            </w:r>
            <w:r w:rsidR="00A957A8" w:rsidRPr="00D501D3">
              <w:rPr>
                <w:rFonts w:ascii="Times New Roman" w:eastAsia="Times New Roman" w:hAnsi="Times New Roman" w:cs="Times New Roman"/>
                <w:b/>
                <w:bCs/>
                <w:sz w:val="24"/>
                <w:szCs w:val="24"/>
                <w:lang w:eastAsia="ru-RU"/>
              </w:rPr>
              <w:t>конференц-зал</w:t>
            </w:r>
            <w:r w:rsidR="00BC0E51">
              <w:rPr>
                <w:rFonts w:ascii="Times New Roman" w:eastAsia="Times New Roman" w:hAnsi="Times New Roman" w:cs="Times New Roman"/>
                <w:b/>
                <w:bCs/>
                <w:sz w:val="24"/>
                <w:szCs w:val="24"/>
                <w:lang w:eastAsia="ru-RU"/>
              </w:rPr>
              <w:t>у</w:t>
            </w:r>
            <w:r w:rsidR="00F12BA9" w:rsidRPr="00D501D3">
              <w:rPr>
                <w:rFonts w:ascii="Times New Roman" w:eastAsia="Times New Roman" w:hAnsi="Times New Roman" w:cs="Times New Roman"/>
                <w:b/>
                <w:bCs/>
                <w:sz w:val="24"/>
                <w:szCs w:val="24"/>
                <w:lang w:eastAsia="ru-RU"/>
              </w:rPr>
              <w:t xml:space="preserve"> </w:t>
            </w:r>
            <w:r w:rsidR="00CD7240" w:rsidRPr="00D501D3">
              <w:rPr>
                <w:rFonts w:ascii="Times New Roman" w:eastAsia="Times New Roman" w:hAnsi="Times New Roman" w:cs="Times New Roman"/>
                <w:b/>
                <w:bCs/>
                <w:sz w:val="24"/>
                <w:szCs w:val="24"/>
                <w:lang w:eastAsia="ru-RU"/>
              </w:rPr>
              <w:t>Хмільниц</w:t>
            </w:r>
            <w:r w:rsidR="00F12BA9" w:rsidRPr="00D501D3">
              <w:rPr>
                <w:rFonts w:ascii="Times New Roman" w:eastAsia="Times New Roman" w:hAnsi="Times New Roman" w:cs="Times New Roman"/>
                <w:b/>
                <w:bCs/>
                <w:sz w:val="24"/>
                <w:szCs w:val="24"/>
                <w:lang w:eastAsia="ru-RU"/>
              </w:rPr>
              <w:t xml:space="preserve">ької міської ради за адресою: </w:t>
            </w:r>
            <w:r w:rsidR="00CD7240" w:rsidRPr="00D501D3">
              <w:rPr>
                <w:rFonts w:ascii="Times New Roman" w:eastAsia="Times New Roman" w:hAnsi="Times New Roman" w:cs="Times New Roman"/>
                <w:b/>
                <w:bCs/>
                <w:sz w:val="24"/>
                <w:szCs w:val="24"/>
                <w:lang w:eastAsia="ru-RU"/>
              </w:rPr>
              <w:t>22000</w:t>
            </w:r>
            <w:r w:rsidR="00F12BA9" w:rsidRPr="00D501D3">
              <w:rPr>
                <w:rFonts w:ascii="Times New Roman" w:eastAsia="Times New Roman" w:hAnsi="Times New Roman" w:cs="Times New Roman"/>
                <w:b/>
                <w:bCs/>
                <w:sz w:val="24"/>
                <w:szCs w:val="24"/>
                <w:lang w:eastAsia="ru-RU"/>
              </w:rPr>
              <w:t xml:space="preserve">, </w:t>
            </w:r>
            <w:r w:rsidR="00CD7240" w:rsidRPr="00D501D3">
              <w:rPr>
                <w:rFonts w:ascii="Times New Roman" w:eastAsia="Times New Roman" w:hAnsi="Times New Roman" w:cs="Times New Roman"/>
                <w:b/>
                <w:bCs/>
                <w:sz w:val="24"/>
                <w:szCs w:val="24"/>
                <w:lang w:eastAsia="ru-RU"/>
              </w:rPr>
              <w:t>Вінни</w:t>
            </w:r>
            <w:r w:rsidR="00F12BA9" w:rsidRPr="00D501D3">
              <w:rPr>
                <w:rFonts w:ascii="Times New Roman" w:eastAsia="Times New Roman" w:hAnsi="Times New Roman" w:cs="Times New Roman"/>
                <w:b/>
                <w:bCs/>
                <w:sz w:val="24"/>
                <w:szCs w:val="24"/>
                <w:lang w:eastAsia="ru-RU"/>
              </w:rPr>
              <w:t>цька область, м.</w:t>
            </w:r>
            <w:r w:rsidR="00F324DD">
              <w:rPr>
                <w:rFonts w:ascii="Times New Roman" w:eastAsia="Times New Roman" w:hAnsi="Times New Roman" w:cs="Times New Roman"/>
                <w:b/>
                <w:bCs/>
                <w:sz w:val="24"/>
                <w:szCs w:val="24"/>
                <w:lang w:eastAsia="ru-RU"/>
              </w:rPr>
              <w:t xml:space="preserve"> </w:t>
            </w:r>
            <w:r w:rsidR="00CD7240" w:rsidRPr="00D501D3">
              <w:rPr>
                <w:rFonts w:ascii="Times New Roman" w:eastAsia="Times New Roman" w:hAnsi="Times New Roman" w:cs="Times New Roman"/>
                <w:b/>
                <w:bCs/>
                <w:sz w:val="24"/>
                <w:szCs w:val="24"/>
                <w:lang w:eastAsia="ru-RU"/>
              </w:rPr>
              <w:t>Хмільник, вул.</w:t>
            </w:r>
            <w:r w:rsidR="00F324DD">
              <w:rPr>
                <w:rFonts w:ascii="Times New Roman" w:eastAsia="Times New Roman" w:hAnsi="Times New Roman" w:cs="Times New Roman"/>
                <w:b/>
                <w:bCs/>
                <w:sz w:val="24"/>
                <w:szCs w:val="24"/>
                <w:lang w:eastAsia="ru-RU"/>
              </w:rPr>
              <w:t xml:space="preserve"> </w:t>
            </w:r>
            <w:r w:rsidR="00CD7240" w:rsidRPr="00D501D3">
              <w:rPr>
                <w:rFonts w:ascii="Times New Roman" w:eastAsia="Times New Roman" w:hAnsi="Times New Roman" w:cs="Times New Roman"/>
                <w:b/>
                <w:bCs/>
                <w:sz w:val="24"/>
                <w:szCs w:val="24"/>
                <w:lang w:eastAsia="ru-RU"/>
              </w:rPr>
              <w:t>Столярчука</w:t>
            </w:r>
            <w:r w:rsidR="00F12BA9" w:rsidRPr="00D501D3">
              <w:rPr>
                <w:rFonts w:ascii="Times New Roman" w:eastAsia="Times New Roman" w:hAnsi="Times New Roman" w:cs="Times New Roman"/>
                <w:b/>
                <w:bCs/>
                <w:sz w:val="24"/>
                <w:szCs w:val="24"/>
                <w:lang w:eastAsia="ru-RU"/>
              </w:rPr>
              <w:t xml:space="preserve">, </w:t>
            </w:r>
            <w:r w:rsidR="00CD7240" w:rsidRPr="00D501D3">
              <w:rPr>
                <w:rFonts w:ascii="Times New Roman" w:eastAsia="Times New Roman" w:hAnsi="Times New Roman" w:cs="Times New Roman"/>
                <w:b/>
                <w:bCs/>
                <w:sz w:val="24"/>
                <w:szCs w:val="24"/>
                <w:lang w:eastAsia="ru-RU"/>
              </w:rPr>
              <w:t>10</w:t>
            </w:r>
            <w:r w:rsidR="00AF3BF2" w:rsidRPr="00D501D3">
              <w:rPr>
                <w:rFonts w:ascii="Times New Roman" w:eastAsia="Times New Roman" w:hAnsi="Times New Roman" w:cs="Times New Roman"/>
                <w:b/>
                <w:bCs/>
                <w:sz w:val="24"/>
                <w:szCs w:val="24"/>
                <w:lang w:eastAsia="ru-RU"/>
              </w:rPr>
              <w:t xml:space="preserve"> (4 поверх)</w:t>
            </w:r>
            <w:r w:rsidR="00F12BA9" w:rsidRPr="00D501D3">
              <w:rPr>
                <w:rFonts w:ascii="Times New Roman" w:eastAsia="Times New Roman" w:hAnsi="Times New Roman" w:cs="Times New Roman"/>
                <w:b/>
                <w:bCs/>
                <w:i/>
                <w:sz w:val="24"/>
                <w:szCs w:val="24"/>
                <w:lang w:eastAsia="ru-RU"/>
              </w:rPr>
              <w:t>.</w:t>
            </w:r>
          </w:p>
          <w:p w14:paraId="49699D48" w14:textId="77777777" w:rsidR="00BC0E51" w:rsidRDefault="00BC0E51" w:rsidP="00E2596E">
            <w:pPr>
              <w:spacing w:after="0" w:line="240" w:lineRule="auto"/>
              <w:ind w:left="-81" w:firstLine="567"/>
              <w:jc w:val="both"/>
              <w:rPr>
                <w:rFonts w:ascii="Times New Roman" w:eastAsia="Times New Roman" w:hAnsi="Times New Roman" w:cs="Times New Roman"/>
                <w:b/>
                <w:bCs/>
                <w:iCs/>
                <w:sz w:val="24"/>
                <w:szCs w:val="24"/>
                <w:lang w:eastAsia="ru-RU"/>
              </w:rPr>
            </w:pPr>
          </w:p>
          <w:p w14:paraId="0B443642" w14:textId="0F6FA716" w:rsidR="00A22816" w:rsidRPr="00D501D3" w:rsidRDefault="00A22816" w:rsidP="00E2596E">
            <w:pPr>
              <w:spacing w:after="0" w:line="240" w:lineRule="auto"/>
              <w:ind w:left="-81" w:firstLine="567"/>
              <w:jc w:val="both"/>
              <w:rPr>
                <w:rFonts w:ascii="Times New Roman" w:eastAsia="Times New Roman" w:hAnsi="Times New Roman" w:cs="Times New Roman"/>
                <w:b/>
                <w:bCs/>
                <w:iCs/>
                <w:sz w:val="24"/>
                <w:szCs w:val="24"/>
                <w:lang w:eastAsia="ru-RU"/>
              </w:rPr>
            </w:pPr>
            <w:r w:rsidRPr="00D501D3">
              <w:rPr>
                <w:rFonts w:ascii="Times New Roman" w:eastAsia="Times New Roman" w:hAnsi="Times New Roman" w:cs="Times New Roman"/>
                <w:b/>
                <w:bCs/>
                <w:iCs/>
                <w:sz w:val="24"/>
                <w:szCs w:val="24"/>
                <w:lang w:eastAsia="ru-RU"/>
              </w:rPr>
              <w:t xml:space="preserve">Дата проведення конкурсу: </w:t>
            </w:r>
          </w:p>
          <w:p w14:paraId="29D622AF" w14:textId="6CDF80E8" w:rsidR="000B526F" w:rsidRPr="00EF424B" w:rsidRDefault="00894084" w:rsidP="00E2596E">
            <w:pPr>
              <w:spacing w:after="0" w:line="240" w:lineRule="auto"/>
              <w:ind w:left="-81" w:firstLine="567"/>
              <w:jc w:val="both"/>
              <w:rPr>
                <w:rFonts w:ascii="Times New Roman" w:eastAsia="Times New Roman" w:hAnsi="Times New Roman" w:cs="Times New Roman"/>
                <w:b/>
                <w:bCs/>
                <w:iCs/>
                <w:sz w:val="24"/>
                <w:szCs w:val="24"/>
                <w:lang w:eastAsia="ru-RU"/>
              </w:rPr>
            </w:pPr>
            <w:r w:rsidRPr="00EF424B">
              <w:rPr>
                <w:rFonts w:ascii="Times New Roman" w:eastAsia="Times New Roman" w:hAnsi="Times New Roman" w:cs="Times New Roman"/>
                <w:b/>
                <w:bCs/>
                <w:iCs/>
                <w:sz w:val="24"/>
                <w:szCs w:val="24"/>
                <w:lang w:val="ru-RU" w:eastAsia="ru-RU"/>
              </w:rPr>
              <w:t>1</w:t>
            </w:r>
            <w:r w:rsidR="00A712B4">
              <w:rPr>
                <w:rFonts w:ascii="Times New Roman" w:eastAsia="Times New Roman" w:hAnsi="Times New Roman" w:cs="Times New Roman"/>
                <w:b/>
                <w:bCs/>
                <w:iCs/>
                <w:sz w:val="24"/>
                <w:szCs w:val="24"/>
                <w:lang w:val="ru-RU" w:eastAsia="ru-RU"/>
              </w:rPr>
              <w:t>6</w:t>
            </w:r>
            <w:r w:rsidRPr="00EF424B">
              <w:rPr>
                <w:rFonts w:ascii="Times New Roman" w:eastAsia="Times New Roman" w:hAnsi="Times New Roman" w:cs="Times New Roman"/>
                <w:b/>
                <w:bCs/>
                <w:iCs/>
                <w:sz w:val="24"/>
                <w:szCs w:val="24"/>
                <w:lang w:eastAsia="ru-RU"/>
              </w:rPr>
              <w:t>.07.2025 рік</w:t>
            </w:r>
          </w:p>
          <w:p w14:paraId="0EB82298" w14:textId="77777777" w:rsidR="000B526F" w:rsidRDefault="000B526F" w:rsidP="00E2596E">
            <w:pPr>
              <w:spacing w:after="0" w:line="240" w:lineRule="auto"/>
              <w:ind w:left="-81" w:firstLine="567"/>
              <w:jc w:val="both"/>
              <w:rPr>
                <w:rFonts w:ascii="Times New Roman" w:eastAsia="Times New Roman" w:hAnsi="Times New Roman" w:cs="Times New Roman"/>
                <w:b/>
                <w:bCs/>
                <w:iCs/>
                <w:color w:val="FF0000"/>
                <w:sz w:val="24"/>
                <w:szCs w:val="24"/>
                <w:lang w:eastAsia="ru-RU"/>
              </w:rPr>
            </w:pPr>
          </w:p>
          <w:p w14:paraId="459CBA19" w14:textId="6AE75074" w:rsidR="00A22816" w:rsidRPr="00D501D3" w:rsidRDefault="00A22816" w:rsidP="00E2596E">
            <w:pPr>
              <w:spacing w:after="0" w:line="240" w:lineRule="auto"/>
              <w:ind w:left="-81" w:firstLine="567"/>
              <w:jc w:val="both"/>
              <w:rPr>
                <w:rFonts w:ascii="Times New Roman" w:eastAsia="Times New Roman" w:hAnsi="Times New Roman" w:cs="Times New Roman"/>
                <w:b/>
                <w:bCs/>
                <w:iCs/>
                <w:sz w:val="24"/>
                <w:szCs w:val="24"/>
                <w:lang w:eastAsia="ru-RU"/>
              </w:rPr>
            </w:pPr>
            <w:r w:rsidRPr="00D501D3">
              <w:rPr>
                <w:rFonts w:ascii="Times New Roman" w:eastAsia="Times New Roman" w:hAnsi="Times New Roman" w:cs="Times New Roman"/>
                <w:b/>
                <w:bCs/>
                <w:iCs/>
                <w:sz w:val="24"/>
                <w:szCs w:val="24"/>
                <w:lang w:eastAsia="ru-RU"/>
              </w:rPr>
              <w:t xml:space="preserve">Час проведення: </w:t>
            </w:r>
            <w:r w:rsidR="00BC0E51">
              <w:rPr>
                <w:rFonts w:ascii="Times New Roman" w:eastAsia="Times New Roman" w:hAnsi="Times New Roman" w:cs="Times New Roman"/>
                <w:b/>
                <w:bCs/>
                <w:iCs/>
                <w:sz w:val="24"/>
                <w:szCs w:val="24"/>
                <w:lang w:eastAsia="ru-RU"/>
              </w:rPr>
              <w:t>11.00</w:t>
            </w:r>
          </w:p>
          <w:p w14:paraId="6FE63FBD" w14:textId="77777777" w:rsidR="00A22816" w:rsidRPr="00D501D3" w:rsidRDefault="00A22816" w:rsidP="00E2596E">
            <w:pPr>
              <w:spacing w:after="0" w:line="240" w:lineRule="auto"/>
              <w:ind w:left="-81" w:firstLine="567"/>
              <w:jc w:val="both"/>
              <w:rPr>
                <w:rFonts w:ascii="Times New Roman" w:eastAsia="Times New Roman" w:hAnsi="Times New Roman" w:cs="Times New Roman"/>
                <w:b/>
                <w:bCs/>
                <w:iCs/>
                <w:sz w:val="24"/>
                <w:szCs w:val="24"/>
                <w:lang w:eastAsia="ru-RU"/>
              </w:rPr>
            </w:pPr>
          </w:p>
          <w:p w14:paraId="4FFD8FB7" w14:textId="77777777" w:rsidR="00F12BA9" w:rsidRPr="00D501D3" w:rsidRDefault="00F12BA9" w:rsidP="00E2596E">
            <w:pPr>
              <w:shd w:val="clear" w:color="auto" w:fill="FFFFFF"/>
              <w:spacing w:after="150" w:line="240" w:lineRule="auto"/>
              <w:ind w:firstLine="486"/>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Особи організатора конкурсу, уповноважені здійснювати комунікацію з учасниками:</w:t>
            </w:r>
          </w:p>
          <w:p w14:paraId="4D7F3EDD" w14:textId="042CD817" w:rsidR="00F12BA9" w:rsidRPr="00D501D3" w:rsidRDefault="00CD7240" w:rsidP="00CD7240">
            <w:pPr>
              <w:spacing w:after="0"/>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proofErr w:type="spellStart"/>
            <w:r w:rsidRPr="00D501D3">
              <w:rPr>
                <w:rFonts w:ascii="Times New Roman" w:eastAsia="Times New Roman" w:hAnsi="Times New Roman" w:cs="Times New Roman"/>
                <w:b/>
                <w:bCs/>
                <w:sz w:val="24"/>
                <w:szCs w:val="24"/>
                <w:lang w:eastAsia="ru-RU"/>
              </w:rPr>
              <w:t>Підвальнюк</w:t>
            </w:r>
            <w:proofErr w:type="spellEnd"/>
            <w:r w:rsidRPr="00D501D3">
              <w:rPr>
                <w:rFonts w:ascii="Times New Roman" w:eastAsia="Times New Roman" w:hAnsi="Times New Roman" w:cs="Times New Roman"/>
                <w:b/>
                <w:bCs/>
                <w:sz w:val="24"/>
                <w:szCs w:val="24"/>
                <w:lang w:eastAsia="ru-RU"/>
              </w:rPr>
              <w:t xml:space="preserve"> Юрій Григорович</w:t>
            </w:r>
            <w:r w:rsidRPr="00D501D3">
              <w:rPr>
                <w:rFonts w:ascii="Times New Roman" w:eastAsia="Times New Roman" w:hAnsi="Times New Roman" w:cs="Times New Roman"/>
                <w:sz w:val="24"/>
                <w:szCs w:val="24"/>
                <w:lang w:eastAsia="ru-RU"/>
              </w:rPr>
              <w:t xml:space="preserve"> </w:t>
            </w:r>
            <w:r w:rsidR="00F12BA9" w:rsidRPr="00D501D3">
              <w:rPr>
                <w:rFonts w:ascii="Times New Roman" w:eastAsia="Times New Roman" w:hAnsi="Times New Roman" w:cs="Times New Roman"/>
                <w:sz w:val="24"/>
                <w:szCs w:val="24"/>
                <w:lang w:eastAsia="ru-RU"/>
              </w:rPr>
              <w:t xml:space="preserve">- </w:t>
            </w:r>
            <w:r w:rsidRPr="00D501D3">
              <w:rPr>
                <w:rFonts w:ascii="Times New Roman" w:hAnsi="Times New Roman" w:cs="Times New Roman"/>
                <w:bCs/>
                <w:sz w:val="24"/>
                <w:szCs w:val="24"/>
              </w:rPr>
              <w:t xml:space="preserve"> начальник управління агроекономічного розвитку та євроінтеграції </w:t>
            </w:r>
            <w:r w:rsidR="00F12BA9" w:rsidRPr="00D501D3">
              <w:rPr>
                <w:rFonts w:ascii="Times New Roman" w:eastAsia="Times New Roman" w:hAnsi="Times New Roman" w:cs="Times New Roman"/>
                <w:sz w:val="24"/>
                <w:szCs w:val="24"/>
                <w:lang w:eastAsia="ru-RU"/>
              </w:rPr>
              <w:t>міської ради.</w:t>
            </w:r>
          </w:p>
          <w:p w14:paraId="259B86E5" w14:textId="56CDD702" w:rsidR="00F12BA9" w:rsidRPr="00BC0E51" w:rsidRDefault="00BC0E51" w:rsidP="00E2596E">
            <w:pPr>
              <w:spacing w:after="0" w:line="240" w:lineRule="auto"/>
              <w:ind w:firstLine="486"/>
              <w:jc w:val="both"/>
              <w:rPr>
                <w:rFonts w:ascii="Times New Roman" w:eastAsia="Times New Roman" w:hAnsi="Times New Roman" w:cs="Times New Roman"/>
                <w:color w:val="000000" w:themeColor="text1"/>
                <w:sz w:val="24"/>
                <w:szCs w:val="24"/>
                <w:lang w:eastAsia="ru-RU"/>
              </w:rPr>
            </w:pPr>
            <w:r w:rsidRPr="00BC0E51">
              <w:rPr>
                <w:rFonts w:ascii="Times New Roman" w:eastAsia="Times New Roman" w:hAnsi="Times New Roman" w:cs="Times New Roman"/>
                <w:b/>
                <w:bCs/>
                <w:color w:val="000000" w:themeColor="text1"/>
                <w:sz w:val="24"/>
                <w:szCs w:val="24"/>
                <w:lang w:eastAsia="ru-RU"/>
              </w:rPr>
              <w:t>Мельник Наталя Віталі</w:t>
            </w:r>
            <w:r w:rsidR="00A712B4">
              <w:rPr>
                <w:rFonts w:ascii="Times New Roman" w:eastAsia="Times New Roman" w:hAnsi="Times New Roman" w:cs="Times New Roman"/>
                <w:b/>
                <w:bCs/>
                <w:color w:val="000000" w:themeColor="text1"/>
                <w:sz w:val="24"/>
                <w:szCs w:val="24"/>
                <w:lang w:eastAsia="ru-RU"/>
              </w:rPr>
              <w:t>ї</w:t>
            </w:r>
            <w:r w:rsidRPr="00BC0E51">
              <w:rPr>
                <w:rFonts w:ascii="Times New Roman" w:eastAsia="Times New Roman" w:hAnsi="Times New Roman" w:cs="Times New Roman"/>
                <w:b/>
                <w:bCs/>
                <w:color w:val="000000" w:themeColor="text1"/>
                <w:sz w:val="24"/>
                <w:szCs w:val="24"/>
                <w:lang w:eastAsia="ru-RU"/>
              </w:rPr>
              <w:t xml:space="preserve">вна </w:t>
            </w:r>
            <w:r w:rsidRPr="00BC0E51">
              <w:rPr>
                <w:rFonts w:ascii="Times New Roman" w:eastAsia="Times New Roman" w:hAnsi="Times New Roman" w:cs="Times New Roman"/>
                <w:color w:val="000000" w:themeColor="text1"/>
                <w:sz w:val="24"/>
                <w:szCs w:val="24"/>
                <w:lang w:eastAsia="ru-RU"/>
              </w:rPr>
              <w:t>– головний спеціаліст відділу прогнозування, залучення інвестицій та розвитку курортної галузі управління економічного розвитку та євроінтеграції міської ради</w:t>
            </w:r>
          </w:p>
          <w:p w14:paraId="5EFC7425" w14:textId="77777777" w:rsidR="00701C79" w:rsidRPr="00D501D3" w:rsidRDefault="00701C79" w:rsidP="00E2596E">
            <w:pPr>
              <w:spacing w:after="0" w:line="240" w:lineRule="auto"/>
              <w:jc w:val="both"/>
              <w:rPr>
                <w:rFonts w:ascii="Times New Roman" w:eastAsia="Times New Roman" w:hAnsi="Times New Roman" w:cs="Times New Roman"/>
                <w:sz w:val="24"/>
                <w:szCs w:val="24"/>
                <w:lang w:eastAsia="ru-RU"/>
              </w:rPr>
            </w:pPr>
          </w:p>
          <w:p w14:paraId="5A92B42A" w14:textId="40C0222C"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Засоби зв’язку: телефон : (</w:t>
            </w:r>
            <w:r w:rsidR="00AF040D" w:rsidRPr="00D501D3">
              <w:rPr>
                <w:rFonts w:ascii="Times New Roman" w:eastAsia="Times New Roman" w:hAnsi="Times New Roman" w:cs="Times New Roman"/>
                <w:sz w:val="24"/>
                <w:szCs w:val="24"/>
                <w:lang w:eastAsia="ru-RU"/>
              </w:rPr>
              <w:t>04338</w:t>
            </w:r>
            <w:r w:rsidRPr="00D501D3">
              <w:rPr>
                <w:rFonts w:ascii="Times New Roman" w:eastAsia="Times New Roman" w:hAnsi="Times New Roman" w:cs="Times New Roman"/>
                <w:sz w:val="24"/>
                <w:szCs w:val="24"/>
                <w:lang w:eastAsia="ru-RU"/>
              </w:rPr>
              <w:t xml:space="preserve">) </w:t>
            </w:r>
            <w:r w:rsidR="00AF040D" w:rsidRPr="00D501D3">
              <w:rPr>
                <w:rFonts w:ascii="Times New Roman" w:eastAsia="Times New Roman" w:hAnsi="Times New Roman" w:cs="Times New Roman"/>
                <w:sz w:val="24"/>
                <w:szCs w:val="24"/>
                <w:lang w:eastAsia="ru-RU"/>
              </w:rPr>
              <w:t>2-26-76, 2-</w:t>
            </w:r>
            <w:r w:rsidR="00BC0E51">
              <w:rPr>
                <w:rFonts w:ascii="Times New Roman" w:eastAsia="Times New Roman" w:hAnsi="Times New Roman" w:cs="Times New Roman"/>
                <w:sz w:val="24"/>
                <w:szCs w:val="24"/>
                <w:lang w:eastAsia="ru-RU"/>
              </w:rPr>
              <w:t>25-14</w:t>
            </w:r>
            <w:r w:rsidRPr="00D501D3">
              <w:rPr>
                <w:rFonts w:ascii="Times New Roman" w:eastAsia="Times New Roman" w:hAnsi="Times New Roman" w:cs="Times New Roman"/>
                <w:sz w:val="24"/>
                <w:szCs w:val="24"/>
                <w:lang w:eastAsia="ru-RU"/>
              </w:rPr>
              <w:t xml:space="preserve"> </w:t>
            </w:r>
          </w:p>
          <w:p w14:paraId="030059F4" w14:textId="7EB97CC6" w:rsidR="00F12BA9" w:rsidRPr="00D501D3" w:rsidRDefault="00F12BA9" w:rsidP="00A22816">
            <w:pPr>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ru-RU"/>
              </w:rPr>
              <w:t>Е-</w:t>
            </w:r>
            <w:proofErr w:type="spellStart"/>
            <w:r w:rsidRPr="00D501D3">
              <w:rPr>
                <w:rFonts w:ascii="Times New Roman" w:eastAsia="Times New Roman" w:hAnsi="Times New Roman" w:cs="Times New Roman"/>
                <w:sz w:val="24"/>
                <w:szCs w:val="24"/>
                <w:lang w:eastAsia="ru-RU"/>
              </w:rPr>
              <w:t>mail</w:t>
            </w:r>
            <w:proofErr w:type="spellEnd"/>
            <w:r w:rsidRPr="00D501D3">
              <w:rPr>
                <w:rFonts w:ascii="Times New Roman" w:eastAsia="Times New Roman" w:hAnsi="Times New Roman" w:cs="Times New Roman"/>
                <w:sz w:val="24"/>
                <w:szCs w:val="24"/>
                <w:lang w:eastAsia="ru-RU"/>
              </w:rPr>
              <w:t xml:space="preserve">: </w:t>
            </w:r>
            <w:hyperlink r:id="rId8" w:history="1">
              <w:r w:rsidR="0040160E" w:rsidRPr="00D501D3">
                <w:rPr>
                  <w:rStyle w:val="a4"/>
                  <w:rFonts w:ascii="Times New Roman" w:eastAsia="Times New Roman" w:hAnsi="Times New Roman" w:cs="Times New Roman"/>
                  <w:sz w:val="24"/>
                  <w:szCs w:val="24"/>
                  <w:lang w:eastAsia="uk-UA"/>
                </w:rPr>
                <w:t>economik_hm@ukr.net</w:t>
              </w:r>
            </w:hyperlink>
            <w:r w:rsidR="00A22816" w:rsidRPr="00D501D3">
              <w:t xml:space="preserve">     </w:t>
            </w:r>
          </w:p>
        </w:tc>
      </w:tr>
      <w:tr w:rsidR="00F12BA9" w:rsidRPr="00D501D3" w14:paraId="59468C3F" w14:textId="77777777" w:rsidTr="00E2596E">
        <w:trPr>
          <w:trHeight w:val="347"/>
        </w:trPr>
        <w:tc>
          <w:tcPr>
            <w:tcW w:w="4219" w:type="dxa"/>
          </w:tcPr>
          <w:p w14:paraId="4F6BCCAF"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sz w:val="24"/>
                <w:szCs w:val="24"/>
                <w:highlight w:val="cyan"/>
                <w:lang w:eastAsia="uk-UA"/>
              </w:rPr>
            </w:pPr>
            <w:r w:rsidRPr="00D501D3">
              <w:rPr>
                <w:rFonts w:ascii="Times New Roman" w:eastAsia="Times New Roman" w:hAnsi="Times New Roman" w:cs="Times New Roman"/>
                <w:sz w:val="24"/>
                <w:szCs w:val="24"/>
                <w:lang w:eastAsia="ru-RU"/>
              </w:rPr>
              <w:t>4.</w:t>
            </w:r>
            <w:r w:rsidRPr="00D501D3">
              <w:rPr>
                <w:rFonts w:ascii="Times New Roman" w:eastAsia="Times New Roman" w:hAnsi="Times New Roman" w:cs="Times New Roman"/>
                <w:sz w:val="24"/>
                <w:szCs w:val="24"/>
                <w:lang w:eastAsia="uk-UA"/>
              </w:rPr>
              <w:t>Очікуваний економічно обґрунтований розрахунковий рівень  тарифів на збирання та перевезення побутових відходів</w:t>
            </w:r>
          </w:p>
        </w:tc>
        <w:tc>
          <w:tcPr>
            <w:tcW w:w="5245" w:type="dxa"/>
          </w:tcPr>
          <w:p w14:paraId="75984271" w14:textId="609C554A" w:rsidR="00F12BA9" w:rsidRPr="00D501D3" w:rsidRDefault="00F12BA9" w:rsidP="00E2596E">
            <w:pPr>
              <w:shd w:val="clear" w:color="auto" w:fill="FFFFFF"/>
              <w:spacing w:after="0" w:line="240" w:lineRule="auto"/>
              <w:jc w:val="both"/>
              <w:rPr>
                <w:rFonts w:ascii="Times New Roman" w:eastAsia="Times New Roman" w:hAnsi="Times New Roman" w:cs="Times New Roman"/>
                <w:sz w:val="24"/>
                <w:szCs w:val="24"/>
              </w:rPr>
            </w:pPr>
            <w:r w:rsidRPr="00D501D3">
              <w:rPr>
                <w:rFonts w:ascii="Times New Roman" w:eastAsia="Times New Roman" w:hAnsi="Times New Roman" w:cs="Times New Roman"/>
                <w:sz w:val="24"/>
                <w:szCs w:val="24"/>
                <w:bdr w:val="none" w:sz="0" w:space="0" w:color="auto" w:frame="1"/>
                <w:lang w:eastAsia="ru-RU"/>
              </w:rPr>
              <w:t xml:space="preserve">Діючі тарифи на послуги із вивезення побутових відходів </w:t>
            </w:r>
            <w:r w:rsidR="00DD48BE">
              <w:rPr>
                <w:rFonts w:ascii="Times New Roman" w:eastAsia="Times New Roman" w:hAnsi="Times New Roman" w:cs="Times New Roman"/>
                <w:sz w:val="24"/>
                <w:szCs w:val="24"/>
                <w:bdr w:val="none" w:sz="0" w:space="0" w:color="auto" w:frame="1"/>
                <w:lang w:eastAsia="ru-RU"/>
              </w:rPr>
              <w:t xml:space="preserve">на території населених пунктів Хмільницької міської територіальної громади </w:t>
            </w:r>
            <w:r w:rsidRPr="00D501D3">
              <w:rPr>
                <w:rFonts w:ascii="Times New Roman" w:eastAsia="Times New Roman" w:hAnsi="Times New Roman" w:cs="Times New Roman"/>
                <w:sz w:val="24"/>
                <w:szCs w:val="24"/>
                <w:bdr w:val="none" w:sz="0" w:space="0" w:color="auto" w:frame="1"/>
                <w:lang w:eastAsia="ru-RU"/>
              </w:rPr>
              <w:t xml:space="preserve">затверджені рішенням виконавчого комітету </w:t>
            </w:r>
            <w:r w:rsidR="005F6609" w:rsidRPr="00D501D3">
              <w:rPr>
                <w:rFonts w:ascii="Times New Roman" w:eastAsia="Times New Roman" w:hAnsi="Times New Roman" w:cs="Times New Roman"/>
                <w:sz w:val="24"/>
                <w:szCs w:val="24"/>
                <w:bdr w:val="none" w:sz="0" w:space="0" w:color="auto" w:frame="1"/>
                <w:lang w:eastAsia="ru-RU"/>
              </w:rPr>
              <w:t>Хмільниць</w:t>
            </w:r>
            <w:r w:rsidRPr="00D501D3">
              <w:rPr>
                <w:rFonts w:ascii="Times New Roman" w:eastAsia="Times New Roman" w:hAnsi="Times New Roman" w:cs="Times New Roman"/>
                <w:sz w:val="24"/>
                <w:szCs w:val="24"/>
                <w:bdr w:val="none" w:sz="0" w:space="0" w:color="auto" w:frame="1"/>
                <w:lang w:eastAsia="ru-RU"/>
              </w:rPr>
              <w:t xml:space="preserve">кої міської ради від </w:t>
            </w:r>
            <w:r w:rsidR="00F65AB3" w:rsidRPr="00D501D3">
              <w:rPr>
                <w:rFonts w:ascii="Times New Roman" w:eastAsia="Times New Roman" w:hAnsi="Times New Roman" w:cs="Times New Roman"/>
                <w:sz w:val="24"/>
                <w:szCs w:val="24"/>
                <w:bdr w:val="none" w:sz="0" w:space="0" w:color="auto" w:frame="1"/>
                <w:lang w:eastAsia="ru-RU"/>
              </w:rPr>
              <w:t>26</w:t>
            </w:r>
            <w:r w:rsidRPr="00D501D3">
              <w:rPr>
                <w:rFonts w:ascii="Times New Roman" w:eastAsia="Times New Roman" w:hAnsi="Times New Roman" w:cs="Times New Roman"/>
                <w:sz w:val="24"/>
                <w:szCs w:val="24"/>
                <w:bdr w:val="none" w:sz="0" w:space="0" w:color="auto" w:frame="1"/>
                <w:lang w:eastAsia="ru-RU"/>
              </w:rPr>
              <w:t>.</w:t>
            </w:r>
            <w:r w:rsidR="005F6609" w:rsidRPr="00D501D3">
              <w:rPr>
                <w:rFonts w:ascii="Times New Roman" w:eastAsia="Times New Roman" w:hAnsi="Times New Roman" w:cs="Times New Roman"/>
                <w:sz w:val="24"/>
                <w:szCs w:val="24"/>
                <w:bdr w:val="none" w:sz="0" w:space="0" w:color="auto" w:frame="1"/>
                <w:lang w:eastAsia="ru-RU"/>
              </w:rPr>
              <w:t>06</w:t>
            </w:r>
            <w:r w:rsidRPr="00D501D3">
              <w:rPr>
                <w:rFonts w:ascii="Times New Roman" w:eastAsia="Times New Roman" w:hAnsi="Times New Roman" w:cs="Times New Roman"/>
                <w:sz w:val="24"/>
                <w:szCs w:val="24"/>
                <w:bdr w:val="none" w:sz="0" w:space="0" w:color="auto" w:frame="1"/>
                <w:lang w:eastAsia="ru-RU"/>
              </w:rPr>
              <w:t>.20</w:t>
            </w:r>
            <w:r w:rsidR="00F65AB3" w:rsidRPr="00D501D3">
              <w:rPr>
                <w:rFonts w:ascii="Times New Roman" w:eastAsia="Times New Roman" w:hAnsi="Times New Roman" w:cs="Times New Roman"/>
                <w:sz w:val="24"/>
                <w:szCs w:val="24"/>
                <w:bdr w:val="none" w:sz="0" w:space="0" w:color="auto" w:frame="1"/>
                <w:lang w:eastAsia="ru-RU"/>
              </w:rPr>
              <w:t>24</w:t>
            </w:r>
            <w:r w:rsidR="005F6609" w:rsidRPr="00D501D3">
              <w:rPr>
                <w:rFonts w:ascii="Times New Roman" w:eastAsia="Times New Roman" w:hAnsi="Times New Roman" w:cs="Times New Roman"/>
                <w:sz w:val="24"/>
                <w:szCs w:val="24"/>
                <w:bdr w:val="none" w:sz="0" w:space="0" w:color="auto" w:frame="1"/>
                <w:lang w:eastAsia="ru-RU"/>
              </w:rPr>
              <w:t xml:space="preserve"> </w:t>
            </w:r>
            <w:r w:rsidRPr="00D501D3">
              <w:rPr>
                <w:rFonts w:ascii="Times New Roman" w:eastAsia="Times New Roman" w:hAnsi="Times New Roman" w:cs="Times New Roman"/>
                <w:sz w:val="24"/>
                <w:szCs w:val="24"/>
                <w:bdr w:val="none" w:sz="0" w:space="0" w:color="auto" w:frame="1"/>
                <w:lang w:eastAsia="ru-RU"/>
              </w:rPr>
              <w:t>р. №</w:t>
            </w:r>
            <w:r w:rsidR="005F6609" w:rsidRPr="00D501D3">
              <w:rPr>
                <w:rFonts w:ascii="Times New Roman" w:eastAsia="Times New Roman" w:hAnsi="Times New Roman" w:cs="Times New Roman"/>
                <w:sz w:val="24"/>
                <w:szCs w:val="24"/>
                <w:bdr w:val="none" w:sz="0" w:space="0" w:color="auto" w:frame="1"/>
                <w:lang w:eastAsia="ru-RU"/>
              </w:rPr>
              <w:t xml:space="preserve"> </w:t>
            </w:r>
            <w:r w:rsidR="00F65AB3" w:rsidRPr="00D501D3">
              <w:rPr>
                <w:rFonts w:ascii="Times New Roman" w:eastAsia="Times New Roman" w:hAnsi="Times New Roman" w:cs="Times New Roman"/>
                <w:sz w:val="24"/>
                <w:szCs w:val="24"/>
                <w:bdr w:val="none" w:sz="0" w:space="0" w:color="auto" w:frame="1"/>
                <w:lang w:eastAsia="ru-RU"/>
              </w:rPr>
              <w:t xml:space="preserve">431 </w:t>
            </w:r>
            <w:r w:rsidRPr="00D501D3">
              <w:rPr>
                <w:rFonts w:ascii="Times New Roman" w:eastAsia="Times New Roman" w:hAnsi="Times New Roman" w:cs="Times New Roman"/>
                <w:sz w:val="24"/>
                <w:szCs w:val="24"/>
                <w:bdr w:val="none" w:sz="0" w:space="0" w:color="auto" w:frame="1"/>
                <w:lang w:eastAsia="ru-RU"/>
              </w:rPr>
              <w:t>у розмірі:</w:t>
            </w:r>
          </w:p>
          <w:p w14:paraId="03A81F7C" w14:textId="431945FC" w:rsidR="00F65AB3" w:rsidRPr="00D501D3" w:rsidRDefault="00F65AB3" w:rsidP="00F65AB3">
            <w:pPr>
              <w:pStyle w:val="aa"/>
              <w:numPr>
                <w:ilvl w:val="0"/>
                <w:numId w:val="21"/>
              </w:numPr>
              <w:shd w:val="clear" w:color="auto" w:fill="FFFFFF"/>
              <w:spacing w:after="0" w:line="240" w:lineRule="auto"/>
              <w:jc w:val="both"/>
              <w:rPr>
                <w:rFonts w:ascii="Times New Roman" w:eastAsia="Times New Roman" w:hAnsi="Times New Roman"/>
                <w:sz w:val="24"/>
                <w:szCs w:val="24"/>
                <w:bdr w:val="none" w:sz="0" w:space="0" w:color="auto" w:frame="1"/>
                <w:lang w:eastAsia="ru-RU"/>
              </w:rPr>
            </w:pPr>
            <w:r w:rsidRPr="00D501D3">
              <w:rPr>
                <w:rFonts w:ascii="Times New Roman" w:eastAsia="Times New Roman" w:hAnsi="Times New Roman"/>
                <w:sz w:val="24"/>
                <w:szCs w:val="24"/>
                <w:bdr w:val="none" w:sz="0" w:space="0" w:color="auto" w:frame="1"/>
                <w:lang w:eastAsia="ru-RU"/>
              </w:rPr>
              <w:lastRenderedPageBreak/>
              <w:t xml:space="preserve">збирання побутових відходів 47,80 грн. (з ПДВ) за 1 </w:t>
            </w:r>
            <w:proofErr w:type="spellStart"/>
            <w:r w:rsidRPr="00D501D3">
              <w:rPr>
                <w:rFonts w:ascii="Times New Roman" w:eastAsia="Times New Roman" w:hAnsi="Times New Roman"/>
                <w:sz w:val="24"/>
                <w:szCs w:val="24"/>
                <w:bdr w:val="none" w:sz="0" w:space="0" w:color="auto" w:frame="1"/>
                <w:lang w:eastAsia="ru-RU"/>
              </w:rPr>
              <w:t>м.куб</w:t>
            </w:r>
            <w:proofErr w:type="spellEnd"/>
            <w:r w:rsidRPr="00D501D3">
              <w:rPr>
                <w:rFonts w:ascii="Times New Roman" w:eastAsia="Times New Roman" w:hAnsi="Times New Roman"/>
                <w:sz w:val="24"/>
                <w:szCs w:val="24"/>
                <w:bdr w:val="none" w:sz="0" w:space="0" w:color="auto" w:frame="1"/>
                <w:lang w:eastAsia="ru-RU"/>
              </w:rPr>
              <w:t xml:space="preserve">., в </w:t>
            </w:r>
            <w:proofErr w:type="spellStart"/>
            <w:r w:rsidRPr="00D501D3">
              <w:rPr>
                <w:rFonts w:ascii="Times New Roman" w:eastAsia="Times New Roman" w:hAnsi="Times New Roman"/>
                <w:sz w:val="24"/>
                <w:szCs w:val="24"/>
                <w:bdr w:val="none" w:sz="0" w:space="0" w:color="auto" w:frame="1"/>
                <w:lang w:eastAsia="ru-RU"/>
              </w:rPr>
              <w:t>т.ч</w:t>
            </w:r>
            <w:proofErr w:type="spellEnd"/>
            <w:r w:rsidRPr="00D501D3">
              <w:rPr>
                <w:rFonts w:ascii="Times New Roman" w:eastAsia="Times New Roman" w:hAnsi="Times New Roman"/>
                <w:sz w:val="24"/>
                <w:szCs w:val="24"/>
                <w:bdr w:val="none" w:sz="0" w:space="0" w:color="auto" w:frame="1"/>
                <w:lang w:eastAsia="ru-RU"/>
              </w:rPr>
              <w:t>. ПДВ 7,97 грн.;</w:t>
            </w:r>
          </w:p>
          <w:p w14:paraId="4607B1B0" w14:textId="3911914A" w:rsidR="00F65AB3" w:rsidRPr="00D501D3" w:rsidRDefault="00F65AB3" w:rsidP="00F65AB3">
            <w:pPr>
              <w:pStyle w:val="aa"/>
              <w:numPr>
                <w:ilvl w:val="0"/>
                <w:numId w:val="21"/>
              </w:numPr>
              <w:shd w:val="clear" w:color="auto" w:fill="FFFFFF"/>
              <w:spacing w:after="0" w:line="240" w:lineRule="auto"/>
              <w:jc w:val="both"/>
              <w:rPr>
                <w:rFonts w:ascii="Times New Roman" w:eastAsia="Times New Roman" w:hAnsi="Times New Roman"/>
                <w:sz w:val="24"/>
                <w:szCs w:val="24"/>
                <w:bdr w:val="none" w:sz="0" w:space="0" w:color="auto" w:frame="1"/>
                <w:lang w:eastAsia="ru-RU"/>
              </w:rPr>
            </w:pPr>
            <w:r w:rsidRPr="00D501D3">
              <w:rPr>
                <w:rFonts w:ascii="Times New Roman" w:eastAsia="Times New Roman" w:hAnsi="Times New Roman"/>
                <w:sz w:val="24"/>
                <w:szCs w:val="24"/>
                <w:bdr w:val="none" w:sz="0" w:space="0" w:color="auto" w:frame="1"/>
                <w:lang w:eastAsia="ru-RU"/>
              </w:rPr>
              <w:t xml:space="preserve">перевезення побутових відходів 30,86 грн.( з ПДВ) за 1 м. куб., в </w:t>
            </w:r>
            <w:proofErr w:type="spellStart"/>
            <w:r w:rsidRPr="00D501D3">
              <w:rPr>
                <w:rFonts w:ascii="Times New Roman" w:eastAsia="Times New Roman" w:hAnsi="Times New Roman"/>
                <w:sz w:val="24"/>
                <w:szCs w:val="24"/>
                <w:bdr w:val="none" w:sz="0" w:space="0" w:color="auto" w:frame="1"/>
                <w:lang w:eastAsia="ru-RU"/>
              </w:rPr>
              <w:t>т.ч</w:t>
            </w:r>
            <w:proofErr w:type="spellEnd"/>
            <w:r w:rsidRPr="00D501D3">
              <w:rPr>
                <w:rFonts w:ascii="Times New Roman" w:eastAsia="Times New Roman" w:hAnsi="Times New Roman"/>
                <w:sz w:val="24"/>
                <w:szCs w:val="24"/>
                <w:bdr w:val="none" w:sz="0" w:space="0" w:color="auto" w:frame="1"/>
                <w:lang w:eastAsia="ru-RU"/>
              </w:rPr>
              <w:t>. ПДВ 5,14 грн.;</w:t>
            </w:r>
          </w:p>
          <w:p w14:paraId="763B94E9" w14:textId="2D9E0D3C" w:rsidR="00F65AB3" w:rsidRPr="00D501D3" w:rsidRDefault="00F65AB3" w:rsidP="00F65AB3">
            <w:pPr>
              <w:pStyle w:val="aa"/>
              <w:numPr>
                <w:ilvl w:val="0"/>
                <w:numId w:val="21"/>
              </w:numPr>
              <w:shd w:val="clear" w:color="auto" w:fill="FFFFFF"/>
              <w:spacing w:after="0" w:line="240" w:lineRule="auto"/>
              <w:jc w:val="both"/>
              <w:rPr>
                <w:rFonts w:ascii="Times New Roman" w:eastAsia="Times New Roman" w:hAnsi="Times New Roman"/>
                <w:sz w:val="24"/>
                <w:szCs w:val="24"/>
                <w:bdr w:val="none" w:sz="0" w:space="0" w:color="auto" w:frame="1"/>
                <w:lang w:eastAsia="ru-RU"/>
              </w:rPr>
            </w:pPr>
            <w:r w:rsidRPr="00D501D3">
              <w:rPr>
                <w:rFonts w:ascii="Times New Roman" w:eastAsia="Times New Roman" w:hAnsi="Times New Roman"/>
                <w:sz w:val="24"/>
                <w:szCs w:val="24"/>
                <w:bdr w:val="none" w:sz="0" w:space="0" w:color="auto" w:frame="1"/>
                <w:lang w:eastAsia="ru-RU"/>
              </w:rPr>
              <w:t xml:space="preserve">видалення побутових відходів 54,16 грн. (з ПДВ) за 1 </w:t>
            </w:r>
            <w:proofErr w:type="spellStart"/>
            <w:r w:rsidRPr="00D501D3">
              <w:rPr>
                <w:rFonts w:ascii="Times New Roman" w:eastAsia="Times New Roman" w:hAnsi="Times New Roman"/>
                <w:sz w:val="24"/>
                <w:szCs w:val="24"/>
                <w:bdr w:val="none" w:sz="0" w:space="0" w:color="auto" w:frame="1"/>
                <w:lang w:eastAsia="ru-RU"/>
              </w:rPr>
              <w:t>м.куб</w:t>
            </w:r>
            <w:proofErr w:type="spellEnd"/>
            <w:r w:rsidRPr="00D501D3">
              <w:rPr>
                <w:rFonts w:ascii="Times New Roman" w:eastAsia="Times New Roman" w:hAnsi="Times New Roman"/>
                <w:sz w:val="24"/>
                <w:szCs w:val="24"/>
                <w:bdr w:val="none" w:sz="0" w:space="0" w:color="auto" w:frame="1"/>
                <w:lang w:eastAsia="ru-RU"/>
              </w:rPr>
              <w:t xml:space="preserve">., в </w:t>
            </w:r>
            <w:proofErr w:type="spellStart"/>
            <w:r w:rsidRPr="00D501D3">
              <w:rPr>
                <w:rFonts w:ascii="Times New Roman" w:eastAsia="Times New Roman" w:hAnsi="Times New Roman"/>
                <w:sz w:val="24"/>
                <w:szCs w:val="24"/>
                <w:bdr w:val="none" w:sz="0" w:space="0" w:color="auto" w:frame="1"/>
                <w:lang w:eastAsia="ru-RU"/>
              </w:rPr>
              <w:t>т.ч</w:t>
            </w:r>
            <w:proofErr w:type="spellEnd"/>
            <w:r w:rsidRPr="00D501D3">
              <w:rPr>
                <w:rFonts w:ascii="Times New Roman" w:eastAsia="Times New Roman" w:hAnsi="Times New Roman"/>
                <w:sz w:val="24"/>
                <w:szCs w:val="24"/>
                <w:bdr w:val="none" w:sz="0" w:space="0" w:color="auto" w:frame="1"/>
                <w:lang w:eastAsia="ru-RU"/>
              </w:rPr>
              <w:t>. ПДВ 9,03 грн.</w:t>
            </w:r>
          </w:p>
          <w:p w14:paraId="6BF40AFB" w14:textId="77777777" w:rsidR="001A5559" w:rsidRPr="00D501D3" w:rsidRDefault="001A5559" w:rsidP="001A5559">
            <w:pPr>
              <w:shd w:val="clear" w:color="auto" w:fill="FFFFFF"/>
              <w:spacing w:after="0" w:line="240" w:lineRule="auto"/>
              <w:ind w:left="360"/>
              <w:jc w:val="both"/>
              <w:rPr>
                <w:rFonts w:ascii="Times New Roman" w:eastAsia="Times New Roman" w:hAnsi="Times New Roman"/>
                <w:sz w:val="24"/>
                <w:szCs w:val="24"/>
                <w:bdr w:val="none" w:sz="0" w:space="0" w:color="auto" w:frame="1"/>
                <w:lang w:eastAsia="ru-RU"/>
              </w:rPr>
            </w:pPr>
          </w:p>
          <w:p w14:paraId="321D60B3" w14:textId="7F7D0077" w:rsidR="00F65AB3" w:rsidRPr="00D501D3" w:rsidRDefault="001A5559" w:rsidP="001A5559">
            <w:pPr>
              <w:shd w:val="clear" w:color="auto" w:fill="FFFFFF"/>
              <w:spacing w:after="0" w:line="240" w:lineRule="auto"/>
              <w:jc w:val="both"/>
              <w:rPr>
                <w:rFonts w:ascii="Times New Roman" w:eastAsia="Times New Roman" w:hAnsi="Times New Roman"/>
                <w:sz w:val="24"/>
                <w:szCs w:val="24"/>
                <w:bdr w:val="none" w:sz="0" w:space="0" w:color="auto" w:frame="1"/>
                <w:lang w:eastAsia="ru-RU"/>
              </w:rPr>
            </w:pPr>
            <w:r w:rsidRPr="00D501D3">
              <w:rPr>
                <w:rFonts w:ascii="Times New Roman" w:eastAsia="Times New Roman" w:hAnsi="Times New Roman"/>
                <w:sz w:val="24"/>
                <w:szCs w:val="24"/>
                <w:bdr w:val="none" w:sz="0" w:space="0" w:color="auto" w:frame="1"/>
                <w:lang w:eastAsia="ru-RU"/>
              </w:rPr>
              <w:t>С</w:t>
            </w:r>
            <w:r w:rsidR="00F65AB3" w:rsidRPr="00D501D3">
              <w:rPr>
                <w:rFonts w:ascii="Times New Roman" w:eastAsia="Times New Roman" w:hAnsi="Times New Roman"/>
                <w:sz w:val="24"/>
                <w:szCs w:val="24"/>
                <w:bdr w:val="none" w:sz="0" w:space="0" w:color="auto" w:frame="1"/>
                <w:lang w:eastAsia="ru-RU"/>
              </w:rPr>
              <w:t xml:space="preserve">ередньозважений тариф на послугу з управління побутовими відходами на території населених пунктів Хмільницької міської територіальної громади в розмірі 132,82 грн. (з ПДВ) за 1 </w:t>
            </w:r>
            <w:proofErr w:type="spellStart"/>
            <w:r w:rsidR="00F65AB3" w:rsidRPr="00D501D3">
              <w:rPr>
                <w:rFonts w:ascii="Times New Roman" w:eastAsia="Times New Roman" w:hAnsi="Times New Roman"/>
                <w:sz w:val="24"/>
                <w:szCs w:val="24"/>
                <w:bdr w:val="none" w:sz="0" w:space="0" w:color="auto" w:frame="1"/>
                <w:lang w:eastAsia="ru-RU"/>
              </w:rPr>
              <w:t>м.куб</w:t>
            </w:r>
            <w:proofErr w:type="spellEnd"/>
            <w:r w:rsidR="00F65AB3" w:rsidRPr="00D501D3">
              <w:rPr>
                <w:rFonts w:ascii="Times New Roman" w:eastAsia="Times New Roman" w:hAnsi="Times New Roman"/>
                <w:sz w:val="24"/>
                <w:szCs w:val="24"/>
                <w:bdr w:val="none" w:sz="0" w:space="0" w:color="auto" w:frame="1"/>
                <w:lang w:eastAsia="ru-RU"/>
              </w:rPr>
              <w:t xml:space="preserve">., в </w:t>
            </w:r>
            <w:proofErr w:type="spellStart"/>
            <w:r w:rsidR="00F65AB3" w:rsidRPr="00D501D3">
              <w:rPr>
                <w:rFonts w:ascii="Times New Roman" w:eastAsia="Times New Roman" w:hAnsi="Times New Roman"/>
                <w:sz w:val="24"/>
                <w:szCs w:val="24"/>
                <w:bdr w:val="none" w:sz="0" w:space="0" w:color="auto" w:frame="1"/>
                <w:lang w:eastAsia="ru-RU"/>
              </w:rPr>
              <w:t>т.ч</w:t>
            </w:r>
            <w:proofErr w:type="spellEnd"/>
            <w:r w:rsidR="00F65AB3" w:rsidRPr="00D501D3">
              <w:rPr>
                <w:rFonts w:ascii="Times New Roman" w:eastAsia="Times New Roman" w:hAnsi="Times New Roman"/>
                <w:sz w:val="24"/>
                <w:szCs w:val="24"/>
                <w:bdr w:val="none" w:sz="0" w:space="0" w:color="auto" w:frame="1"/>
                <w:lang w:eastAsia="ru-RU"/>
              </w:rPr>
              <w:t>. ПДВ 22,14 грн.</w:t>
            </w:r>
          </w:p>
          <w:p w14:paraId="39FA3AE0" w14:textId="77777777" w:rsidR="00F65AB3" w:rsidRPr="00D501D3" w:rsidRDefault="00F65AB3" w:rsidP="00AA1291">
            <w:pPr>
              <w:shd w:val="clear" w:color="auto" w:fill="FFFFFF"/>
              <w:spacing w:after="0" w:line="240" w:lineRule="auto"/>
              <w:jc w:val="both"/>
              <w:rPr>
                <w:rFonts w:ascii="Times New Roman" w:hAnsi="Times New Roman" w:cs="Times New Roman"/>
                <w:color w:val="FF0000"/>
                <w:sz w:val="24"/>
                <w:szCs w:val="24"/>
              </w:rPr>
            </w:pPr>
          </w:p>
          <w:p w14:paraId="3C6DC960" w14:textId="2F34C3B1" w:rsidR="001A5559" w:rsidRPr="00D501D3" w:rsidRDefault="00AA1291" w:rsidP="00AA1291">
            <w:pPr>
              <w:shd w:val="clear" w:color="auto" w:fill="FFFFFF"/>
              <w:spacing w:after="0" w:line="240" w:lineRule="auto"/>
              <w:jc w:val="both"/>
              <w:rPr>
                <w:rFonts w:ascii="Times New Roman" w:hAnsi="Times New Roman" w:cs="Times New Roman"/>
                <w:sz w:val="24"/>
                <w:szCs w:val="24"/>
              </w:rPr>
            </w:pPr>
            <w:r w:rsidRPr="00D501D3">
              <w:rPr>
                <w:rFonts w:ascii="Times New Roman" w:hAnsi="Times New Roman" w:cs="Times New Roman"/>
                <w:sz w:val="24"/>
                <w:szCs w:val="24"/>
              </w:rPr>
              <w:t>Очікуваний е</w:t>
            </w:r>
            <w:r w:rsidR="00F12BA9" w:rsidRPr="00D501D3">
              <w:rPr>
                <w:rFonts w:ascii="Times New Roman" w:hAnsi="Times New Roman" w:cs="Times New Roman"/>
                <w:sz w:val="24"/>
                <w:szCs w:val="24"/>
              </w:rPr>
              <w:t xml:space="preserve">кономічно </w:t>
            </w:r>
            <w:r w:rsidR="00122D56" w:rsidRPr="00D501D3">
              <w:rPr>
                <w:rFonts w:ascii="Times New Roman" w:hAnsi="Times New Roman" w:cs="Times New Roman"/>
                <w:sz w:val="24"/>
                <w:szCs w:val="24"/>
              </w:rPr>
              <w:t>обґрунтований</w:t>
            </w:r>
            <w:r w:rsidR="00F12BA9" w:rsidRPr="00D501D3">
              <w:rPr>
                <w:rFonts w:ascii="Times New Roman" w:hAnsi="Times New Roman" w:cs="Times New Roman"/>
                <w:sz w:val="24"/>
                <w:szCs w:val="24"/>
              </w:rPr>
              <w:t xml:space="preserve"> рівень тарифів на збирання та перевезення побутових відходів</w:t>
            </w:r>
            <w:r w:rsidR="001A5559" w:rsidRPr="00D501D3">
              <w:rPr>
                <w:rFonts w:ascii="Times New Roman" w:hAnsi="Times New Roman" w:cs="Times New Roman"/>
                <w:sz w:val="24"/>
                <w:szCs w:val="24"/>
              </w:rPr>
              <w:t>:</w:t>
            </w:r>
          </w:p>
          <w:p w14:paraId="599EA4E8" w14:textId="77777777" w:rsidR="001A5559" w:rsidRPr="00D501D3" w:rsidRDefault="001A5559" w:rsidP="001A5559">
            <w:pPr>
              <w:shd w:val="clear" w:color="auto" w:fill="FFFFFF"/>
              <w:spacing w:after="0" w:line="240" w:lineRule="auto"/>
              <w:jc w:val="both"/>
              <w:rPr>
                <w:rFonts w:ascii="Times New Roman" w:hAnsi="Times New Roman" w:cs="Times New Roman"/>
                <w:sz w:val="24"/>
                <w:szCs w:val="24"/>
              </w:rPr>
            </w:pPr>
            <w:r w:rsidRPr="00D501D3">
              <w:rPr>
                <w:rFonts w:ascii="Times New Roman" w:hAnsi="Times New Roman" w:cs="Times New Roman"/>
                <w:sz w:val="24"/>
                <w:szCs w:val="24"/>
              </w:rPr>
              <w:t>-</w:t>
            </w:r>
            <w:r w:rsidRPr="00D501D3">
              <w:rPr>
                <w:rFonts w:ascii="Times New Roman" w:hAnsi="Times New Roman" w:cs="Times New Roman"/>
                <w:sz w:val="24"/>
                <w:szCs w:val="24"/>
              </w:rPr>
              <w:tab/>
              <w:t xml:space="preserve">збирання побутових відходів 47,80 грн. (з ПДВ) за 1 </w:t>
            </w:r>
            <w:proofErr w:type="spellStart"/>
            <w:r w:rsidRPr="00D501D3">
              <w:rPr>
                <w:rFonts w:ascii="Times New Roman" w:hAnsi="Times New Roman" w:cs="Times New Roman"/>
                <w:sz w:val="24"/>
                <w:szCs w:val="24"/>
              </w:rPr>
              <w:t>м.куб</w:t>
            </w:r>
            <w:proofErr w:type="spellEnd"/>
            <w:r w:rsidRPr="00D501D3">
              <w:rPr>
                <w:rFonts w:ascii="Times New Roman" w:hAnsi="Times New Roman" w:cs="Times New Roman"/>
                <w:sz w:val="24"/>
                <w:szCs w:val="24"/>
              </w:rPr>
              <w:t xml:space="preserve">., в </w:t>
            </w:r>
            <w:proofErr w:type="spellStart"/>
            <w:r w:rsidRPr="00D501D3">
              <w:rPr>
                <w:rFonts w:ascii="Times New Roman" w:hAnsi="Times New Roman" w:cs="Times New Roman"/>
                <w:sz w:val="24"/>
                <w:szCs w:val="24"/>
              </w:rPr>
              <w:t>т.ч</w:t>
            </w:r>
            <w:proofErr w:type="spellEnd"/>
            <w:r w:rsidRPr="00D501D3">
              <w:rPr>
                <w:rFonts w:ascii="Times New Roman" w:hAnsi="Times New Roman" w:cs="Times New Roman"/>
                <w:sz w:val="24"/>
                <w:szCs w:val="24"/>
              </w:rPr>
              <w:t>. ПДВ 7,97 грн.;</w:t>
            </w:r>
          </w:p>
          <w:p w14:paraId="36292F0D" w14:textId="77777777" w:rsidR="001A5559" w:rsidRPr="00D501D3" w:rsidRDefault="001A5559" w:rsidP="001A5559">
            <w:pPr>
              <w:shd w:val="clear" w:color="auto" w:fill="FFFFFF"/>
              <w:spacing w:after="0" w:line="240" w:lineRule="auto"/>
              <w:jc w:val="both"/>
              <w:rPr>
                <w:rFonts w:ascii="Times New Roman" w:hAnsi="Times New Roman" w:cs="Times New Roman"/>
                <w:sz w:val="24"/>
                <w:szCs w:val="24"/>
              </w:rPr>
            </w:pPr>
            <w:r w:rsidRPr="00D501D3">
              <w:rPr>
                <w:rFonts w:ascii="Times New Roman" w:hAnsi="Times New Roman" w:cs="Times New Roman"/>
                <w:sz w:val="24"/>
                <w:szCs w:val="24"/>
              </w:rPr>
              <w:t>-</w:t>
            </w:r>
            <w:r w:rsidRPr="00D501D3">
              <w:rPr>
                <w:rFonts w:ascii="Times New Roman" w:hAnsi="Times New Roman" w:cs="Times New Roman"/>
                <w:sz w:val="24"/>
                <w:szCs w:val="24"/>
              </w:rPr>
              <w:tab/>
              <w:t xml:space="preserve">перевезення побутових відходів 30,86 грн.( з ПДВ) за 1 м. куб., в </w:t>
            </w:r>
            <w:proofErr w:type="spellStart"/>
            <w:r w:rsidRPr="00D501D3">
              <w:rPr>
                <w:rFonts w:ascii="Times New Roman" w:hAnsi="Times New Roman" w:cs="Times New Roman"/>
                <w:sz w:val="24"/>
                <w:szCs w:val="24"/>
              </w:rPr>
              <w:t>т.ч</w:t>
            </w:r>
            <w:proofErr w:type="spellEnd"/>
            <w:r w:rsidRPr="00D501D3">
              <w:rPr>
                <w:rFonts w:ascii="Times New Roman" w:hAnsi="Times New Roman" w:cs="Times New Roman"/>
                <w:sz w:val="24"/>
                <w:szCs w:val="24"/>
              </w:rPr>
              <w:t>. ПДВ 5,14 грн.;</w:t>
            </w:r>
          </w:p>
          <w:p w14:paraId="61461954" w14:textId="2CF4AD58" w:rsidR="00022E9A" w:rsidRPr="00122D56" w:rsidRDefault="001A5559" w:rsidP="00AA1291">
            <w:pPr>
              <w:shd w:val="clear" w:color="auto" w:fill="FFFFFF"/>
              <w:spacing w:after="0" w:line="240" w:lineRule="auto"/>
              <w:jc w:val="both"/>
              <w:rPr>
                <w:rFonts w:ascii="Times New Roman" w:hAnsi="Times New Roman" w:cs="Times New Roman"/>
                <w:sz w:val="24"/>
                <w:szCs w:val="24"/>
              </w:rPr>
            </w:pPr>
            <w:r w:rsidRPr="00D501D3">
              <w:rPr>
                <w:rFonts w:ascii="Times New Roman" w:hAnsi="Times New Roman" w:cs="Times New Roman"/>
                <w:sz w:val="24"/>
                <w:szCs w:val="24"/>
              </w:rPr>
              <w:t>-</w:t>
            </w:r>
            <w:r w:rsidRPr="00D501D3">
              <w:rPr>
                <w:rFonts w:ascii="Times New Roman" w:hAnsi="Times New Roman" w:cs="Times New Roman"/>
                <w:sz w:val="24"/>
                <w:szCs w:val="24"/>
              </w:rPr>
              <w:tab/>
              <w:t xml:space="preserve">видалення побутових відходів 54,16 грн. (з ПДВ) за 1 </w:t>
            </w:r>
            <w:proofErr w:type="spellStart"/>
            <w:r w:rsidRPr="00D501D3">
              <w:rPr>
                <w:rFonts w:ascii="Times New Roman" w:hAnsi="Times New Roman" w:cs="Times New Roman"/>
                <w:sz w:val="24"/>
                <w:szCs w:val="24"/>
              </w:rPr>
              <w:t>м.куб</w:t>
            </w:r>
            <w:proofErr w:type="spellEnd"/>
            <w:r w:rsidRPr="00D501D3">
              <w:rPr>
                <w:rFonts w:ascii="Times New Roman" w:hAnsi="Times New Roman" w:cs="Times New Roman"/>
                <w:sz w:val="24"/>
                <w:szCs w:val="24"/>
              </w:rPr>
              <w:t xml:space="preserve">., в </w:t>
            </w:r>
            <w:proofErr w:type="spellStart"/>
            <w:r w:rsidRPr="00D501D3">
              <w:rPr>
                <w:rFonts w:ascii="Times New Roman" w:hAnsi="Times New Roman" w:cs="Times New Roman"/>
                <w:sz w:val="24"/>
                <w:szCs w:val="24"/>
              </w:rPr>
              <w:t>т.ч</w:t>
            </w:r>
            <w:proofErr w:type="spellEnd"/>
            <w:r w:rsidRPr="00D501D3">
              <w:rPr>
                <w:rFonts w:ascii="Times New Roman" w:hAnsi="Times New Roman" w:cs="Times New Roman"/>
                <w:sz w:val="24"/>
                <w:szCs w:val="24"/>
              </w:rPr>
              <w:t>. ПДВ 9,03 грн.</w:t>
            </w:r>
          </w:p>
        </w:tc>
      </w:tr>
      <w:tr w:rsidR="00F12BA9" w:rsidRPr="00D501D3" w14:paraId="65DA7E43" w14:textId="77777777" w:rsidTr="00E2596E">
        <w:trPr>
          <w:trHeight w:val="347"/>
        </w:trPr>
        <w:tc>
          <w:tcPr>
            <w:tcW w:w="9464" w:type="dxa"/>
            <w:gridSpan w:val="2"/>
          </w:tcPr>
          <w:p w14:paraId="027F39D6" w14:textId="77777777" w:rsidR="00F12BA9" w:rsidRPr="00D501D3" w:rsidRDefault="00F12BA9" w:rsidP="00E2596E">
            <w:pPr>
              <w:spacing w:after="0" w:line="240" w:lineRule="auto"/>
              <w:jc w:val="both"/>
              <w:rPr>
                <w:rFonts w:ascii="Times New Roman" w:eastAsia="Times New Roman" w:hAnsi="Times New Roman" w:cs="Times New Roman"/>
                <w:b/>
                <w:bCs/>
                <w:sz w:val="24"/>
                <w:szCs w:val="24"/>
                <w:lang w:eastAsia="ru-RU"/>
              </w:rPr>
            </w:pPr>
            <w:r w:rsidRPr="00D501D3">
              <w:rPr>
                <w:rFonts w:ascii="Times New Roman" w:eastAsia="Times New Roman" w:hAnsi="Times New Roman" w:cs="Times New Roman"/>
                <w:b/>
                <w:bCs/>
                <w:sz w:val="24"/>
                <w:szCs w:val="24"/>
                <w:lang w:eastAsia="uk-UA"/>
              </w:rPr>
              <w:lastRenderedPageBreak/>
              <w:t xml:space="preserve">5.Основні вимоги до учасників конкурсу з урахуванням кваліфікаційних вимог </w:t>
            </w:r>
          </w:p>
        </w:tc>
      </w:tr>
      <w:tr w:rsidR="00F12BA9" w:rsidRPr="00D501D3" w14:paraId="14A0C1F1" w14:textId="77777777" w:rsidTr="00E2596E">
        <w:trPr>
          <w:trHeight w:val="347"/>
        </w:trPr>
        <w:tc>
          <w:tcPr>
            <w:tcW w:w="4219" w:type="dxa"/>
          </w:tcPr>
          <w:p w14:paraId="0A2AC10A" w14:textId="77777777" w:rsidR="00F12BA9" w:rsidRPr="00D501D3" w:rsidRDefault="00F12BA9" w:rsidP="00E2596E">
            <w:pPr>
              <w:shd w:val="clear" w:color="auto" w:fill="FFFFFF"/>
              <w:spacing w:after="150" w:line="240" w:lineRule="auto"/>
              <w:jc w:val="center"/>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Кваліфікаційні вимоги</w:t>
            </w:r>
          </w:p>
        </w:tc>
        <w:tc>
          <w:tcPr>
            <w:tcW w:w="5245" w:type="dxa"/>
          </w:tcPr>
          <w:p w14:paraId="253C47F1" w14:textId="77777777" w:rsidR="00F12BA9" w:rsidRPr="00D501D3" w:rsidRDefault="00F12BA9" w:rsidP="00E2596E">
            <w:pPr>
              <w:spacing w:after="0" w:line="240" w:lineRule="auto"/>
              <w:jc w:val="center"/>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Критерії відповідності</w:t>
            </w:r>
          </w:p>
        </w:tc>
      </w:tr>
      <w:tr w:rsidR="00F12BA9" w:rsidRPr="00D501D3" w14:paraId="7226456F" w14:textId="77777777" w:rsidTr="00E2596E">
        <w:trPr>
          <w:trHeight w:val="347"/>
        </w:trPr>
        <w:tc>
          <w:tcPr>
            <w:tcW w:w="4219" w:type="dxa"/>
          </w:tcPr>
          <w:p w14:paraId="763D08C6" w14:textId="77777777" w:rsidR="00F12BA9" w:rsidRPr="00D501D3" w:rsidRDefault="00F12BA9" w:rsidP="00E2596E">
            <w:pPr>
              <w:shd w:val="clear" w:color="auto" w:fill="FFFFFF"/>
              <w:spacing w:after="150" w:line="240" w:lineRule="auto"/>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sz w:val="24"/>
                <w:szCs w:val="24"/>
                <w:lang w:eastAsia="uk-UA"/>
              </w:rPr>
              <w:t>5.1 Наявність  транспортних засобів спеціального призначення для збирання та перевезення відповідного виду побутових відходів</w:t>
            </w:r>
          </w:p>
        </w:tc>
        <w:tc>
          <w:tcPr>
            <w:tcW w:w="5245" w:type="dxa"/>
          </w:tcPr>
          <w:p w14:paraId="1E86860C" w14:textId="78B41400"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uk-UA"/>
              </w:rPr>
              <w:t>1) достатня кількість транспортних засобів спеціального призначення з системою бокового завантаження та універсальн</w:t>
            </w:r>
            <w:r w:rsidR="005B7CE6">
              <w:rPr>
                <w:rFonts w:ascii="Times New Roman" w:eastAsia="Times New Roman" w:hAnsi="Times New Roman" w:cs="Times New Roman"/>
                <w:sz w:val="24"/>
                <w:szCs w:val="24"/>
                <w:lang w:eastAsia="uk-UA"/>
              </w:rPr>
              <w:t>и</w:t>
            </w:r>
            <w:r w:rsidRPr="00D501D3">
              <w:rPr>
                <w:rFonts w:ascii="Times New Roman" w:eastAsia="Times New Roman" w:hAnsi="Times New Roman" w:cs="Times New Roman"/>
                <w:sz w:val="24"/>
                <w:szCs w:val="24"/>
                <w:lang w:eastAsia="uk-UA"/>
              </w:rPr>
              <w:t>м типом захоплення маніпулятора для завантаження, що забезпечують перевезення визначеного обсягу відповідного виду побутових відходів, які утворюються на об’єкті конкурсу</w:t>
            </w:r>
            <w:r w:rsidRPr="00D501D3">
              <w:rPr>
                <w:rFonts w:ascii="Times New Roman" w:eastAsia="Times New Roman" w:hAnsi="Times New Roman" w:cs="Times New Roman"/>
                <w:b/>
                <w:bCs/>
                <w:sz w:val="24"/>
                <w:szCs w:val="24"/>
                <w:lang w:eastAsia="uk-UA"/>
              </w:rPr>
              <w:t>, що підтверджується</w:t>
            </w:r>
            <w:r w:rsidRPr="00D501D3">
              <w:rPr>
                <w:rFonts w:ascii="Times New Roman" w:eastAsia="Times New Roman" w:hAnsi="Times New Roman" w:cs="Times New Roman"/>
                <w:sz w:val="24"/>
                <w:szCs w:val="24"/>
                <w:lang w:eastAsia="uk-UA"/>
              </w:rPr>
              <w:t>:</w:t>
            </w:r>
            <w:r w:rsidRPr="00D501D3">
              <w:rPr>
                <w:rFonts w:ascii="Times New Roman" w:eastAsia="Times New Roman" w:hAnsi="Times New Roman" w:cs="Times New Roman"/>
                <w:sz w:val="24"/>
                <w:szCs w:val="24"/>
                <w:lang w:eastAsia="ru-RU"/>
              </w:rPr>
              <w:t xml:space="preserve"> </w:t>
            </w:r>
          </w:p>
          <w:p w14:paraId="29D1466A" w14:textId="7F9C0424" w:rsidR="00F12BA9" w:rsidRPr="00D501D3" w:rsidRDefault="00F12BA9" w:rsidP="00E2596E">
            <w:pPr>
              <w:spacing w:after="0" w:line="240" w:lineRule="auto"/>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uk-UA"/>
              </w:rPr>
              <w:t>довідкою-розрахунком про наявні транспортні засоби спеціального призначення з системою бокового завантаження  та  універсальн</w:t>
            </w:r>
            <w:r w:rsidR="005B7CE6">
              <w:rPr>
                <w:rFonts w:ascii="Times New Roman" w:eastAsia="Times New Roman" w:hAnsi="Times New Roman" w:cs="Times New Roman"/>
                <w:sz w:val="24"/>
                <w:szCs w:val="24"/>
                <w:lang w:eastAsia="uk-UA"/>
              </w:rPr>
              <w:t>и</w:t>
            </w:r>
            <w:r w:rsidRPr="00D501D3">
              <w:rPr>
                <w:rFonts w:ascii="Times New Roman" w:eastAsia="Times New Roman" w:hAnsi="Times New Roman" w:cs="Times New Roman"/>
                <w:sz w:val="24"/>
                <w:szCs w:val="24"/>
                <w:lang w:eastAsia="uk-UA"/>
              </w:rPr>
              <w:t>м типом захоплення маніпулятора для завантаження, для забезпечення перевезення обсягу відповідного виду побутових відходів за об’єктом конкурсу;</w:t>
            </w:r>
          </w:p>
          <w:p w14:paraId="5C8711FE"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-довідкою-характеристикою транспортних засобів спеціального призначення з системою боков</w:t>
            </w:r>
            <w:r w:rsidR="005651FE" w:rsidRPr="00D501D3">
              <w:rPr>
                <w:rFonts w:ascii="Times New Roman" w:eastAsia="Times New Roman" w:hAnsi="Times New Roman" w:cs="Times New Roman"/>
                <w:sz w:val="24"/>
                <w:szCs w:val="24"/>
                <w:lang w:eastAsia="uk-UA"/>
              </w:rPr>
              <w:t>ого завантаження та універсальни</w:t>
            </w:r>
            <w:r w:rsidRPr="00D501D3">
              <w:rPr>
                <w:rFonts w:ascii="Times New Roman" w:eastAsia="Times New Roman" w:hAnsi="Times New Roman" w:cs="Times New Roman"/>
                <w:sz w:val="24"/>
                <w:szCs w:val="24"/>
                <w:lang w:eastAsia="uk-UA"/>
              </w:rPr>
              <w:t>м типом захоплення маніпулятора для завантаження контейнерів з відходами,;</w:t>
            </w:r>
          </w:p>
          <w:p w14:paraId="44CA3409" w14:textId="08401098"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копіями свідоцтва про реєстрацію власних транспортних засобів спеціального призначення</w:t>
            </w:r>
            <w:r w:rsidRPr="00D501D3">
              <w:rPr>
                <w:rFonts w:ascii="Times New Roman" w:eastAsia="Times New Roman" w:hAnsi="Times New Roman" w:cs="Times New Roman"/>
                <w:sz w:val="24"/>
                <w:szCs w:val="24"/>
                <w:lang w:eastAsia="uk-UA"/>
              </w:rPr>
              <w:t xml:space="preserve"> з системою бокового завантаження та  універсальн</w:t>
            </w:r>
            <w:r w:rsidR="005B7CE6">
              <w:rPr>
                <w:rFonts w:ascii="Times New Roman" w:eastAsia="Times New Roman" w:hAnsi="Times New Roman" w:cs="Times New Roman"/>
                <w:sz w:val="24"/>
                <w:szCs w:val="24"/>
                <w:lang w:eastAsia="uk-UA"/>
              </w:rPr>
              <w:t>и</w:t>
            </w:r>
            <w:r w:rsidRPr="00D501D3">
              <w:rPr>
                <w:rFonts w:ascii="Times New Roman" w:eastAsia="Times New Roman" w:hAnsi="Times New Roman" w:cs="Times New Roman"/>
                <w:sz w:val="24"/>
                <w:szCs w:val="24"/>
                <w:lang w:eastAsia="uk-UA"/>
              </w:rPr>
              <w:t>м типом захоплення маніпулятора,</w:t>
            </w:r>
            <w:r w:rsidRPr="00D501D3">
              <w:rPr>
                <w:rFonts w:ascii="Times New Roman" w:eastAsia="Times New Roman" w:hAnsi="Times New Roman" w:cs="Times New Roman"/>
                <w:sz w:val="24"/>
                <w:szCs w:val="24"/>
                <w:lang w:eastAsia="ru-RU"/>
              </w:rPr>
              <w:t xml:space="preserve"> та/або договором про оренду таких  транспортних засобів;</w:t>
            </w:r>
          </w:p>
          <w:p w14:paraId="1C3B134A"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lastRenderedPageBreak/>
              <w:t>- копіями протоколів перевірки технічного стану транспортних засобів спеціального призначення</w:t>
            </w:r>
            <w:r w:rsidRPr="00D501D3">
              <w:rPr>
                <w:rFonts w:ascii="Times New Roman" w:eastAsia="Times New Roman" w:hAnsi="Times New Roman" w:cs="Times New Roman"/>
                <w:sz w:val="24"/>
                <w:szCs w:val="24"/>
                <w:lang w:eastAsia="uk-UA"/>
              </w:rPr>
              <w:t xml:space="preserve"> з системою боковог</w:t>
            </w:r>
            <w:r w:rsidR="005651FE" w:rsidRPr="00D501D3">
              <w:rPr>
                <w:rFonts w:ascii="Times New Roman" w:eastAsia="Times New Roman" w:hAnsi="Times New Roman" w:cs="Times New Roman"/>
                <w:sz w:val="24"/>
                <w:szCs w:val="24"/>
                <w:lang w:eastAsia="uk-UA"/>
              </w:rPr>
              <w:t>о завантаження  та  універсальни</w:t>
            </w:r>
            <w:r w:rsidRPr="00D501D3">
              <w:rPr>
                <w:rFonts w:ascii="Times New Roman" w:eastAsia="Times New Roman" w:hAnsi="Times New Roman" w:cs="Times New Roman"/>
                <w:sz w:val="24"/>
                <w:szCs w:val="24"/>
                <w:lang w:eastAsia="uk-UA"/>
              </w:rPr>
              <w:t>м типом захоплення маніпулятора</w:t>
            </w:r>
            <w:r w:rsidRPr="00D501D3">
              <w:rPr>
                <w:rFonts w:ascii="Times New Roman" w:eastAsia="Times New Roman" w:hAnsi="Times New Roman" w:cs="Times New Roman"/>
                <w:sz w:val="24"/>
                <w:szCs w:val="24"/>
                <w:lang w:eastAsia="ru-RU"/>
              </w:rPr>
              <w:t>.</w:t>
            </w:r>
          </w:p>
          <w:p w14:paraId="215FC571" w14:textId="00FE8937" w:rsidR="00F12BA9" w:rsidRPr="00D501D3" w:rsidRDefault="00F12BA9" w:rsidP="00E2596E">
            <w:pPr>
              <w:spacing w:after="0" w:line="240" w:lineRule="auto"/>
              <w:jc w:val="both"/>
              <w:rPr>
                <w:rFonts w:ascii="Times New Roman" w:eastAsia="Times New Roman" w:hAnsi="Times New Roman" w:cs="Times New Roman"/>
                <w:b/>
                <w:bCs/>
                <w:sz w:val="24"/>
                <w:szCs w:val="24"/>
                <w:lang w:eastAsia="ru-RU"/>
              </w:rPr>
            </w:pPr>
            <w:r w:rsidRPr="00D501D3">
              <w:rPr>
                <w:rFonts w:ascii="Times New Roman" w:eastAsia="Times New Roman" w:hAnsi="Times New Roman" w:cs="Times New Roman"/>
                <w:b/>
                <w:bCs/>
                <w:sz w:val="24"/>
                <w:szCs w:val="24"/>
                <w:lang w:eastAsia="uk-UA"/>
              </w:rPr>
              <w:t>Перевага надається учасник</w:t>
            </w:r>
            <w:r w:rsidR="001E317D" w:rsidRPr="00D501D3">
              <w:rPr>
                <w:rFonts w:ascii="Times New Roman" w:eastAsia="Times New Roman" w:hAnsi="Times New Roman" w:cs="Times New Roman"/>
                <w:b/>
                <w:bCs/>
                <w:sz w:val="24"/>
                <w:szCs w:val="24"/>
                <w:lang w:eastAsia="uk-UA"/>
              </w:rPr>
              <w:t>у</w:t>
            </w:r>
            <w:r w:rsidRPr="00D501D3">
              <w:rPr>
                <w:rFonts w:ascii="Times New Roman" w:eastAsia="Times New Roman" w:hAnsi="Times New Roman" w:cs="Times New Roman"/>
                <w:b/>
                <w:bCs/>
                <w:sz w:val="24"/>
                <w:szCs w:val="24"/>
                <w:lang w:eastAsia="uk-UA"/>
              </w:rPr>
              <w:t xml:space="preserve"> конкурсу, який має у власності більшу кількість транспортних засобів спеціального призначення</w:t>
            </w:r>
            <w:r w:rsidRPr="00D501D3">
              <w:rPr>
                <w:rFonts w:ascii="Times New Roman" w:eastAsia="Times New Roman" w:hAnsi="Times New Roman" w:cs="Times New Roman"/>
                <w:sz w:val="24"/>
                <w:szCs w:val="24"/>
                <w:lang w:eastAsia="uk-UA"/>
              </w:rPr>
              <w:t xml:space="preserve"> </w:t>
            </w:r>
            <w:r w:rsidRPr="00D501D3">
              <w:rPr>
                <w:rFonts w:ascii="Times New Roman" w:eastAsia="Times New Roman" w:hAnsi="Times New Roman" w:cs="Times New Roman"/>
                <w:b/>
                <w:bCs/>
                <w:sz w:val="24"/>
                <w:szCs w:val="24"/>
                <w:lang w:eastAsia="uk-UA"/>
              </w:rPr>
              <w:t>з системою бокового завантаження та універсальним типом захоплення маніпулятор</w:t>
            </w:r>
            <w:r w:rsidR="005B7CE6">
              <w:rPr>
                <w:rFonts w:ascii="Times New Roman" w:eastAsia="Times New Roman" w:hAnsi="Times New Roman" w:cs="Times New Roman"/>
                <w:b/>
                <w:bCs/>
                <w:sz w:val="24"/>
                <w:szCs w:val="24"/>
                <w:lang w:eastAsia="uk-UA"/>
              </w:rPr>
              <w:t>а</w:t>
            </w:r>
            <w:r w:rsidRPr="00D501D3">
              <w:rPr>
                <w:rFonts w:ascii="Times New Roman" w:eastAsia="Times New Roman" w:hAnsi="Times New Roman" w:cs="Times New Roman"/>
                <w:b/>
                <w:bCs/>
                <w:sz w:val="24"/>
                <w:szCs w:val="24"/>
                <w:lang w:eastAsia="uk-UA"/>
              </w:rPr>
              <w:t>, що можуть перевозити більший обсяг певного виду побутових відходів за об’єктом конкурсу</w:t>
            </w:r>
          </w:p>
        </w:tc>
      </w:tr>
      <w:tr w:rsidR="00F12BA9" w:rsidRPr="00D501D3" w14:paraId="001793D5" w14:textId="77777777" w:rsidTr="00E2596E">
        <w:trPr>
          <w:trHeight w:val="347"/>
        </w:trPr>
        <w:tc>
          <w:tcPr>
            <w:tcW w:w="4219" w:type="dxa"/>
          </w:tcPr>
          <w:p w14:paraId="414294CE" w14:textId="77777777" w:rsidR="00F12BA9" w:rsidRPr="00D501D3" w:rsidRDefault="00F12BA9" w:rsidP="00E2596E">
            <w:pPr>
              <w:shd w:val="clear" w:color="auto" w:fill="FFFFFF"/>
              <w:spacing w:after="150" w:line="240" w:lineRule="auto"/>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lastRenderedPageBreak/>
              <w:t>5.2. 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5245" w:type="dxa"/>
          </w:tcPr>
          <w:p w14:paraId="325388D1"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 xml:space="preserve">Наявність власного або орендованого обладнання для миття транспортних засобів спеціального призначення, </w:t>
            </w:r>
            <w:r w:rsidRPr="00D501D3">
              <w:rPr>
                <w:rFonts w:ascii="Times New Roman" w:eastAsia="Times New Roman" w:hAnsi="Times New Roman" w:cs="Times New Roman"/>
                <w:b/>
                <w:bCs/>
                <w:sz w:val="24"/>
                <w:szCs w:val="24"/>
                <w:lang w:eastAsia="uk-UA"/>
              </w:rPr>
              <w:t>що підтверджується</w:t>
            </w:r>
            <w:r w:rsidRPr="00D501D3">
              <w:rPr>
                <w:rFonts w:ascii="Times New Roman" w:eastAsia="Times New Roman" w:hAnsi="Times New Roman" w:cs="Times New Roman"/>
                <w:sz w:val="24"/>
                <w:szCs w:val="24"/>
                <w:lang w:eastAsia="uk-UA"/>
              </w:rPr>
              <w:t>:</w:t>
            </w:r>
          </w:p>
          <w:p w14:paraId="49B47592"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 xml:space="preserve">- довідкою про наявне обладнання для миття транспортних засобів спеціального призначення або договором про надання відповідних послуг </w:t>
            </w:r>
          </w:p>
          <w:p w14:paraId="2B0F2BFF" w14:textId="149994FA" w:rsidR="00F12BA9" w:rsidRPr="00D501D3" w:rsidRDefault="00F12BA9" w:rsidP="00E2596E">
            <w:pPr>
              <w:spacing w:after="0" w:line="240" w:lineRule="auto"/>
              <w:jc w:val="both"/>
              <w:rPr>
                <w:rFonts w:ascii="Times New Roman" w:eastAsia="Times New Roman" w:hAnsi="Times New Roman" w:cs="Times New Roman"/>
                <w:b/>
                <w:bCs/>
                <w:sz w:val="24"/>
                <w:szCs w:val="24"/>
                <w:lang w:eastAsia="ru-RU"/>
              </w:rPr>
            </w:pPr>
            <w:r w:rsidRPr="00D501D3">
              <w:rPr>
                <w:rFonts w:ascii="Times New Roman" w:eastAsia="Times New Roman" w:hAnsi="Times New Roman" w:cs="Times New Roman"/>
                <w:b/>
                <w:bCs/>
                <w:sz w:val="24"/>
                <w:szCs w:val="24"/>
                <w:lang w:eastAsia="uk-UA"/>
              </w:rPr>
              <w:t>Перевага надається учасник</w:t>
            </w:r>
            <w:r w:rsidR="001E317D" w:rsidRPr="00D501D3">
              <w:rPr>
                <w:rFonts w:ascii="Times New Roman" w:eastAsia="Times New Roman" w:hAnsi="Times New Roman" w:cs="Times New Roman"/>
                <w:b/>
                <w:bCs/>
                <w:sz w:val="24"/>
                <w:szCs w:val="24"/>
                <w:lang w:eastAsia="uk-UA"/>
              </w:rPr>
              <w:t>у</w:t>
            </w:r>
            <w:r w:rsidRPr="00D501D3">
              <w:rPr>
                <w:rFonts w:ascii="Times New Roman" w:eastAsia="Times New Roman" w:hAnsi="Times New Roman" w:cs="Times New Roman"/>
                <w:b/>
                <w:bCs/>
                <w:sz w:val="24"/>
                <w:szCs w:val="24"/>
                <w:lang w:eastAsia="uk-UA"/>
              </w:rPr>
              <w:t xml:space="preserve"> конкурсу, який має у власності обладнання для миття транспортних засобів спеціального призначення</w:t>
            </w:r>
          </w:p>
        </w:tc>
      </w:tr>
      <w:tr w:rsidR="00F12BA9" w:rsidRPr="00D501D3" w14:paraId="3E705712" w14:textId="77777777" w:rsidTr="00E2596E">
        <w:trPr>
          <w:trHeight w:val="347"/>
        </w:trPr>
        <w:tc>
          <w:tcPr>
            <w:tcW w:w="4219" w:type="dxa"/>
          </w:tcPr>
          <w:p w14:paraId="238EFCB7" w14:textId="77777777" w:rsidR="00F12BA9" w:rsidRPr="00D501D3" w:rsidRDefault="00F12BA9" w:rsidP="00E2596E">
            <w:pPr>
              <w:shd w:val="clear" w:color="auto" w:fill="FFFFFF"/>
              <w:spacing w:after="150" w:line="240" w:lineRule="auto"/>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5.3. Зберігання транспортних  засобів спеціального призначення для перевезення побутових відходів</w:t>
            </w:r>
          </w:p>
        </w:tc>
        <w:tc>
          <w:tcPr>
            <w:tcW w:w="5245" w:type="dxa"/>
          </w:tcPr>
          <w:p w14:paraId="3F81C403"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Забезпечення зберігання транспортних засобів спеціального призначення здійснюється на власній, орендований території або на автостоянках, </w:t>
            </w:r>
            <w:r w:rsidRPr="00D501D3">
              <w:rPr>
                <w:rFonts w:ascii="Times New Roman" w:eastAsia="Times New Roman" w:hAnsi="Times New Roman" w:cs="Times New Roman"/>
                <w:b/>
                <w:bCs/>
                <w:sz w:val="24"/>
                <w:szCs w:val="24"/>
                <w:lang w:eastAsia="ru-RU"/>
              </w:rPr>
              <w:t>що підтверджується</w:t>
            </w:r>
            <w:r w:rsidRPr="00D501D3">
              <w:rPr>
                <w:rFonts w:ascii="Times New Roman" w:eastAsia="Times New Roman" w:hAnsi="Times New Roman" w:cs="Times New Roman"/>
                <w:sz w:val="24"/>
                <w:szCs w:val="24"/>
                <w:lang w:eastAsia="ru-RU"/>
              </w:rPr>
              <w:t>:</w:t>
            </w:r>
          </w:p>
          <w:p w14:paraId="70496BCC"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довідкою про зберігання транспортних засобів спеціального призначення на власній території,</w:t>
            </w:r>
          </w:p>
          <w:p w14:paraId="4BB9609A"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договором про оренду такої території або договором про зберігання транспортного засобу на автостоянках.</w:t>
            </w:r>
          </w:p>
          <w:p w14:paraId="21BBD894" w14:textId="5B9C2F03" w:rsidR="00F12BA9" w:rsidRPr="00D501D3" w:rsidRDefault="00F12BA9" w:rsidP="00E2596E">
            <w:pPr>
              <w:spacing w:after="0" w:line="240" w:lineRule="auto"/>
              <w:jc w:val="both"/>
              <w:rPr>
                <w:rFonts w:ascii="Times New Roman" w:eastAsia="Times New Roman" w:hAnsi="Times New Roman" w:cs="Times New Roman"/>
                <w:b/>
                <w:bCs/>
                <w:sz w:val="24"/>
                <w:szCs w:val="24"/>
                <w:lang w:eastAsia="ru-RU"/>
              </w:rPr>
            </w:pPr>
            <w:r w:rsidRPr="00D501D3">
              <w:rPr>
                <w:rFonts w:ascii="Times New Roman" w:eastAsia="Times New Roman" w:hAnsi="Times New Roman" w:cs="Times New Roman"/>
                <w:b/>
                <w:bCs/>
                <w:sz w:val="24"/>
                <w:szCs w:val="24"/>
                <w:lang w:eastAsia="ru-RU"/>
              </w:rPr>
              <w:t>Перевага надається учасник</w:t>
            </w:r>
            <w:r w:rsidR="001E317D" w:rsidRPr="00D501D3">
              <w:rPr>
                <w:rFonts w:ascii="Times New Roman" w:eastAsia="Times New Roman" w:hAnsi="Times New Roman" w:cs="Times New Roman"/>
                <w:b/>
                <w:bCs/>
                <w:sz w:val="24"/>
                <w:szCs w:val="24"/>
                <w:lang w:eastAsia="ru-RU"/>
              </w:rPr>
              <w:t>у</w:t>
            </w:r>
            <w:r w:rsidRPr="00D501D3">
              <w:rPr>
                <w:rFonts w:ascii="Times New Roman" w:eastAsia="Times New Roman" w:hAnsi="Times New Roman" w:cs="Times New Roman"/>
                <w:b/>
                <w:bCs/>
                <w:sz w:val="24"/>
                <w:szCs w:val="24"/>
                <w:lang w:eastAsia="ru-RU"/>
              </w:rPr>
              <w:t xml:space="preserve"> конкурсу, який має власну територію для забезпечення  зберігання транспортних засобів спеціального призначення</w:t>
            </w:r>
          </w:p>
        </w:tc>
      </w:tr>
      <w:tr w:rsidR="00F12BA9" w:rsidRPr="00D501D3" w14:paraId="30EB0AB9" w14:textId="77777777" w:rsidTr="00E2596E">
        <w:trPr>
          <w:trHeight w:val="347"/>
        </w:trPr>
        <w:tc>
          <w:tcPr>
            <w:tcW w:w="4219" w:type="dxa"/>
          </w:tcPr>
          <w:p w14:paraId="76C914F1" w14:textId="77777777" w:rsidR="00F12BA9" w:rsidRPr="00D501D3" w:rsidRDefault="00F12BA9" w:rsidP="00E2596E">
            <w:pPr>
              <w:shd w:val="clear" w:color="auto" w:fill="FFFFFF"/>
              <w:spacing w:after="150" w:line="240" w:lineRule="auto"/>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sz w:val="24"/>
                <w:szCs w:val="24"/>
                <w:lang w:eastAsia="uk-UA"/>
              </w:rPr>
              <w:t>5.4.Щоденний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5245" w:type="dxa"/>
          </w:tcPr>
          <w:p w14:paraId="1B3565BA"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w:t>
            </w:r>
            <w:r w:rsidRPr="00D501D3">
              <w:rPr>
                <w:rFonts w:ascii="Times New Roman" w:eastAsia="Times New Roman" w:hAnsi="Times New Roman" w:cs="Times New Roman"/>
                <w:b/>
                <w:bCs/>
                <w:sz w:val="24"/>
                <w:szCs w:val="24"/>
                <w:lang w:eastAsia="ru-RU"/>
              </w:rPr>
              <w:t>що підтверджується</w:t>
            </w:r>
            <w:r w:rsidRPr="00D501D3">
              <w:rPr>
                <w:rFonts w:ascii="Times New Roman" w:eastAsia="Times New Roman" w:hAnsi="Times New Roman" w:cs="Times New Roman"/>
                <w:sz w:val="24"/>
                <w:szCs w:val="24"/>
                <w:lang w:eastAsia="ru-RU"/>
              </w:rPr>
              <w:t>:</w:t>
            </w:r>
          </w:p>
          <w:p w14:paraId="6A8C53EE"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довідкою про наявність власної або  орендованої ремонтної бази транспортних засобів спеціального призначення;</w:t>
            </w:r>
          </w:p>
          <w:p w14:paraId="247CB69E"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договором про ремонтне обслуговування транспортних засобів спеціального призначення;</w:t>
            </w:r>
          </w:p>
          <w:p w14:paraId="5F76871D" w14:textId="77777777" w:rsidR="00F12BA9" w:rsidRPr="00D501D3" w:rsidRDefault="00F12BA9" w:rsidP="00F12BA9">
            <w:pPr>
              <w:numPr>
                <w:ilvl w:val="0"/>
                <w:numId w:val="19"/>
              </w:numPr>
              <w:spacing w:after="0" w:line="240" w:lineRule="auto"/>
              <w:ind w:left="29"/>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копією наказу на прийняття у штат  персоналу з ремонту та технічного обслуговування  транспортних засобів спеціального призначення.</w:t>
            </w:r>
          </w:p>
          <w:p w14:paraId="612A5AD2" w14:textId="183666D9" w:rsidR="00F12BA9" w:rsidRPr="00D501D3" w:rsidRDefault="00F12BA9" w:rsidP="00E2596E">
            <w:pPr>
              <w:spacing w:after="0" w:line="240" w:lineRule="auto"/>
              <w:jc w:val="both"/>
              <w:rPr>
                <w:rFonts w:ascii="Times New Roman" w:eastAsia="Times New Roman" w:hAnsi="Times New Roman" w:cs="Times New Roman"/>
                <w:b/>
                <w:bCs/>
                <w:sz w:val="24"/>
                <w:szCs w:val="24"/>
                <w:lang w:eastAsia="ru-RU"/>
              </w:rPr>
            </w:pPr>
            <w:r w:rsidRPr="00D501D3">
              <w:rPr>
                <w:rFonts w:ascii="Times New Roman" w:eastAsia="Times New Roman" w:hAnsi="Times New Roman" w:cs="Times New Roman"/>
                <w:b/>
                <w:bCs/>
                <w:sz w:val="24"/>
                <w:szCs w:val="24"/>
                <w:lang w:eastAsia="ru-RU"/>
              </w:rPr>
              <w:t>Перевага надається учасник</w:t>
            </w:r>
            <w:r w:rsidR="001E317D" w:rsidRPr="00D501D3">
              <w:rPr>
                <w:rFonts w:ascii="Times New Roman" w:eastAsia="Times New Roman" w:hAnsi="Times New Roman" w:cs="Times New Roman"/>
                <w:b/>
                <w:bCs/>
                <w:sz w:val="24"/>
                <w:szCs w:val="24"/>
                <w:lang w:eastAsia="ru-RU"/>
              </w:rPr>
              <w:t>у</w:t>
            </w:r>
            <w:r w:rsidRPr="00D501D3">
              <w:rPr>
                <w:rFonts w:ascii="Times New Roman" w:eastAsia="Times New Roman" w:hAnsi="Times New Roman" w:cs="Times New Roman"/>
                <w:b/>
                <w:bCs/>
                <w:sz w:val="24"/>
                <w:szCs w:val="24"/>
                <w:lang w:eastAsia="ru-RU"/>
              </w:rPr>
              <w:t xml:space="preserve"> конкурсу, який має у власності ремонтну базу та у штаті персонал з ремонтного обслуговування</w:t>
            </w:r>
          </w:p>
        </w:tc>
      </w:tr>
      <w:tr w:rsidR="00F12BA9" w:rsidRPr="00D501D3" w14:paraId="4E982AD1" w14:textId="77777777" w:rsidTr="00E2596E">
        <w:trPr>
          <w:trHeight w:val="347"/>
        </w:trPr>
        <w:tc>
          <w:tcPr>
            <w:tcW w:w="4219" w:type="dxa"/>
          </w:tcPr>
          <w:p w14:paraId="44072C48"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lastRenderedPageBreak/>
              <w:t xml:space="preserve">5.5 </w:t>
            </w:r>
            <w:r w:rsidRPr="00D501D3">
              <w:rPr>
                <w:rFonts w:ascii="Times New Roman" w:hAnsi="Times New Roman" w:cs="Times New Roman"/>
                <w:sz w:val="24"/>
                <w:szCs w:val="24"/>
                <w:shd w:val="clear" w:color="auto" w:fill="FFFFFF"/>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5245" w:type="dxa"/>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29"/>
            </w:tblGrid>
            <w:tr w:rsidR="00F12BA9" w:rsidRPr="00D501D3" w14:paraId="7B6CAA16" w14:textId="77777777" w:rsidTr="00E2596E">
              <w:tc>
                <w:tcPr>
                  <w:tcW w:w="2850" w:type="pct"/>
                  <w:tcBorders>
                    <w:top w:val="nil"/>
                    <w:left w:val="nil"/>
                    <w:bottom w:val="nil"/>
                    <w:right w:val="nil"/>
                  </w:tcBorders>
                  <w:shd w:val="clear" w:color="auto" w:fill="FFFFFF"/>
                  <w:hideMark/>
                </w:tcPr>
                <w:p w14:paraId="623A8E29" w14:textId="77777777" w:rsidR="00F12BA9" w:rsidRPr="00D501D3" w:rsidRDefault="00F12BA9" w:rsidP="00E2596E">
                  <w:pPr>
                    <w:spacing w:before="150" w:after="150" w:line="240" w:lineRule="auto"/>
                    <w:jc w:val="both"/>
                    <w:rPr>
                      <w:rFonts w:ascii="Times New Roman" w:eastAsia="Times New Roman" w:hAnsi="Times New Roman" w:cs="Times New Roman"/>
                      <w:sz w:val="24"/>
                      <w:szCs w:val="24"/>
                    </w:rPr>
                  </w:pPr>
                  <w:r w:rsidRPr="00D501D3">
                    <w:rPr>
                      <w:rFonts w:ascii="Times New Roman" w:eastAsia="Times New Roman" w:hAnsi="Times New Roman" w:cs="Times New Roman"/>
                      <w:sz w:val="24"/>
                      <w:szCs w:val="24"/>
                    </w:rPr>
                    <w:t>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рівню екологічних норм транспортних засобів спеціального призначення, що підтверджується:</w:t>
                  </w:r>
                </w:p>
              </w:tc>
            </w:tr>
            <w:tr w:rsidR="00F12BA9" w:rsidRPr="00D501D3" w14:paraId="508C0365" w14:textId="77777777" w:rsidTr="00E2596E">
              <w:tc>
                <w:tcPr>
                  <w:tcW w:w="2850" w:type="pct"/>
                  <w:tcBorders>
                    <w:top w:val="nil"/>
                    <w:left w:val="nil"/>
                    <w:bottom w:val="nil"/>
                    <w:right w:val="nil"/>
                  </w:tcBorders>
                  <w:shd w:val="clear" w:color="auto" w:fill="FFFFFF"/>
                  <w:hideMark/>
                </w:tcPr>
                <w:p w14:paraId="12C5FD1D" w14:textId="77777777" w:rsidR="00F12BA9" w:rsidRPr="00D501D3" w:rsidRDefault="00F12BA9" w:rsidP="00E2596E">
                  <w:pPr>
                    <w:spacing w:before="150" w:after="150" w:line="240" w:lineRule="auto"/>
                    <w:jc w:val="both"/>
                    <w:rPr>
                      <w:rFonts w:ascii="Times New Roman" w:eastAsia="Times New Roman" w:hAnsi="Times New Roman" w:cs="Times New Roman"/>
                      <w:sz w:val="24"/>
                      <w:szCs w:val="24"/>
                    </w:rPr>
                  </w:pPr>
                  <w:r w:rsidRPr="00D501D3">
                    <w:rPr>
                      <w:rFonts w:ascii="Times New Roman" w:eastAsia="Times New Roman" w:hAnsi="Times New Roman" w:cs="Times New Roman"/>
                      <w:sz w:val="24"/>
                      <w:szCs w:val="24"/>
                    </w:rPr>
                    <w:t>довідкою-характеристикою транспортних засобів спеціального призначення;</w:t>
                  </w:r>
                </w:p>
              </w:tc>
            </w:tr>
            <w:tr w:rsidR="00F12BA9" w:rsidRPr="00D501D3" w14:paraId="4F088397" w14:textId="77777777" w:rsidTr="00E2596E">
              <w:tc>
                <w:tcPr>
                  <w:tcW w:w="2850" w:type="pct"/>
                  <w:tcBorders>
                    <w:top w:val="nil"/>
                    <w:left w:val="nil"/>
                    <w:bottom w:val="nil"/>
                    <w:right w:val="nil"/>
                  </w:tcBorders>
                  <w:shd w:val="clear" w:color="auto" w:fill="FFFFFF"/>
                  <w:hideMark/>
                </w:tcPr>
                <w:p w14:paraId="266B2CEF" w14:textId="77777777" w:rsidR="00F12BA9" w:rsidRPr="00D501D3" w:rsidRDefault="00F12BA9" w:rsidP="00E2596E">
                  <w:pPr>
                    <w:spacing w:before="150" w:after="150" w:line="240" w:lineRule="auto"/>
                    <w:jc w:val="both"/>
                    <w:rPr>
                      <w:rFonts w:ascii="Times New Roman" w:eastAsia="Times New Roman" w:hAnsi="Times New Roman" w:cs="Times New Roman"/>
                      <w:sz w:val="24"/>
                      <w:szCs w:val="24"/>
                    </w:rPr>
                  </w:pPr>
                  <w:r w:rsidRPr="00D501D3">
                    <w:rPr>
                      <w:rFonts w:ascii="Times New Roman" w:eastAsia="Times New Roman" w:hAnsi="Times New Roman" w:cs="Times New Roman"/>
                      <w:sz w:val="24"/>
                      <w:szCs w:val="24"/>
                    </w:rPr>
                    <w:t xml:space="preserve">копією </w:t>
                  </w:r>
                  <w:proofErr w:type="spellStart"/>
                  <w:r w:rsidRPr="00D501D3">
                    <w:rPr>
                      <w:rFonts w:ascii="Times New Roman" w:eastAsia="Times New Roman" w:hAnsi="Times New Roman" w:cs="Times New Roman"/>
                      <w:sz w:val="24"/>
                      <w:szCs w:val="24"/>
                    </w:rPr>
                    <w:t>свідоцтв</w:t>
                  </w:r>
                  <w:proofErr w:type="spellEnd"/>
                  <w:r w:rsidRPr="00D501D3">
                    <w:rPr>
                      <w:rFonts w:ascii="Times New Roman" w:eastAsia="Times New Roman" w:hAnsi="Times New Roman" w:cs="Times New Roman"/>
                      <w:sz w:val="24"/>
                      <w:szCs w:val="24"/>
                    </w:rPr>
                    <w:t xml:space="preserve"> про реєстрацію транспортних засобів спеціального призначення та/або діючим договором про надання в оренду таких транспортних засобів</w:t>
                  </w:r>
                </w:p>
                <w:p w14:paraId="78A78E3C" w14:textId="07D39859" w:rsidR="00F12BA9" w:rsidRPr="00D501D3" w:rsidRDefault="00F12BA9" w:rsidP="00E2596E">
                  <w:pPr>
                    <w:spacing w:before="150" w:after="150" w:line="240" w:lineRule="auto"/>
                    <w:jc w:val="both"/>
                    <w:rPr>
                      <w:rFonts w:ascii="Times New Roman" w:eastAsia="Times New Roman" w:hAnsi="Times New Roman" w:cs="Times New Roman"/>
                      <w:b/>
                      <w:sz w:val="24"/>
                      <w:szCs w:val="24"/>
                    </w:rPr>
                  </w:pPr>
                  <w:r w:rsidRPr="00D501D3">
                    <w:rPr>
                      <w:rFonts w:ascii="Times New Roman" w:hAnsi="Times New Roman" w:cs="Times New Roman"/>
                      <w:b/>
                      <w:sz w:val="24"/>
                      <w:szCs w:val="24"/>
                      <w:shd w:val="clear" w:color="auto" w:fill="FFFFFF"/>
                    </w:rPr>
                    <w:t>Перевага надається учасник</w:t>
                  </w:r>
                  <w:r w:rsidR="001E317D" w:rsidRPr="00D501D3">
                    <w:rPr>
                      <w:rFonts w:ascii="Times New Roman" w:hAnsi="Times New Roman" w:cs="Times New Roman"/>
                      <w:b/>
                      <w:sz w:val="24"/>
                      <w:szCs w:val="24"/>
                      <w:shd w:val="clear" w:color="auto" w:fill="FFFFFF"/>
                    </w:rPr>
                    <w:t>у</w:t>
                  </w:r>
                  <w:r w:rsidRPr="00D501D3">
                    <w:rPr>
                      <w:rFonts w:ascii="Times New Roman" w:hAnsi="Times New Roman" w:cs="Times New Roman"/>
                      <w:b/>
                      <w:sz w:val="24"/>
                      <w:szCs w:val="24"/>
                      <w:shd w:val="clear" w:color="auto" w:fill="FFFFFF"/>
                    </w:rPr>
                    <w:t xml:space="preserve"> конкурсу, який має у власності найменшу кількість транспортних засобів спеціального призначення, що відповідають встановленому мінімальному рівню екологічних норм</w:t>
                  </w:r>
                </w:p>
              </w:tc>
            </w:tr>
          </w:tbl>
          <w:p w14:paraId="14AD11FF"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p>
        </w:tc>
      </w:tr>
      <w:tr w:rsidR="00F12BA9" w:rsidRPr="00D501D3" w14:paraId="4E3C516C" w14:textId="77777777" w:rsidTr="00E2596E">
        <w:trPr>
          <w:trHeight w:val="347"/>
        </w:trPr>
        <w:tc>
          <w:tcPr>
            <w:tcW w:w="4219" w:type="dxa"/>
          </w:tcPr>
          <w:p w14:paraId="3EAF8332"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 xml:space="preserve">5.6 </w:t>
            </w:r>
            <w:r w:rsidRPr="00D501D3">
              <w:rPr>
                <w:rFonts w:ascii="Times New Roman" w:hAnsi="Times New Roman" w:cs="Times New Roman"/>
                <w:sz w:val="24"/>
                <w:szCs w:val="24"/>
                <w:shd w:val="clear" w:color="auto" w:fill="FFFFFF"/>
              </w:rPr>
              <w:t>Рік випуску транспортних засобів спеціального призначення, що забезпечують перевезення побутових відходів</w:t>
            </w:r>
          </w:p>
        </w:tc>
        <w:tc>
          <w:tcPr>
            <w:tcW w:w="5245" w:type="dxa"/>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29"/>
            </w:tblGrid>
            <w:tr w:rsidR="00F12BA9" w:rsidRPr="00D501D3" w14:paraId="44EA4331" w14:textId="77777777" w:rsidTr="00E2596E">
              <w:tc>
                <w:tcPr>
                  <w:tcW w:w="2850" w:type="pct"/>
                  <w:tcBorders>
                    <w:top w:val="nil"/>
                    <w:left w:val="nil"/>
                    <w:bottom w:val="nil"/>
                    <w:right w:val="nil"/>
                  </w:tcBorders>
                  <w:shd w:val="clear" w:color="auto" w:fill="FFFFFF"/>
                  <w:hideMark/>
                </w:tcPr>
                <w:p w14:paraId="6E48E4E3" w14:textId="77777777" w:rsidR="00F12BA9" w:rsidRPr="00D501D3" w:rsidRDefault="00F12BA9" w:rsidP="00122D56">
                  <w:pPr>
                    <w:spacing w:after="0" w:line="240" w:lineRule="auto"/>
                    <w:jc w:val="both"/>
                    <w:rPr>
                      <w:rFonts w:ascii="Times New Roman" w:eastAsia="Times New Roman" w:hAnsi="Times New Roman" w:cs="Times New Roman"/>
                      <w:sz w:val="24"/>
                      <w:szCs w:val="24"/>
                    </w:rPr>
                  </w:pPr>
                  <w:r w:rsidRPr="00D501D3">
                    <w:rPr>
                      <w:rFonts w:ascii="Times New Roman" w:eastAsia="Times New Roman" w:hAnsi="Times New Roman" w:cs="Times New Roman"/>
                      <w:sz w:val="24"/>
                      <w:szCs w:val="24"/>
                    </w:rPr>
                    <w:t>Транспортні засоби спеціального призначення, що забезпечують перевезення побутових відходів, відповідають встановленому мінімальному граничному року випуску, що підтверджується:</w:t>
                  </w:r>
                </w:p>
                <w:p w14:paraId="7D81BC7E" w14:textId="77777777" w:rsidR="00F12BA9" w:rsidRPr="00D501D3" w:rsidRDefault="00F12BA9" w:rsidP="00122D56">
                  <w:pPr>
                    <w:spacing w:after="0" w:line="240" w:lineRule="auto"/>
                    <w:jc w:val="both"/>
                    <w:rPr>
                      <w:rFonts w:ascii="Times New Roman" w:eastAsia="Times New Roman" w:hAnsi="Times New Roman" w:cs="Times New Roman"/>
                      <w:sz w:val="24"/>
                      <w:szCs w:val="24"/>
                    </w:rPr>
                  </w:pPr>
                  <w:r w:rsidRPr="00D501D3">
                    <w:rPr>
                      <w:rFonts w:ascii="Times New Roman" w:eastAsia="Times New Roman" w:hAnsi="Times New Roman" w:cs="Times New Roman"/>
                      <w:sz w:val="24"/>
                      <w:szCs w:val="24"/>
                    </w:rPr>
                    <w:t>- довідкою-характеристикою транспортних засобів спеціального призначення;</w:t>
                  </w:r>
                </w:p>
                <w:p w14:paraId="75291A7E" w14:textId="77777777" w:rsidR="00F12BA9" w:rsidRPr="00D501D3" w:rsidRDefault="00F12BA9" w:rsidP="00122D56">
                  <w:pPr>
                    <w:spacing w:after="0" w:line="240" w:lineRule="auto"/>
                    <w:jc w:val="both"/>
                    <w:rPr>
                      <w:rFonts w:ascii="Times New Roman" w:eastAsia="Times New Roman" w:hAnsi="Times New Roman" w:cs="Times New Roman"/>
                      <w:sz w:val="24"/>
                      <w:szCs w:val="24"/>
                    </w:rPr>
                  </w:pPr>
                  <w:r w:rsidRPr="00D501D3">
                    <w:rPr>
                      <w:rFonts w:ascii="Times New Roman" w:eastAsia="Times New Roman" w:hAnsi="Times New Roman" w:cs="Times New Roman"/>
                      <w:sz w:val="24"/>
                      <w:szCs w:val="24"/>
                    </w:rPr>
                    <w:t xml:space="preserve">-  копією </w:t>
                  </w:r>
                  <w:proofErr w:type="spellStart"/>
                  <w:r w:rsidRPr="00D501D3">
                    <w:rPr>
                      <w:rFonts w:ascii="Times New Roman" w:eastAsia="Times New Roman" w:hAnsi="Times New Roman" w:cs="Times New Roman"/>
                      <w:sz w:val="24"/>
                      <w:szCs w:val="24"/>
                    </w:rPr>
                    <w:t>свідоцтв</w:t>
                  </w:r>
                  <w:proofErr w:type="spellEnd"/>
                  <w:r w:rsidRPr="00D501D3">
                    <w:rPr>
                      <w:rFonts w:ascii="Times New Roman" w:eastAsia="Times New Roman" w:hAnsi="Times New Roman" w:cs="Times New Roman"/>
                      <w:sz w:val="24"/>
                      <w:szCs w:val="24"/>
                    </w:rPr>
                    <w:t xml:space="preserve"> про реєстрацію транспортних засобів спеціального призначення та/або договором про оренду таких транспортних засобів</w:t>
                  </w:r>
                </w:p>
              </w:tc>
            </w:tr>
            <w:tr w:rsidR="00F12BA9" w:rsidRPr="00D501D3" w14:paraId="7DBC4686" w14:textId="77777777" w:rsidTr="00E2596E">
              <w:tc>
                <w:tcPr>
                  <w:tcW w:w="2850" w:type="pct"/>
                  <w:tcBorders>
                    <w:top w:val="nil"/>
                    <w:left w:val="nil"/>
                    <w:bottom w:val="nil"/>
                    <w:right w:val="nil"/>
                  </w:tcBorders>
                  <w:shd w:val="clear" w:color="auto" w:fill="FFFFFF"/>
                  <w:hideMark/>
                </w:tcPr>
                <w:p w14:paraId="6A208C89" w14:textId="3294A03D" w:rsidR="00F12BA9" w:rsidRPr="00D501D3" w:rsidRDefault="00F12BA9" w:rsidP="00122D56">
                  <w:pPr>
                    <w:spacing w:after="0" w:line="240" w:lineRule="auto"/>
                    <w:jc w:val="both"/>
                    <w:rPr>
                      <w:rFonts w:ascii="Times New Roman" w:eastAsia="Times New Roman" w:hAnsi="Times New Roman" w:cs="Times New Roman"/>
                      <w:b/>
                      <w:sz w:val="24"/>
                      <w:szCs w:val="24"/>
                    </w:rPr>
                  </w:pPr>
                  <w:r w:rsidRPr="00D501D3">
                    <w:rPr>
                      <w:rFonts w:ascii="Times New Roman" w:eastAsia="Times New Roman" w:hAnsi="Times New Roman" w:cs="Times New Roman"/>
                      <w:b/>
                      <w:sz w:val="24"/>
                      <w:szCs w:val="24"/>
                    </w:rPr>
                    <w:t>Перевага надається учасник</w:t>
                  </w:r>
                  <w:r w:rsidR="001E317D" w:rsidRPr="00D501D3">
                    <w:rPr>
                      <w:rFonts w:ascii="Times New Roman" w:eastAsia="Times New Roman" w:hAnsi="Times New Roman" w:cs="Times New Roman"/>
                      <w:b/>
                      <w:sz w:val="24"/>
                      <w:szCs w:val="24"/>
                    </w:rPr>
                    <w:t>у</w:t>
                  </w:r>
                  <w:r w:rsidRPr="00D501D3">
                    <w:rPr>
                      <w:rFonts w:ascii="Times New Roman" w:eastAsia="Times New Roman" w:hAnsi="Times New Roman" w:cs="Times New Roman"/>
                      <w:b/>
                      <w:sz w:val="24"/>
                      <w:szCs w:val="24"/>
                    </w:rPr>
                    <w:t xml:space="preserve">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bl>
          <w:p w14:paraId="3AEA6BF4" w14:textId="77777777" w:rsidR="00F12BA9" w:rsidRPr="00D501D3" w:rsidRDefault="00F12BA9" w:rsidP="00E2596E">
            <w:pPr>
              <w:spacing w:before="150" w:after="150" w:line="240" w:lineRule="auto"/>
              <w:jc w:val="both"/>
              <w:rPr>
                <w:rFonts w:ascii="Times New Roman" w:eastAsia="Times New Roman" w:hAnsi="Times New Roman" w:cs="Times New Roman"/>
                <w:sz w:val="24"/>
                <w:szCs w:val="24"/>
              </w:rPr>
            </w:pPr>
          </w:p>
        </w:tc>
      </w:tr>
      <w:tr w:rsidR="00F12BA9" w:rsidRPr="00D501D3" w14:paraId="6B307A95" w14:textId="77777777" w:rsidTr="00E2596E">
        <w:trPr>
          <w:trHeight w:val="347"/>
        </w:trPr>
        <w:tc>
          <w:tcPr>
            <w:tcW w:w="4219" w:type="dxa"/>
          </w:tcPr>
          <w:p w14:paraId="7B0C77A5" w14:textId="77777777" w:rsidR="00F12BA9" w:rsidRPr="00D501D3" w:rsidRDefault="00F12BA9" w:rsidP="00E2596E">
            <w:pPr>
              <w:shd w:val="clear" w:color="auto" w:fill="FFFFFF"/>
              <w:spacing w:after="150" w:line="240" w:lineRule="auto"/>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sz w:val="24"/>
                <w:szCs w:val="24"/>
                <w:lang w:eastAsia="uk-UA"/>
              </w:rPr>
              <w:t>5.7. Щоденний медичний огляд водіїв</w:t>
            </w:r>
          </w:p>
        </w:tc>
        <w:tc>
          <w:tcPr>
            <w:tcW w:w="5245" w:type="dxa"/>
          </w:tcPr>
          <w:p w14:paraId="2856E5DC"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sidRPr="00D501D3">
              <w:rPr>
                <w:rFonts w:ascii="Times New Roman" w:eastAsia="Times New Roman" w:hAnsi="Times New Roman" w:cs="Times New Roman"/>
                <w:sz w:val="24"/>
                <w:szCs w:val="24"/>
                <w:lang w:eastAsia="ru-RU"/>
              </w:rPr>
              <w:t>передрейсових</w:t>
            </w:r>
            <w:proofErr w:type="spellEnd"/>
            <w:r w:rsidRPr="00D501D3">
              <w:rPr>
                <w:rFonts w:ascii="Times New Roman" w:eastAsia="Times New Roman" w:hAnsi="Times New Roman" w:cs="Times New Roman"/>
                <w:sz w:val="24"/>
                <w:szCs w:val="24"/>
                <w:lang w:eastAsia="ru-RU"/>
              </w:rPr>
              <w:t xml:space="preserve"> та </w:t>
            </w:r>
            <w:proofErr w:type="spellStart"/>
            <w:r w:rsidRPr="00D501D3">
              <w:rPr>
                <w:rFonts w:ascii="Times New Roman" w:eastAsia="Times New Roman" w:hAnsi="Times New Roman" w:cs="Times New Roman"/>
                <w:sz w:val="24"/>
                <w:szCs w:val="24"/>
                <w:lang w:eastAsia="ru-RU"/>
              </w:rPr>
              <w:t>післярейсових</w:t>
            </w:r>
            <w:proofErr w:type="spellEnd"/>
            <w:r w:rsidRPr="00D501D3">
              <w:rPr>
                <w:rFonts w:ascii="Times New Roman" w:eastAsia="Times New Roman" w:hAnsi="Times New Roman" w:cs="Times New Roman"/>
                <w:sz w:val="24"/>
                <w:szCs w:val="24"/>
                <w:lang w:eastAsia="ru-RU"/>
              </w:rPr>
              <w:t xml:space="preserve"> медичних оглядів водіїв або отримання таких послуг на договірній основі, </w:t>
            </w:r>
            <w:r w:rsidRPr="00D501D3">
              <w:rPr>
                <w:rFonts w:ascii="Times New Roman" w:eastAsia="Times New Roman" w:hAnsi="Times New Roman" w:cs="Times New Roman"/>
                <w:b/>
                <w:bCs/>
                <w:sz w:val="24"/>
                <w:szCs w:val="24"/>
                <w:lang w:eastAsia="ru-RU"/>
              </w:rPr>
              <w:t>що підтверджується</w:t>
            </w:r>
            <w:r w:rsidRPr="00D501D3">
              <w:rPr>
                <w:rFonts w:ascii="Times New Roman" w:eastAsia="Times New Roman" w:hAnsi="Times New Roman" w:cs="Times New Roman"/>
                <w:sz w:val="24"/>
                <w:szCs w:val="24"/>
                <w:lang w:eastAsia="ru-RU"/>
              </w:rPr>
              <w:t xml:space="preserve"> :</w:t>
            </w:r>
          </w:p>
          <w:p w14:paraId="28BCF893" w14:textId="77777777" w:rsidR="00F12BA9" w:rsidRPr="00D501D3" w:rsidRDefault="00F12BA9" w:rsidP="00014F95">
            <w:pPr>
              <w:numPr>
                <w:ilvl w:val="0"/>
                <w:numId w:val="19"/>
              </w:numPr>
              <w:spacing w:after="0" w:line="240" w:lineRule="auto"/>
              <w:ind w:left="61" w:firstLine="283"/>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договором про медичне обслуговування;</w:t>
            </w:r>
          </w:p>
          <w:p w14:paraId="7498D619" w14:textId="77777777" w:rsidR="00F12BA9" w:rsidRPr="00D501D3" w:rsidRDefault="00F12BA9" w:rsidP="00014F95">
            <w:pPr>
              <w:numPr>
                <w:ilvl w:val="0"/>
                <w:numId w:val="19"/>
              </w:numPr>
              <w:spacing w:after="0" w:line="240" w:lineRule="auto"/>
              <w:ind w:left="61" w:firstLine="283"/>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копією наказу на прийняття у штат медичного працівника;</w:t>
            </w:r>
          </w:p>
          <w:p w14:paraId="265A6DDA" w14:textId="77777777" w:rsidR="00F12BA9" w:rsidRPr="00D501D3" w:rsidRDefault="00F12BA9" w:rsidP="00014F95">
            <w:pPr>
              <w:spacing w:after="0" w:line="240" w:lineRule="auto"/>
              <w:ind w:left="61" w:firstLine="283"/>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-довідкою про оснащення постійного спеціального приміщення для проведення  щозмінного </w:t>
            </w:r>
            <w:proofErr w:type="spellStart"/>
            <w:r w:rsidRPr="00D501D3">
              <w:rPr>
                <w:rFonts w:ascii="Times New Roman" w:eastAsia="Times New Roman" w:hAnsi="Times New Roman" w:cs="Times New Roman"/>
                <w:sz w:val="24"/>
                <w:szCs w:val="24"/>
                <w:lang w:eastAsia="ru-RU"/>
              </w:rPr>
              <w:t>передрейсового</w:t>
            </w:r>
            <w:proofErr w:type="spellEnd"/>
            <w:r w:rsidRPr="00D501D3">
              <w:rPr>
                <w:rFonts w:ascii="Times New Roman" w:eastAsia="Times New Roman" w:hAnsi="Times New Roman" w:cs="Times New Roman"/>
                <w:sz w:val="24"/>
                <w:szCs w:val="24"/>
                <w:lang w:eastAsia="ru-RU"/>
              </w:rPr>
              <w:t xml:space="preserve"> та </w:t>
            </w:r>
            <w:proofErr w:type="spellStart"/>
            <w:r w:rsidRPr="00D501D3">
              <w:rPr>
                <w:rFonts w:ascii="Times New Roman" w:eastAsia="Times New Roman" w:hAnsi="Times New Roman" w:cs="Times New Roman"/>
                <w:sz w:val="24"/>
                <w:szCs w:val="24"/>
                <w:lang w:eastAsia="ru-RU"/>
              </w:rPr>
              <w:t>післярейсового</w:t>
            </w:r>
            <w:proofErr w:type="spellEnd"/>
            <w:r w:rsidRPr="00D501D3">
              <w:rPr>
                <w:rFonts w:ascii="Times New Roman" w:eastAsia="Times New Roman" w:hAnsi="Times New Roman" w:cs="Times New Roman"/>
                <w:sz w:val="24"/>
                <w:szCs w:val="24"/>
                <w:lang w:eastAsia="ru-RU"/>
              </w:rPr>
              <w:t xml:space="preserve"> медичного огляду водіїв транспортних засобів.</w:t>
            </w:r>
          </w:p>
          <w:p w14:paraId="763505E8" w14:textId="4083863A" w:rsidR="00F12BA9" w:rsidRPr="00D501D3" w:rsidRDefault="00F12BA9" w:rsidP="00E2596E">
            <w:pPr>
              <w:spacing w:after="0" w:line="240" w:lineRule="auto"/>
              <w:jc w:val="both"/>
              <w:rPr>
                <w:rFonts w:ascii="Times New Roman" w:eastAsia="Times New Roman" w:hAnsi="Times New Roman" w:cs="Times New Roman"/>
                <w:b/>
                <w:bCs/>
                <w:sz w:val="24"/>
                <w:szCs w:val="24"/>
                <w:lang w:eastAsia="ru-RU"/>
              </w:rPr>
            </w:pPr>
            <w:r w:rsidRPr="00D501D3">
              <w:rPr>
                <w:rFonts w:ascii="Times New Roman" w:eastAsia="Times New Roman" w:hAnsi="Times New Roman" w:cs="Times New Roman"/>
                <w:b/>
                <w:bCs/>
                <w:sz w:val="24"/>
                <w:szCs w:val="24"/>
                <w:lang w:eastAsia="ru-RU"/>
              </w:rPr>
              <w:lastRenderedPageBreak/>
              <w:t>Перевага надається учасник</w:t>
            </w:r>
            <w:r w:rsidR="001E317D" w:rsidRPr="00D501D3">
              <w:rPr>
                <w:rFonts w:ascii="Times New Roman" w:eastAsia="Times New Roman" w:hAnsi="Times New Roman" w:cs="Times New Roman"/>
                <w:b/>
                <w:bCs/>
                <w:sz w:val="24"/>
                <w:szCs w:val="24"/>
                <w:lang w:eastAsia="ru-RU"/>
              </w:rPr>
              <w:t>у</w:t>
            </w:r>
            <w:r w:rsidRPr="00D501D3">
              <w:rPr>
                <w:rFonts w:ascii="Times New Roman" w:eastAsia="Times New Roman" w:hAnsi="Times New Roman" w:cs="Times New Roman"/>
                <w:b/>
                <w:bCs/>
                <w:sz w:val="24"/>
                <w:szCs w:val="24"/>
                <w:lang w:eastAsia="ru-RU"/>
              </w:rPr>
              <w:t xml:space="preserve"> конкурсу, який має у штаті медичного працівника та відведене спеціальне приміщення для  проведення щозмінних </w:t>
            </w:r>
            <w:proofErr w:type="spellStart"/>
            <w:r w:rsidRPr="00D501D3">
              <w:rPr>
                <w:rFonts w:ascii="Times New Roman" w:eastAsia="Times New Roman" w:hAnsi="Times New Roman" w:cs="Times New Roman"/>
                <w:b/>
                <w:bCs/>
                <w:sz w:val="24"/>
                <w:szCs w:val="24"/>
                <w:lang w:eastAsia="ru-RU"/>
              </w:rPr>
              <w:t>передрейсових</w:t>
            </w:r>
            <w:proofErr w:type="spellEnd"/>
            <w:r w:rsidRPr="00D501D3">
              <w:rPr>
                <w:rFonts w:ascii="Times New Roman" w:eastAsia="Times New Roman" w:hAnsi="Times New Roman" w:cs="Times New Roman"/>
                <w:b/>
                <w:bCs/>
                <w:sz w:val="24"/>
                <w:szCs w:val="24"/>
                <w:lang w:eastAsia="ru-RU"/>
              </w:rPr>
              <w:t xml:space="preserve"> та </w:t>
            </w:r>
            <w:proofErr w:type="spellStart"/>
            <w:r w:rsidRPr="00D501D3">
              <w:rPr>
                <w:rFonts w:ascii="Times New Roman" w:eastAsia="Times New Roman" w:hAnsi="Times New Roman" w:cs="Times New Roman"/>
                <w:b/>
                <w:bCs/>
                <w:sz w:val="24"/>
                <w:szCs w:val="24"/>
                <w:lang w:eastAsia="ru-RU"/>
              </w:rPr>
              <w:t>післярейсових</w:t>
            </w:r>
            <w:proofErr w:type="spellEnd"/>
            <w:r w:rsidRPr="00D501D3">
              <w:rPr>
                <w:rFonts w:ascii="Times New Roman" w:eastAsia="Times New Roman" w:hAnsi="Times New Roman" w:cs="Times New Roman"/>
                <w:b/>
                <w:bCs/>
                <w:sz w:val="24"/>
                <w:szCs w:val="24"/>
                <w:lang w:eastAsia="ru-RU"/>
              </w:rPr>
              <w:t xml:space="preserve"> медичних оглядів водіїв</w:t>
            </w:r>
          </w:p>
        </w:tc>
      </w:tr>
      <w:tr w:rsidR="00F12BA9" w:rsidRPr="00D501D3" w14:paraId="5F5BA15A" w14:textId="77777777" w:rsidTr="00E2596E">
        <w:trPr>
          <w:trHeight w:val="347"/>
        </w:trPr>
        <w:tc>
          <w:tcPr>
            <w:tcW w:w="4219" w:type="dxa"/>
          </w:tcPr>
          <w:p w14:paraId="3DDB9626" w14:textId="77777777" w:rsidR="00F12BA9" w:rsidRPr="00D501D3" w:rsidRDefault="00F12BA9" w:rsidP="00E2596E">
            <w:pPr>
              <w:shd w:val="clear" w:color="auto" w:fill="FFFFFF"/>
              <w:spacing w:after="150" w:line="240" w:lineRule="auto"/>
              <w:rPr>
                <w:rFonts w:ascii="Times New Roman" w:eastAsia="Times New Roman" w:hAnsi="Times New Roman" w:cs="Times New Roman"/>
                <w:sz w:val="24"/>
                <w:szCs w:val="24"/>
                <w:lang w:eastAsia="uk-UA"/>
              </w:rPr>
            </w:pPr>
            <w:r w:rsidRPr="00D501D3">
              <w:rPr>
                <w:rFonts w:ascii="Times New Roman" w:hAnsi="Times New Roman" w:cs="Times New Roman"/>
                <w:bCs/>
                <w:sz w:val="24"/>
                <w:szCs w:val="24"/>
              </w:rPr>
              <w:lastRenderedPageBreak/>
              <w:t>5.8.Вартість надання послуги на здійснення операцій із збирання та перевезення побутових відходів</w:t>
            </w:r>
          </w:p>
        </w:tc>
        <w:tc>
          <w:tcPr>
            <w:tcW w:w="5245" w:type="dxa"/>
          </w:tcPr>
          <w:p w14:paraId="2C1BF890" w14:textId="1D5472CA" w:rsidR="00F12BA9" w:rsidRPr="00D501D3" w:rsidRDefault="00F12BA9" w:rsidP="00E2596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501D3">
              <w:rPr>
                <w:rFonts w:ascii="Times New Roman" w:eastAsia="Times New Roman" w:hAnsi="Times New Roman" w:cs="Times New Roman"/>
                <w:b/>
                <w:sz w:val="24"/>
                <w:szCs w:val="24"/>
                <w:shd w:val="clear" w:color="auto" w:fill="FFFFFF"/>
                <w:lang w:eastAsia="ru-RU"/>
              </w:rPr>
              <w:t>Перевага надається учасник</w:t>
            </w:r>
            <w:r w:rsidR="001E317D" w:rsidRPr="00D501D3">
              <w:rPr>
                <w:rFonts w:ascii="Times New Roman" w:eastAsia="Times New Roman" w:hAnsi="Times New Roman" w:cs="Times New Roman"/>
                <w:b/>
                <w:sz w:val="24"/>
                <w:szCs w:val="24"/>
                <w:shd w:val="clear" w:color="auto" w:fill="FFFFFF"/>
                <w:lang w:eastAsia="ru-RU"/>
              </w:rPr>
              <w:t>у</w:t>
            </w:r>
            <w:r w:rsidRPr="00D501D3">
              <w:rPr>
                <w:rFonts w:ascii="Times New Roman" w:eastAsia="Times New Roman" w:hAnsi="Times New Roman" w:cs="Times New Roman"/>
                <w:b/>
                <w:sz w:val="24"/>
                <w:szCs w:val="24"/>
                <w:shd w:val="clear" w:color="auto" w:fill="FFFFFF"/>
                <w:lang w:eastAsia="ru-RU"/>
              </w:rPr>
              <w:t xml:space="preserve"> конкурсу,</w:t>
            </w:r>
            <w:r w:rsidRPr="00D501D3">
              <w:rPr>
                <w:rFonts w:ascii="Times New Roman" w:eastAsia="Times New Roman" w:hAnsi="Times New Roman" w:cs="Times New Roman"/>
                <w:b/>
                <w:bCs/>
                <w:sz w:val="24"/>
                <w:szCs w:val="24"/>
                <w:lang w:eastAsia="ru-RU"/>
              </w:rPr>
              <w:t xml:space="preserve"> запропонована вартість якого на здійснення операцій із збирання та перевезення побутових відходів є найменшою.</w:t>
            </w:r>
          </w:p>
          <w:p w14:paraId="481B6E19" w14:textId="77777777" w:rsidR="00F12BA9" w:rsidRPr="00D501D3" w:rsidRDefault="00F12BA9" w:rsidP="00E2596E">
            <w:pPr>
              <w:autoSpaceDE w:val="0"/>
              <w:autoSpaceDN w:val="0"/>
              <w:adjustRightInd w:val="0"/>
              <w:spacing w:after="0" w:line="240" w:lineRule="auto"/>
              <w:jc w:val="both"/>
              <w:rPr>
                <w:rFonts w:ascii="Times New Roman" w:eastAsia="Times New Roman" w:hAnsi="Times New Roman" w:cs="Times New Roman"/>
                <w:b/>
                <w:sz w:val="24"/>
                <w:szCs w:val="24"/>
                <w:highlight w:val="yellow"/>
                <w:lang w:eastAsia="ru-RU"/>
              </w:rPr>
            </w:pPr>
            <w:r w:rsidRPr="00D501D3">
              <w:rPr>
                <w:rFonts w:ascii="Times New Roman" w:eastAsia="Times New Roman" w:hAnsi="Times New Roman" w:cs="Times New Roman"/>
                <w:b/>
                <w:bCs/>
                <w:sz w:val="24"/>
                <w:szCs w:val="24"/>
                <w:highlight w:val="yellow"/>
                <w:lang w:eastAsia="ru-RU"/>
              </w:rPr>
              <w:t xml:space="preserve"> </w:t>
            </w:r>
          </w:p>
        </w:tc>
      </w:tr>
      <w:tr w:rsidR="00F12BA9" w:rsidRPr="00D501D3" w14:paraId="42787817" w14:textId="77777777" w:rsidTr="00E2596E">
        <w:trPr>
          <w:trHeight w:val="347"/>
        </w:trPr>
        <w:tc>
          <w:tcPr>
            <w:tcW w:w="4219" w:type="dxa"/>
          </w:tcPr>
          <w:p w14:paraId="5949E597" w14:textId="614258FD" w:rsidR="00F12BA9" w:rsidRPr="00D501D3" w:rsidRDefault="00F12BA9" w:rsidP="00E2596E">
            <w:pPr>
              <w:shd w:val="clear" w:color="auto" w:fill="FFFFFF"/>
              <w:spacing w:after="150" w:line="240" w:lineRule="auto"/>
              <w:jc w:val="both"/>
              <w:rPr>
                <w:rFonts w:ascii="Times New Roman" w:eastAsia="Times New Roman" w:hAnsi="Times New Roman" w:cs="Times New Roman"/>
                <w:sz w:val="24"/>
                <w:szCs w:val="24"/>
                <w:lang w:eastAsia="uk-UA"/>
              </w:rPr>
            </w:pPr>
            <w:r w:rsidRPr="00D501D3">
              <w:rPr>
                <w:rFonts w:ascii="Times New Roman" w:hAnsi="Times New Roman" w:cs="Times New Roman"/>
                <w:sz w:val="24"/>
                <w:szCs w:val="24"/>
                <w:bdr w:val="none" w:sz="0" w:space="0" w:color="auto" w:frame="1"/>
              </w:rPr>
              <w:t>5.9.Досвід роботи з надання послуг з вивезення</w:t>
            </w:r>
            <w:r w:rsidR="00BC0E51">
              <w:rPr>
                <w:rFonts w:ascii="Times New Roman" w:hAnsi="Times New Roman" w:cs="Times New Roman"/>
                <w:sz w:val="24"/>
                <w:szCs w:val="24"/>
                <w:bdr w:val="none" w:sz="0" w:space="0" w:color="auto" w:frame="1"/>
              </w:rPr>
              <w:t xml:space="preserve"> </w:t>
            </w:r>
            <w:r w:rsidRPr="00D501D3">
              <w:rPr>
                <w:rFonts w:ascii="Times New Roman" w:hAnsi="Times New Roman" w:cs="Times New Roman"/>
                <w:sz w:val="24"/>
                <w:szCs w:val="24"/>
                <w:bdr w:val="none" w:sz="0" w:space="0" w:color="auto" w:frame="1"/>
              </w:rPr>
              <w:t>побутових відходів відповідно до вимог стандартів, нормативів, норм та правил</w:t>
            </w:r>
          </w:p>
        </w:tc>
        <w:tc>
          <w:tcPr>
            <w:tcW w:w="5245" w:type="dxa"/>
          </w:tcPr>
          <w:p w14:paraId="02F9C147" w14:textId="4A344B90" w:rsidR="00F12BA9" w:rsidRPr="00D501D3" w:rsidRDefault="00F12BA9" w:rsidP="00E2596E">
            <w:pPr>
              <w:spacing w:after="0" w:line="240" w:lineRule="auto"/>
              <w:jc w:val="both"/>
              <w:rPr>
                <w:rFonts w:ascii="Times New Roman" w:eastAsia="Times New Roman" w:hAnsi="Times New Roman" w:cs="Times New Roman"/>
                <w:b/>
                <w:sz w:val="24"/>
                <w:szCs w:val="24"/>
                <w:lang w:eastAsia="ru-RU"/>
              </w:rPr>
            </w:pPr>
            <w:r w:rsidRPr="00D501D3">
              <w:rPr>
                <w:rFonts w:ascii="Times New Roman" w:hAnsi="Times New Roman" w:cs="Times New Roman"/>
                <w:b/>
                <w:sz w:val="24"/>
                <w:szCs w:val="24"/>
                <w:bdr w:val="none" w:sz="0" w:space="0" w:color="auto" w:frame="1"/>
              </w:rPr>
              <w:t>Перевага надається учасник</w:t>
            </w:r>
            <w:r w:rsidR="001E317D" w:rsidRPr="00D501D3">
              <w:rPr>
                <w:rFonts w:ascii="Times New Roman" w:hAnsi="Times New Roman" w:cs="Times New Roman"/>
                <w:b/>
                <w:sz w:val="24"/>
                <w:szCs w:val="24"/>
                <w:bdr w:val="none" w:sz="0" w:space="0" w:color="auto" w:frame="1"/>
              </w:rPr>
              <w:t>у</w:t>
            </w:r>
            <w:r w:rsidRPr="00D501D3">
              <w:rPr>
                <w:rFonts w:ascii="Times New Roman" w:hAnsi="Times New Roman" w:cs="Times New Roman"/>
                <w:b/>
                <w:sz w:val="24"/>
                <w:szCs w:val="24"/>
                <w:bdr w:val="none" w:sz="0" w:space="0" w:color="auto" w:frame="1"/>
              </w:rPr>
              <w:t xml:space="preserve">, що має досвід роботи з надання послуг з вивезення  побутових відходів відповідно до вимог стандартів, нормативів, норм та правил </w:t>
            </w:r>
          </w:p>
        </w:tc>
      </w:tr>
      <w:tr w:rsidR="00F12BA9" w:rsidRPr="00D501D3" w14:paraId="79E2DB95" w14:textId="77777777" w:rsidTr="00E2596E">
        <w:trPr>
          <w:trHeight w:val="347"/>
        </w:trPr>
        <w:tc>
          <w:tcPr>
            <w:tcW w:w="4219" w:type="dxa"/>
          </w:tcPr>
          <w:p w14:paraId="22A3E626" w14:textId="77777777" w:rsidR="00F12BA9" w:rsidRPr="00D501D3" w:rsidRDefault="00F12BA9" w:rsidP="00E2596E">
            <w:pPr>
              <w:shd w:val="clear" w:color="auto" w:fill="FFFFFF"/>
              <w:spacing w:after="150" w:line="240" w:lineRule="auto"/>
              <w:rPr>
                <w:rFonts w:ascii="Times New Roman" w:eastAsia="Times New Roman" w:hAnsi="Times New Roman" w:cs="Times New Roman"/>
                <w:sz w:val="24"/>
                <w:szCs w:val="24"/>
                <w:lang w:eastAsia="uk-UA"/>
              </w:rPr>
            </w:pPr>
            <w:r w:rsidRPr="00D501D3">
              <w:rPr>
                <w:rFonts w:ascii="Times New Roman" w:hAnsi="Times New Roman" w:cs="Times New Roman"/>
                <w:sz w:val="24"/>
                <w:szCs w:val="24"/>
                <w:shd w:val="clear" w:color="auto" w:fill="FFFFFF"/>
              </w:rPr>
              <w:t>5.10.Наявність контейнерів певного виду для збирання побутових відходів у кількості, що визначена організатором конкурсу як мінімальна</w:t>
            </w:r>
          </w:p>
        </w:tc>
        <w:tc>
          <w:tcPr>
            <w:tcW w:w="5245" w:type="dxa"/>
          </w:tcPr>
          <w:p w14:paraId="04C0F77B" w14:textId="4E552927" w:rsidR="00F12BA9" w:rsidRPr="00D501D3" w:rsidRDefault="00F12BA9" w:rsidP="00E2596E">
            <w:pPr>
              <w:spacing w:after="0" w:line="240" w:lineRule="auto"/>
              <w:jc w:val="both"/>
              <w:rPr>
                <w:rFonts w:ascii="Times New Roman" w:eastAsia="Times New Roman" w:hAnsi="Times New Roman" w:cs="Times New Roman"/>
                <w:b/>
                <w:sz w:val="24"/>
                <w:szCs w:val="24"/>
                <w:lang w:eastAsia="ru-RU"/>
              </w:rPr>
            </w:pPr>
            <w:r w:rsidRPr="00D501D3">
              <w:rPr>
                <w:rFonts w:ascii="Times New Roman" w:hAnsi="Times New Roman" w:cs="Times New Roman"/>
                <w:b/>
                <w:sz w:val="24"/>
                <w:szCs w:val="24"/>
                <w:bdr w:val="none" w:sz="0" w:space="0" w:color="auto" w:frame="1"/>
              </w:rPr>
              <w:t>Перевага надається учасник</w:t>
            </w:r>
            <w:r w:rsidR="001E317D" w:rsidRPr="00D501D3">
              <w:rPr>
                <w:rFonts w:ascii="Times New Roman" w:hAnsi="Times New Roman" w:cs="Times New Roman"/>
                <w:b/>
                <w:sz w:val="24"/>
                <w:szCs w:val="24"/>
                <w:bdr w:val="none" w:sz="0" w:space="0" w:color="auto" w:frame="1"/>
              </w:rPr>
              <w:t>у</w:t>
            </w:r>
            <w:r w:rsidRPr="00D501D3">
              <w:rPr>
                <w:rFonts w:ascii="Times New Roman" w:hAnsi="Times New Roman" w:cs="Times New Roman"/>
                <w:b/>
                <w:sz w:val="24"/>
                <w:szCs w:val="24"/>
                <w:bdr w:val="none" w:sz="0" w:space="0" w:color="auto" w:frame="1"/>
              </w:rPr>
              <w:t>, який може забезпечити встановлення на контейнерних майданчиках «євро» контейнерів в достатній кількості та встановити контейнера на території індивідуальної забудови.</w:t>
            </w:r>
          </w:p>
        </w:tc>
      </w:tr>
      <w:tr w:rsidR="00F12BA9" w:rsidRPr="00D501D3" w14:paraId="490BC770" w14:textId="77777777" w:rsidTr="00E2596E">
        <w:trPr>
          <w:trHeight w:val="347"/>
        </w:trPr>
        <w:tc>
          <w:tcPr>
            <w:tcW w:w="9464" w:type="dxa"/>
            <w:gridSpan w:val="2"/>
          </w:tcPr>
          <w:p w14:paraId="0F0EE249" w14:textId="77777777" w:rsidR="00F12BA9" w:rsidRPr="00D501D3" w:rsidRDefault="00F12BA9" w:rsidP="00E2596E">
            <w:p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Додаткові кваліфікаційні вимоги</w:t>
            </w:r>
          </w:p>
        </w:tc>
      </w:tr>
      <w:tr w:rsidR="00F12BA9" w:rsidRPr="00D501D3" w14:paraId="5609599C" w14:textId="77777777" w:rsidTr="00E2596E">
        <w:trPr>
          <w:trHeight w:val="347"/>
        </w:trPr>
        <w:tc>
          <w:tcPr>
            <w:tcW w:w="4219" w:type="dxa"/>
          </w:tcPr>
          <w:p w14:paraId="63EEE103" w14:textId="77777777" w:rsidR="00F12BA9" w:rsidRPr="00D501D3" w:rsidRDefault="00F12BA9" w:rsidP="00A6266F">
            <w:pPr>
              <w:shd w:val="clear" w:color="auto" w:fill="FFFFFF"/>
              <w:spacing w:after="150" w:line="240" w:lineRule="auto"/>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sz w:val="24"/>
                <w:szCs w:val="24"/>
                <w:lang w:eastAsia="uk-UA"/>
              </w:rPr>
              <w:t>5.</w:t>
            </w:r>
            <w:r w:rsidR="00A6266F" w:rsidRPr="00D501D3">
              <w:rPr>
                <w:rFonts w:ascii="Times New Roman" w:eastAsia="Times New Roman" w:hAnsi="Times New Roman" w:cs="Times New Roman"/>
                <w:sz w:val="24"/>
                <w:szCs w:val="24"/>
                <w:lang w:eastAsia="uk-UA"/>
              </w:rPr>
              <w:t>11</w:t>
            </w:r>
            <w:r w:rsidRPr="00D501D3">
              <w:rPr>
                <w:rFonts w:ascii="Times New Roman" w:eastAsia="Times New Roman" w:hAnsi="Times New Roman" w:cs="Times New Roman"/>
                <w:sz w:val="24"/>
                <w:szCs w:val="24"/>
                <w:lang w:eastAsia="uk-UA"/>
              </w:rPr>
              <w:t xml:space="preserve">. Наявність пристроїв автоматизованого геоінформаційного контролю та супроводу перевезення побутових відходів </w:t>
            </w:r>
          </w:p>
        </w:tc>
        <w:tc>
          <w:tcPr>
            <w:tcW w:w="5245" w:type="dxa"/>
          </w:tcPr>
          <w:p w14:paraId="5E3B1B50" w14:textId="3949A8CA"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На транспортних засобах спеціального призначення</w:t>
            </w:r>
            <w:r w:rsidRPr="00D501D3">
              <w:rPr>
                <w:rFonts w:ascii="Times New Roman" w:eastAsia="Times New Roman" w:hAnsi="Times New Roman" w:cs="Times New Roman"/>
                <w:sz w:val="24"/>
                <w:szCs w:val="24"/>
                <w:lang w:eastAsia="uk-UA"/>
              </w:rPr>
              <w:t xml:space="preserve"> з системою бокового завантаження  та універсальн</w:t>
            </w:r>
            <w:r w:rsidR="005B7CE6">
              <w:rPr>
                <w:rFonts w:ascii="Times New Roman" w:eastAsia="Times New Roman" w:hAnsi="Times New Roman" w:cs="Times New Roman"/>
                <w:sz w:val="24"/>
                <w:szCs w:val="24"/>
                <w:lang w:eastAsia="uk-UA"/>
              </w:rPr>
              <w:t>и</w:t>
            </w:r>
            <w:r w:rsidRPr="00D501D3">
              <w:rPr>
                <w:rFonts w:ascii="Times New Roman" w:eastAsia="Times New Roman" w:hAnsi="Times New Roman" w:cs="Times New Roman"/>
                <w:sz w:val="24"/>
                <w:szCs w:val="24"/>
                <w:lang w:eastAsia="uk-UA"/>
              </w:rPr>
              <w:t>м типом захоплення маніпулятора для завантаження</w:t>
            </w:r>
            <w:r w:rsidRPr="00D501D3">
              <w:rPr>
                <w:rFonts w:ascii="Times New Roman" w:eastAsia="Times New Roman" w:hAnsi="Times New Roman" w:cs="Times New Roman"/>
                <w:sz w:val="24"/>
                <w:szCs w:val="24"/>
                <w:lang w:eastAsia="ru-RU"/>
              </w:rPr>
              <w:t xml:space="preserve">,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w:t>
            </w:r>
            <w:r w:rsidRPr="00D501D3">
              <w:rPr>
                <w:rFonts w:ascii="Times New Roman" w:eastAsia="Times New Roman" w:hAnsi="Times New Roman" w:cs="Times New Roman"/>
                <w:b/>
                <w:bCs/>
                <w:sz w:val="24"/>
                <w:szCs w:val="24"/>
                <w:lang w:eastAsia="ru-RU"/>
              </w:rPr>
              <w:t>що підтверджуються</w:t>
            </w:r>
            <w:r w:rsidRPr="00D501D3">
              <w:rPr>
                <w:rFonts w:ascii="Times New Roman" w:eastAsia="Times New Roman" w:hAnsi="Times New Roman" w:cs="Times New Roman"/>
                <w:sz w:val="24"/>
                <w:szCs w:val="24"/>
                <w:lang w:eastAsia="ru-RU"/>
              </w:rPr>
              <w:t>:</w:t>
            </w:r>
          </w:p>
          <w:p w14:paraId="1C93A322" w14:textId="665DD150" w:rsidR="00F12BA9" w:rsidRPr="00D501D3" w:rsidRDefault="00F12BA9" w:rsidP="00014F95">
            <w:pPr>
              <w:spacing w:after="0" w:line="240" w:lineRule="auto"/>
              <w:ind w:left="29" w:firstLine="315"/>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r w:rsidR="00014F95">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довідкою характеристикою транспортних засобів спеціального призначення;</w:t>
            </w:r>
          </w:p>
          <w:p w14:paraId="66E6055F" w14:textId="3833E445" w:rsidR="00F12BA9" w:rsidRPr="00D501D3" w:rsidRDefault="00F12BA9" w:rsidP="00014F95">
            <w:pPr>
              <w:spacing w:after="0" w:line="240" w:lineRule="auto"/>
              <w:ind w:firstLine="315"/>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r w:rsidR="00014F95">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 xml:space="preserve">копією свідоцтва про реєстрацію транспортних засобів спеціального призначення та/ або діючим договором про надання в оренду таких транспортних засобів. </w:t>
            </w:r>
          </w:p>
          <w:p w14:paraId="21690C4B" w14:textId="77777777" w:rsidR="00F12BA9" w:rsidRPr="00D501D3" w:rsidRDefault="00F12BA9" w:rsidP="00E2596E">
            <w:pPr>
              <w:spacing w:after="0" w:line="240" w:lineRule="auto"/>
              <w:jc w:val="both"/>
              <w:rPr>
                <w:rFonts w:ascii="Times New Roman" w:eastAsia="Times New Roman" w:hAnsi="Times New Roman" w:cs="Times New Roman"/>
                <w:b/>
                <w:bCs/>
                <w:sz w:val="24"/>
                <w:szCs w:val="24"/>
                <w:lang w:eastAsia="ru-RU"/>
              </w:rPr>
            </w:pPr>
            <w:r w:rsidRPr="00D501D3">
              <w:rPr>
                <w:rFonts w:ascii="Times New Roman" w:eastAsia="Times New Roman" w:hAnsi="Times New Roman" w:cs="Times New Roman"/>
                <w:b/>
                <w:bCs/>
                <w:sz w:val="24"/>
                <w:szCs w:val="24"/>
                <w:lang w:eastAsia="ru-RU"/>
              </w:rPr>
              <w:t>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F12BA9" w:rsidRPr="00D501D3" w14:paraId="680D2616" w14:textId="77777777" w:rsidTr="00E2596E">
        <w:trPr>
          <w:trHeight w:val="347"/>
        </w:trPr>
        <w:tc>
          <w:tcPr>
            <w:tcW w:w="4219" w:type="dxa"/>
          </w:tcPr>
          <w:p w14:paraId="3FBF90A3" w14:textId="77777777" w:rsidR="00F12BA9" w:rsidRPr="00D501D3" w:rsidRDefault="00F12BA9" w:rsidP="005651FE">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color w:val="333333"/>
                <w:sz w:val="24"/>
                <w:szCs w:val="24"/>
                <w:lang w:eastAsia="uk-UA"/>
              </w:rPr>
              <w:t>6</w:t>
            </w:r>
            <w:r w:rsidRPr="00D501D3">
              <w:rPr>
                <w:rFonts w:ascii="Times New Roman" w:eastAsia="Times New Roman" w:hAnsi="Times New Roman" w:cs="Times New Roman"/>
                <w:sz w:val="24"/>
                <w:szCs w:val="24"/>
                <w:lang w:eastAsia="uk-UA"/>
              </w:rPr>
              <w:t xml:space="preserve">. Орієнтовна дата початку здійснення  операцій із збирання та перевезення побутових відходів з території </w:t>
            </w:r>
            <w:r w:rsidR="005651FE" w:rsidRPr="00D501D3">
              <w:rPr>
                <w:rFonts w:ascii="Times New Roman" w:eastAsia="Times New Roman" w:hAnsi="Times New Roman" w:cs="Times New Roman"/>
                <w:sz w:val="24"/>
                <w:szCs w:val="24"/>
                <w:lang w:eastAsia="uk-UA"/>
              </w:rPr>
              <w:t>населених пунктів Хмільницької міської територіальної громади</w:t>
            </w:r>
          </w:p>
        </w:tc>
        <w:tc>
          <w:tcPr>
            <w:tcW w:w="5245" w:type="dxa"/>
          </w:tcPr>
          <w:p w14:paraId="331C8453" w14:textId="77777777" w:rsidR="00F12BA9" w:rsidRPr="00D501D3" w:rsidRDefault="00F12BA9" w:rsidP="00F625CB">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Протягом 15 робочих днів після затвердження рішення про визначення переможця конкурсу.</w:t>
            </w:r>
          </w:p>
        </w:tc>
      </w:tr>
      <w:tr w:rsidR="00F12BA9" w:rsidRPr="00D501D3" w14:paraId="1D9F2AC6" w14:textId="77777777" w:rsidTr="00E2596E">
        <w:trPr>
          <w:trHeight w:val="347"/>
        </w:trPr>
        <w:tc>
          <w:tcPr>
            <w:tcW w:w="4219" w:type="dxa"/>
          </w:tcPr>
          <w:p w14:paraId="5B7B1433"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color w:val="333333"/>
                <w:sz w:val="24"/>
                <w:szCs w:val="24"/>
                <w:highlight w:val="cyan"/>
                <w:lang w:eastAsia="uk-UA"/>
              </w:rPr>
            </w:pPr>
            <w:r w:rsidRPr="00D501D3">
              <w:rPr>
                <w:rFonts w:ascii="Times New Roman" w:eastAsia="Times New Roman" w:hAnsi="Times New Roman" w:cs="Times New Roman"/>
                <w:sz w:val="24"/>
                <w:szCs w:val="24"/>
                <w:lang w:eastAsia="uk-UA"/>
              </w:rPr>
              <w:t>7. Вимоги до конкурсних пропозицій та перелік документів які подаються учасниками конкурсу</w:t>
            </w:r>
          </w:p>
        </w:tc>
        <w:tc>
          <w:tcPr>
            <w:tcW w:w="5245" w:type="dxa"/>
          </w:tcPr>
          <w:p w14:paraId="1BC2CC2F" w14:textId="14D10F8F" w:rsidR="00F12BA9" w:rsidRPr="00F625CB"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Послуги із збирання та перевезення побутових відходів повинні надаватися згідно «Правил надання послуг з управління побутовими відходами та типових договорів про надання послуг з управління побутовими відходами» </w:t>
            </w:r>
            <w:r w:rsidRPr="00D501D3">
              <w:rPr>
                <w:rFonts w:ascii="Times New Roman" w:eastAsia="Times New Roman" w:hAnsi="Times New Roman" w:cs="Times New Roman"/>
                <w:sz w:val="24"/>
                <w:szCs w:val="24"/>
                <w:lang w:eastAsia="ru-RU"/>
              </w:rPr>
              <w:lastRenderedPageBreak/>
              <w:t>затвердженими Постановою Кабінету Міністрів України від 08 серпня 2023 року №835, Закону України від 09 липня 2022 року №2320-ІХ «Про управління відходами» та «Державних санітарних норм та правил утримання територій населених місць» затверджених наказом Міністерства охорони здоров’я України від 17.03.2011 року №145,</w:t>
            </w:r>
            <w:r w:rsidRPr="00D501D3">
              <w:rPr>
                <w:rFonts w:ascii="Times New Roman" w:eastAsia="Times New Roman" w:hAnsi="Times New Roman" w:cs="Times New Roman"/>
                <w:sz w:val="24"/>
                <w:szCs w:val="24"/>
                <w:lang w:eastAsia="uk-UA"/>
              </w:rPr>
              <w:t xml:space="preserve">  Правилами благоустрою території </w:t>
            </w:r>
            <w:r w:rsidR="00991225" w:rsidRPr="00D501D3">
              <w:rPr>
                <w:rFonts w:ascii="Times New Roman" w:eastAsia="Calibri" w:hAnsi="Times New Roman" w:cs="Times New Roman"/>
                <w:bCs/>
                <w:sz w:val="24"/>
                <w:szCs w:val="24"/>
              </w:rPr>
              <w:t>населених пунктів Хмільницької міської територіальної громади від 16.12.2019 року №2401 (зі змінами)</w:t>
            </w:r>
            <w:r w:rsidRPr="00D501D3">
              <w:rPr>
                <w:rFonts w:ascii="Times New Roman" w:eastAsia="Times New Roman" w:hAnsi="Times New Roman" w:cs="Times New Roman"/>
                <w:sz w:val="24"/>
                <w:szCs w:val="24"/>
                <w:lang w:eastAsia="uk-UA"/>
              </w:rPr>
              <w:t>,</w:t>
            </w:r>
            <w:r w:rsidR="001D0532" w:rsidRPr="00D501D3">
              <w:rPr>
                <w:rFonts w:ascii="Times New Roman" w:eastAsia="Times New Roman" w:hAnsi="Times New Roman" w:cs="Times New Roman"/>
                <w:sz w:val="24"/>
                <w:szCs w:val="24"/>
                <w:lang w:eastAsia="ru-RU"/>
              </w:rPr>
              <w:t xml:space="preserve"> Регіонального</w:t>
            </w:r>
            <w:r w:rsidR="00A66138" w:rsidRPr="00D501D3">
              <w:rPr>
                <w:rFonts w:ascii="Times New Roman" w:eastAsia="Times New Roman" w:hAnsi="Times New Roman" w:cs="Times New Roman"/>
                <w:sz w:val="24"/>
                <w:szCs w:val="24"/>
                <w:lang w:eastAsia="ru-RU"/>
              </w:rPr>
              <w:t xml:space="preserve"> план</w:t>
            </w:r>
            <w:r w:rsidR="001D0532" w:rsidRPr="00D501D3">
              <w:rPr>
                <w:rFonts w:ascii="Times New Roman" w:eastAsia="Times New Roman" w:hAnsi="Times New Roman" w:cs="Times New Roman"/>
                <w:sz w:val="24"/>
                <w:szCs w:val="24"/>
                <w:lang w:eastAsia="ru-RU"/>
              </w:rPr>
              <w:t>у</w:t>
            </w:r>
            <w:r w:rsidR="00A66138" w:rsidRPr="00D501D3">
              <w:rPr>
                <w:rFonts w:ascii="Times New Roman" w:eastAsia="Times New Roman" w:hAnsi="Times New Roman" w:cs="Times New Roman"/>
                <w:sz w:val="24"/>
                <w:szCs w:val="24"/>
                <w:lang w:eastAsia="ru-RU"/>
              </w:rPr>
              <w:t xml:space="preserve"> управління відходами Вінницької області на період до 2030 року</w:t>
            </w:r>
            <w:r w:rsidRPr="00D501D3">
              <w:rPr>
                <w:rFonts w:ascii="Times New Roman" w:eastAsia="Times New Roman" w:hAnsi="Times New Roman" w:cs="Times New Roman"/>
                <w:sz w:val="24"/>
                <w:szCs w:val="24"/>
                <w:lang w:eastAsia="ru-RU"/>
              </w:rPr>
              <w:t>, дотримання вимог чинного законодавства в галузі охорони навколишнього середовища, вимог стандартів, нормативів, порядків, правил пожежної безпеки, умов договору та інших нормативно – правових документів</w:t>
            </w:r>
            <w:r w:rsidR="00F625CB">
              <w:rPr>
                <w:rFonts w:ascii="Times New Roman" w:eastAsia="Times New Roman" w:hAnsi="Times New Roman" w:cs="Times New Roman"/>
                <w:sz w:val="24"/>
                <w:szCs w:val="24"/>
                <w:lang w:eastAsia="ru-RU"/>
              </w:rPr>
              <w:t>:</w:t>
            </w:r>
          </w:p>
          <w:p w14:paraId="1B1FF0E2" w14:textId="682DF071" w:rsidR="00F12BA9" w:rsidRPr="00D501D3" w:rsidRDefault="00F625CB" w:rsidP="00F12BA9">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F12BA9" w:rsidRPr="00D501D3">
              <w:rPr>
                <w:rFonts w:ascii="Times New Roman" w:eastAsia="Times New Roman" w:hAnsi="Times New Roman" w:cs="Times New Roman"/>
                <w:sz w:val="24"/>
                <w:szCs w:val="24"/>
                <w:lang w:eastAsia="ru-RU"/>
              </w:rPr>
              <w:t>аявність транспортних засобів спеціального призначення</w:t>
            </w:r>
            <w:r w:rsidR="00F12BA9" w:rsidRPr="00D501D3">
              <w:rPr>
                <w:rFonts w:ascii="Times New Roman" w:eastAsia="Times New Roman" w:hAnsi="Times New Roman" w:cs="Times New Roman"/>
                <w:sz w:val="24"/>
                <w:szCs w:val="24"/>
                <w:lang w:eastAsia="uk-UA"/>
              </w:rPr>
              <w:t xml:space="preserve"> з системою бокового завантаження та універсальн</w:t>
            </w:r>
            <w:r w:rsidR="005B7CE6">
              <w:rPr>
                <w:rFonts w:ascii="Times New Roman" w:eastAsia="Times New Roman" w:hAnsi="Times New Roman" w:cs="Times New Roman"/>
                <w:sz w:val="24"/>
                <w:szCs w:val="24"/>
                <w:lang w:eastAsia="uk-UA"/>
              </w:rPr>
              <w:t>и</w:t>
            </w:r>
            <w:r w:rsidR="00F12BA9" w:rsidRPr="00D501D3">
              <w:rPr>
                <w:rFonts w:ascii="Times New Roman" w:eastAsia="Times New Roman" w:hAnsi="Times New Roman" w:cs="Times New Roman"/>
                <w:sz w:val="24"/>
                <w:szCs w:val="24"/>
                <w:lang w:eastAsia="uk-UA"/>
              </w:rPr>
              <w:t>м типом захоплення маніпулятора для завантаження відходів</w:t>
            </w:r>
            <w:r w:rsidR="00F12BA9" w:rsidRPr="00D501D3">
              <w:rPr>
                <w:rFonts w:ascii="Times New Roman" w:eastAsia="Times New Roman" w:hAnsi="Times New Roman" w:cs="Times New Roman"/>
                <w:sz w:val="24"/>
                <w:szCs w:val="24"/>
                <w:lang w:eastAsia="ru-RU"/>
              </w:rPr>
              <w:t xml:space="preserve">; </w:t>
            </w:r>
          </w:p>
          <w:p w14:paraId="3368BE5B" w14:textId="560F5324" w:rsidR="00F12BA9" w:rsidRPr="00D501D3" w:rsidRDefault="00F12BA9" w:rsidP="00F12BA9">
            <w:pPr>
              <w:numPr>
                <w:ilvl w:val="0"/>
                <w:numId w:val="1"/>
              </w:num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color w:val="000000"/>
                <w:sz w:val="24"/>
                <w:szCs w:val="24"/>
                <w:lang w:eastAsia="ru-RU"/>
              </w:rPr>
              <w:t>графіки вивезення побутових відходів (за винятком настання обставин непере</w:t>
            </w:r>
            <w:r w:rsidR="005B7CE6">
              <w:rPr>
                <w:rFonts w:ascii="Times New Roman" w:eastAsia="Times New Roman" w:hAnsi="Times New Roman" w:cs="Times New Roman"/>
                <w:color w:val="000000"/>
                <w:sz w:val="24"/>
                <w:szCs w:val="24"/>
                <w:lang w:eastAsia="ru-RU"/>
              </w:rPr>
              <w:t>б</w:t>
            </w:r>
            <w:r w:rsidRPr="00D501D3">
              <w:rPr>
                <w:rFonts w:ascii="Times New Roman" w:eastAsia="Times New Roman" w:hAnsi="Times New Roman" w:cs="Times New Roman"/>
                <w:color w:val="000000"/>
                <w:sz w:val="24"/>
                <w:szCs w:val="24"/>
                <w:lang w:eastAsia="ru-RU"/>
              </w:rPr>
              <w:t>о</w:t>
            </w:r>
            <w:r w:rsidR="005B7CE6">
              <w:rPr>
                <w:rFonts w:ascii="Times New Roman" w:eastAsia="Times New Roman" w:hAnsi="Times New Roman" w:cs="Times New Roman"/>
                <w:color w:val="000000"/>
                <w:sz w:val="24"/>
                <w:szCs w:val="24"/>
                <w:lang w:eastAsia="ru-RU"/>
              </w:rPr>
              <w:t>р</w:t>
            </w:r>
            <w:r w:rsidRPr="00D501D3">
              <w:rPr>
                <w:rFonts w:ascii="Times New Roman" w:eastAsia="Times New Roman" w:hAnsi="Times New Roman" w:cs="Times New Roman"/>
                <w:color w:val="000000"/>
                <w:sz w:val="24"/>
                <w:szCs w:val="24"/>
                <w:lang w:eastAsia="ru-RU"/>
              </w:rPr>
              <w:t>ної сили) – щоденно (7 днів на тиждень)</w:t>
            </w:r>
            <w:r w:rsidRPr="00D501D3">
              <w:rPr>
                <w:rFonts w:ascii="Times New Roman" w:eastAsia="Times New Roman" w:hAnsi="Times New Roman" w:cs="Times New Roman"/>
                <w:sz w:val="24"/>
                <w:szCs w:val="24"/>
                <w:lang w:eastAsia="ru-RU"/>
              </w:rPr>
              <w:t xml:space="preserve">; </w:t>
            </w:r>
          </w:p>
          <w:p w14:paraId="545B81FF" w14:textId="77777777" w:rsidR="00F12BA9" w:rsidRPr="00D501D3" w:rsidRDefault="00F12BA9" w:rsidP="00F12BA9">
            <w:pPr>
              <w:numPr>
                <w:ilvl w:val="0"/>
                <w:numId w:val="1"/>
              </w:num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дотримання правил надання послуг з поводження з побутовими відходами.</w:t>
            </w:r>
          </w:p>
          <w:p w14:paraId="559704C7"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Перелік документів, які подаються до конкурсу наведені у </w:t>
            </w:r>
            <w:r w:rsidRPr="00566A13">
              <w:rPr>
                <w:rFonts w:ascii="Times New Roman" w:eastAsia="Times New Roman" w:hAnsi="Times New Roman" w:cs="Times New Roman"/>
                <w:sz w:val="24"/>
                <w:szCs w:val="24"/>
                <w:lang w:eastAsia="ru-RU"/>
              </w:rPr>
              <w:t xml:space="preserve">Додатку 1 до конкурсної </w:t>
            </w:r>
            <w:r w:rsidRPr="00D501D3">
              <w:rPr>
                <w:rFonts w:ascii="Times New Roman" w:eastAsia="Times New Roman" w:hAnsi="Times New Roman" w:cs="Times New Roman"/>
                <w:sz w:val="24"/>
                <w:szCs w:val="24"/>
                <w:lang w:eastAsia="ru-RU"/>
              </w:rPr>
              <w:t>документації.</w:t>
            </w:r>
          </w:p>
        </w:tc>
      </w:tr>
      <w:tr w:rsidR="00F12BA9" w:rsidRPr="00D501D3" w14:paraId="23BDE922" w14:textId="77777777" w:rsidTr="00E2596E">
        <w:trPr>
          <w:trHeight w:val="1550"/>
        </w:trPr>
        <w:tc>
          <w:tcPr>
            <w:tcW w:w="4219" w:type="dxa"/>
          </w:tcPr>
          <w:p w14:paraId="7E38B7A8"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lastRenderedPageBreak/>
              <w:t xml:space="preserve">8.Проект договору </w:t>
            </w:r>
          </w:p>
        </w:tc>
        <w:tc>
          <w:tcPr>
            <w:tcW w:w="5245" w:type="dxa"/>
          </w:tcPr>
          <w:p w14:paraId="60EA9E0B" w14:textId="77777777" w:rsidR="00F12BA9" w:rsidRPr="00D501D3" w:rsidRDefault="00F12BA9" w:rsidP="001D0532">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Договір із суб’єктом господарювання на виконання послуг із збиранням та перевезенням побутових відходів з території </w:t>
            </w:r>
            <w:r w:rsidR="001D0532" w:rsidRPr="00D501D3">
              <w:rPr>
                <w:rFonts w:ascii="Times New Roman" w:eastAsia="Times New Roman" w:hAnsi="Times New Roman" w:cs="Times New Roman"/>
                <w:sz w:val="24"/>
                <w:szCs w:val="24"/>
                <w:lang w:eastAsia="ru-RU"/>
              </w:rPr>
              <w:t>населених пунктів Хмільницької міської територіальної громади</w:t>
            </w:r>
            <w:r w:rsidRPr="00D501D3">
              <w:rPr>
                <w:rFonts w:ascii="Times New Roman" w:eastAsia="Times New Roman" w:hAnsi="Times New Roman" w:cs="Times New Roman"/>
                <w:sz w:val="24"/>
                <w:szCs w:val="24"/>
                <w:lang w:eastAsia="ru-RU"/>
              </w:rPr>
              <w:t xml:space="preserve"> </w:t>
            </w:r>
            <w:r w:rsidRPr="00174B8A">
              <w:rPr>
                <w:rFonts w:ascii="Times New Roman" w:eastAsia="Times New Roman" w:hAnsi="Times New Roman" w:cs="Times New Roman"/>
                <w:sz w:val="24"/>
                <w:szCs w:val="24"/>
                <w:lang w:eastAsia="ru-RU"/>
              </w:rPr>
              <w:t xml:space="preserve">наведено у Додатку 2 </w:t>
            </w:r>
            <w:r w:rsidRPr="00D501D3">
              <w:rPr>
                <w:rFonts w:ascii="Times New Roman" w:eastAsia="Times New Roman" w:hAnsi="Times New Roman" w:cs="Times New Roman"/>
                <w:sz w:val="24"/>
                <w:szCs w:val="24"/>
                <w:lang w:eastAsia="ru-RU"/>
              </w:rPr>
              <w:t>до конкурсної документації.</w:t>
            </w:r>
          </w:p>
        </w:tc>
      </w:tr>
      <w:tr w:rsidR="00F12BA9" w:rsidRPr="00D501D3" w14:paraId="6CF1B1B3" w14:textId="77777777" w:rsidTr="00E2596E">
        <w:trPr>
          <w:trHeight w:val="347"/>
        </w:trPr>
        <w:tc>
          <w:tcPr>
            <w:tcW w:w="4219" w:type="dxa"/>
          </w:tcPr>
          <w:p w14:paraId="47A58EB9" w14:textId="77777777" w:rsidR="00F12BA9" w:rsidRPr="00D501D3" w:rsidRDefault="00F12BA9" w:rsidP="00E2596E">
            <w:pPr>
              <w:shd w:val="clear" w:color="auto" w:fill="FFFFFF"/>
              <w:spacing w:after="150" w:line="240" w:lineRule="auto"/>
              <w:rPr>
                <w:rFonts w:ascii="Times New Roman" w:eastAsia="Times New Roman" w:hAnsi="Times New Roman" w:cs="Times New Roman"/>
                <w:color w:val="C00000"/>
                <w:sz w:val="24"/>
                <w:szCs w:val="24"/>
                <w:lang w:eastAsia="uk-UA"/>
              </w:rPr>
            </w:pPr>
            <w:r w:rsidRPr="00D501D3">
              <w:rPr>
                <w:rFonts w:ascii="Times New Roman" w:eastAsia="Times New Roman" w:hAnsi="Times New Roman" w:cs="Times New Roman"/>
                <w:sz w:val="24"/>
                <w:szCs w:val="24"/>
                <w:lang w:eastAsia="uk-UA"/>
              </w:rPr>
              <w:t>9.Можливість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tc>
        <w:tc>
          <w:tcPr>
            <w:tcW w:w="5245" w:type="dxa"/>
          </w:tcPr>
          <w:p w14:paraId="35613316" w14:textId="390C84BF" w:rsidR="00F12BA9" w:rsidRPr="00D501D3" w:rsidRDefault="00F12BA9" w:rsidP="001D0532">
            <w:pPr>
              <w:spacing w:after="0" w:line="240" w:lineRule="auto"/>
              <w:ind w:left="-81" w:firstLine="283"/>
              <w:jc w:val="both"/>
              <w:rPr>
                <w:rFonts w:ascii="Times New Roman" w:eastAsia="Times New Roman" w:hAnsi="Times New Roman" w:cs="Times New Roman"/>
                <w:color w:val="C00000"/>
                <w:sz w:val="24"/>
                <w:szCs w:val="24"/>
                <w:lang w:eastAsia="ru-RU"/>
              </w:rPr>
            </w:pPr>
            <w:r w:rsidRPr="00D501D3">
              <w:rPr>
                <w:rFonts w:ascii="Times New Roman" w:eastAsia="Times New Roman" w:hAnsi="Times New Roman" w:cs="Times New Roman"/>
                <w:sz w:val="24"/>
                <w:szCs w:val="24"/>
                <w:lang w:eastAsia="ru-RU"/>
              </w:rPr>
              <w:t xml:space="preserve">При необхідності організатор конкурсу має </w:t>
            </w:r>
            <w:r w:rsidR="001E317D" w:rsidRPr="00D501D3">
              <w:rPr>
                <w:rFonts w:ascii="Times New Roman" w:eastAsia="Times New Roman" w:hAnsi="Times New Roman" w:cs="Times New Roman"/>
                <w:sz w:val="24"/>
                <w:szCs w:val="24"/>
                <w:lang w:eastAsia="ru-RU"/>
              </w:rPr>
              <w:t>право</w:t>
            </w:r>
            <w:r w:rsidRPr="00D501D3">
              <w:rPr>
                <w:rFonts w:ascii="Times New Roman" w:eastAsia="Times New Roman" w:hAnsi="Times New Roman" w:cs="Times New Roman"/>
                <w:sz w:val="24"/>
                <w:szCs w:val="24"/>
                <w:lang w:eastAsia="ru-RU"/>
              </w:rPr>
              <w:t xml:space="preserve"> зібрати учасників конкурсу для надання роз’яснень щодо змісту конкурсної документації або внесених змін до неї. Збір конкурсантів проводиться в приміщенні залу засідань </w:t>
            </w:r>
            <w:r w:rsidR="001D0532" w:rsidRPr="00D501D3">
              <w:rPr>
                <w:rFonts w:ascii="Times New Roman" w:eastAsia="Times New Roman" w:hAnsi="Times New Roman" w:cs="Times New Roman"/>
                <w:sz w:val="24"/>
                <w:szCs w:val="24"/>
                <w:lang w:eastAsia="ru-RU"/>
              </w:rPr>
              <w:t>Хмільниц</w:t>
            </w:r>
            <w:r w:rsidRPr="00D501D3">
              <w:rPr>
                <w:rFonts w:ascii="Times New Roman" w:eastAsia="Times New Roman" w:hAnsi="Times New Roman" w:cs="Times New Roman"/>
                <w:sz w:val="24"/>
                <w:szCs w:val="24"/>
                <w:lang w:eastAsia="ru-RU"/>
              </w:rPr>
              <w:t xml:space="preserve">ької міської ради, за адресою: </w:t>
            </w:r>
            <w:r w:rsidR="001D0532" w:rsidRPr="00D501D3">
              <w:rPr>
                <w:rFonts w:ascii="Times New Roman" w:eastAsia="Times New Roman" w:hAnsi="Times New Roman" w:cs="Times New Roman"/>
                <w:sz w:val="24"/>
                <w:szCs w:val="24"/>
                <w:lang w:eastAsia="ru-RU"/>
              </w:rPr>
              <w:t>22000, Вінни</w:t>
            </w:r>
            <w:r w:rsidRPr="00D501D3">
              <w:rPr>
                <w:rFonts w:ascii="Times New Roman" w:eastAsia="Times New Roman" w:hAnsi="Times New Roman" w:cs="Times New Roman"/>
                <w:sz w:val="24"/>
                <w:szCs w:val="24"/>
                <w:lang w:eastAsia="ru-RU"/>
              </w:rPr>
              <w:t>цька область, м.</w:t>
            </w:r>
            <w:r w:rsidR="00EF424B">
              <w:rPr>
                <w:rFonts w:ascii="Times New Roman" w:eastAsia="Times New Roman" w:hAnsi="Times New Roman" w:cs="Times New Roman"/>
                <w:sz w:val="24"/>
                <w:szCs w:val="24"/>
                <w:lang w:eastAsia="ru-RU"/>
              </w:rPr>
              <w:t xml:space="preserve"> </w:t>
            </w:r>
            <w:r w:rsidR="001D0532" w:rsidRPr="00D501D3">
              <w:rPr>
                <w:rFonts w:ascii="Times New Roman" w:eastAsia="Times New Roman" w:hAnsi="Times New Roman" w:cs="Times New Roman"/>
                <w:sz w:val="24"/>
                <w:szCs w:val="24"/>
                <w:lang w:eastAsia="ru-RU"/>
              </w:rPr>
              <w:t>Хмільник, вул.</w:t>
            </w:r>
            <w:r w:rsidR="00EF424B">
              <w:rPr>
                <w:rFonts w:ascii="Times New Roman" w:eastAsia="Times New Roman" w:hAnsi="Times New Roman" w:cs="Times New Roman"/>
                <w:sz w:val="24"/>
                <w:szCs w:val="24"/>
                <w:lang w:eastAsia="ru-RU"/>
              </w:rPr>
              <w:t xml:space="preserve"> </w:t>
            </w:r>
            <w:r w:rsidR="001D0532" w:rsidRPr="00D501D3">
              <w:rPr>
                <w:rFonts w:ascii="Times New Roman" w:eastAsia="Times New Roman" w:hAnsi="Times New Roman" w:cs="Times New Roman"/>
                <w:sz w:val="24"/>
                <w:szCs w:val="24"/>
                <w:lang w:eastAsia="ru-RU"/>
              </w:rPr>
              <w:t>Столярчука</w:t>
            </w:r>
            <w:r w:rsidRPr="00D501D3">
              <w:rPr>
                <w:rFonts w:ascii="Times New Roman" w:eastAsia="Times New Roman" w:hAnsi="Times New Roman" w:cs="Times New Roman"/>
                <w:sz w:val="24"/>
                <w:szCs w:val="24"/>
                <w:lang w:eastAsia="ru-RU"/>
              </w:rPr>
              <w:t xml:space="preserve">, </w:t>
            </w:r>
            <w:r w:rsidR="001D0532" w:rsidRPr="00D501D3">
              <w:rPr>
                <w:rFonts w:ascii="Times New Roman" w:eastAsia="Times New Roman" w:hAnsi="Times New Roman" w:cs="Times New Roman"/>
                <w:sz w:val="24"/>
                <w:szCs w:val="24"/>
                <w:lang w:eastAsia="ru-RU"/>
              </w:rPr>
              <w:t>10</w:t>
            </w:r>
            <w:r w:rsidRPr="00D501D3">
              <w:rPr>
                <w:rFonts w:ascii="Times New Roman" w:eastAsia="Times New Roman" w:hAnsi="Times New Roman" w:cs="Times New Roman"/>
                <w:sz w:val="24"/>
                <w:szCs w:val="24"/>
                <w:lang w:eastAsia="ru-RU"/>
              </w:rPr>
              <w:t>.</w:t>
            </w:r>
          </w:p>
        </w:tc>
      </w:tr>
      <w:tr w:rsidR="00F12BA9" w:rsidRPr="00D501D3" w14:paraId="270EAF52" w14:textId="77777777" w:rsidTr="00E2596E">
        <w:trPr>
          <w:trHeight w:val="347"/>
        </w:trPr>
        <w:tc>
          <w:tcPr>
            <w:tcW w:w="4219" w:type="dxa"/>
          </w:tcPr>
          <w:p w14:paraId="0F3B10A6" w14:textId="4CE9C117" w:rsidR="00F12BA9" w:rsidRPr="00D501D3" w:rsidRDefault="00F12BA9" w:rsidP="00E2596E">
            <w:pPr>
              <w:shd w:val="clear" w:color="auto" w:fill="FFFFFF"/>
              <w:spacing w:after="150" w:line="240" w:lineRule="auto"/>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sz w:val="24"/>
                <w:szCs w:val="24"/>
                <w:lang w:eastAsia="uk-UA"/>
              </w:rPr>
              <w:t>10.Спос</w:t>
            </w:r>
            <w:r w:rsidR="005B7CE6">
              <w:rPr>
                <w:rFonts w:ascii="Times New Roman" w:eastAsia="Times New Roman" w:hAnsi="Times New Roman" w:cs="Times New Roman"/>
                <w:sz w:val="24"/>
                <w:szCs w:val="24"/>
                <w:lang w:eastAsia="uk-UA"/>
              </w:rPr>
              <w:t>і</w:t>
            </w:r>
            <w:r w:rsidRPr="00D501D3">
              <w:rPr>
                <w:rFonts w:ascii="Times New Roman" w:eastAsia="Times New Roman" w:hAnsi="Times New Roman" w:cs="Times New Roman"/>
                <w:sz w:val="24"/>
                <w:szCs w:val="24"/>
                <w:lang w:eastAsia="uk-UA"/>
              </w:rPr>
              <w:t>б, місце та кінцевий строк подання конкурсних пропозицій</w:t>
            </w:r>
          </w:p>
        </w:tc>
        <w:tc>
          <w:tcPr>
            <w:tcW w:w="5245" w:type="dxa"/>
          </w:tcPr>
          <w:p w14:paraId="2CAD2FDC" w14:textId="77777777" w:rsidR="00C73A63" w:rsidRPr="00D501D3" w:rsidRDefault="00F12BA9" w:rsidP="00E2596E">
            <w:pPr>
              <w:spacing w:after="0" w:line="240" w:lineRule="auto"/>
              <w:ind w:left="-81"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Конкурсні пропозиції подаються особисто  учасником конкурсу за адресою: </w:t>
            </w:r>
          </w:p>
          <w:p w14:paraId="481D430A" w14:textId="04711CBC" w:rsidR="00C73A63" w:rsidRPr="00D501D3" w:rsidRDefault="001D0532" w:rsidP="00E2596E">
            <w:pPr>
              <w:spacing w:after="0" w:line="240" w:lineRule="auto"/>
              <w:ind w:left="-81"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b/>
                <w:bCs/>
                <w:sz w:val="24"/>
                <w:szCs w:val="24"/>
                <w:lang w:eastAsia="ru-RU"/>
              </w:rPr>
              <w:t>22000</w:t>
            </w:r>
            <w:r w:rsidR="00F12BA9" w:rsidRPr="00D501D3">
              <w:rPr>
                <w:rFonts w:ascii="Times New Roman" w:eastAsia="Times New Roman" w:hAnsi="Times New Roman" w:cs="Times New Roman"/>
                <w:b/>
                <w:bCs/>
                <w:sz w:val="24"/>
                <w:szCs w:val="24"/>
                <w:lang w:eastAsia="ru-RU"/>
              </w:rPr>
              <w:t xml:space="preserve">, </w:t>
            </w:r>
            <w:r w:rsidRPr="00D501D3">
              <w:rPr>
                <w:rFonts w:ascii="Times New Roman" w:eastAsia="Times New Roman" w:hAnsi="Times New Roman" w:cs="Times New Roman"/>
                <w:b/>
                <w:bCs/>
                <w:sz w:val="24"/>
                <w:szCs w:val="24"/>
                <w:lang w:eastAsia="ru-RU"/>
              </w:rPr>
              <w:t>Вінни</w:t>
            </w:r>
            <w:r w:rsidR="00F12BA9" w:rsidRPr="00D501D3">
              <w:rPr>
                <w:rFonts w:ascii="Times New Roman" w:eastAsia="Times New Roman" w:hAnsi="Times New Roman" w:cs="Times New Roman"/>
                <w:b/>
                <w:bCs/>
                <w:sz w:val="24"/>
                <w:szCs w:val="24"/>
                <w:lang w:eastAsia="ru-RU"/>
              </w:rPr>
              <w:t>цька область, м.</w:t>
            </w:r>
            <w:r w:rsidR="00EF424B">
              <w:rPr>
                <w:rFonts w:ascii="Times New Roman" w:eastAsia="Times New Roman" w:hAnsi="Times New Roman" w:cs="Times New Roman"/>
                <w:b/>
                <w:bCs/>
                <w:sz w:val="24"/>
                <w:szCs w:val="24"/>
                <w:lang w:eastAsia="ru-RU"/>
              </w:rPr>
              <w:t xml:space="preserve"> </w:t>
            </w:r>
            <w:r w:rsidRPr="00D501D3">
              <w:rPr>
                <w:rFonts w:ascii="Times New Roman" w:eastAsia="Times New Roman" w:hAnsi="Times New Roman" w:cs="Times New Roman"/>
                <w:b/>
                <w:bCs/>
                <w:sz w:val="24"/>
                <w:szCs w:val="24"/>
                <w:lang w:eastAsia="ru-RU"/>
              </w:rPr>
              <w:t>Хмільник</w:t>
            </w:r>
            <w:r w:rsidR="00F12BA9" w:rsidRPr="00D501D3">
              <w:rPr>
                <w:rFonts w:ascii="Times New Roman" w:eastAsia="Times New Roman" w:hAnsi="Times New Roman" w:cs="Times New Roman"/>
                <w:b/>
                <w:bCs/>
                <w:sz w:val="24"/>
                <w:szCs w:val="24"/>
                <w:lang w:eastAsia="ru-RU"/>
              </w:rPr>
              <w:t>,</w:t>
            </w:r>
            <w:r w:rsidR="001E317D" w:rsidRPr="00D501D3">
              <w:rPr>
                <w:rFonts w:ascii="Times New Roman" w:eastAsia="Times New Roman" w:hAnsi="Times New Roman" w:cs="Times New Roman"/>
                <w:b/>
                <w:bCs/>
                <w:sz w:val="24"/>
                <w:szCs w:val="24"/>
                <w:lang w:eastAsia="ru-RU"/>
              </w:rPr>
              <w:t xml:space="preserve"> </w:t>
            </w:r>
            <w:r w:rsidRPr="00D501D3">
              <w:rPr>
                <w:rFonts w:ascii="Times New Roman" w:eastAsia="Times New Roman" w:hAnsi="Times New Roman" w:cs="Times New Roman"/>
                <w:b/>
                <w:bCs/>
                <w:sz w:val="24"/>
                <w:szCs w:val="24"/>
                <w:lang w:eastAsia="ru-RU"/>
              </w:rPr>
              <w:t>вул.Столярчука,10</w:t>
            </w:r>
            <w:r w:rsidR="00F12BA9" w:rsidRPr="00D501D3">
              <w:rPr>
                <w:rFonts w:ascii="Times New Roman" w:eastAsia="Times New Roman" w:hAnsi="Times New Roman" w:cs="Times New Roman"/>
                <w:b/>
                <w:bCs/>
                <w:sz w:val="24"/>
                <w:szCs w:val="24"/>
                <w:lang w:eastAsia="ru-RU"/>
              </w:rPr>
              <w:t xml:space="preserve">, </w:t>
            </w:r>
            <w:r w:rsidR="001E317D" w:rsidRPr="00D501D3">
              <w:rPr>
                <w:rFonts w:ascii="Times New Roman" w:eastAsia="Times New Roman" w:hAnsi="Times New Roman" w:cs="Times New Roman"/>
                <w:b/>
                <w:bCs/>
                <w:sz w:val="24"/>
                <w:szCs w:val="24"/>
                <w:lang w:eastAsia="ru-RU"/>
              </w:rPr>
              <w:t>каб.</w:t>
            </w:r>
            <w:r w:rsidR="00A957A8" w:rsidRPr="00D501D3">
              <w:rPr>
                <w:rFonts w:ascii="Times New Roman" w:eastAsia="Times New Roman" w:hAnsi="Times New Roman" w:cs="Times New Roman"/>
                <w:b/>
                <w:bCs/>
                <w:sz w:val="24"/>
                <w:szCs w:val="24"/>
                <w:lang w:eastAsia="ru-RU"/>
              </w:rPr>
              <w:t>307</w:t>
            </w:r>
            <w:r w:rsidR="00F12BA9" w:rsidRPr="00D501D3">
              <w:rPr>
                <w:rFonts w:ascii="Times New Roman" w:eastAsia="Times New Roman" w:hAnsi="Times New Roman" w:cs="Times New Roman"/>
                <w:b/>
                <w:bCs/>
                <w:i/>
                <w:sz w:val="24"/>
                <w:szCs w:val="24"/>
                <w:lang w:eastAsia="ru-RU"/>
              </w:rPr>
              <w:t xml:space="preserve"> </w:t>
            </w:r>
            <w:r w:rsidR="00F12BA9" w:rsidRPr="00D501D3">
              <w:rPr>
                <w:rFonts w:ascii="Times New Roman" w:eastAsia="Times New Roman" w:hAnsi="Times New Roman" w:cs="Times New Roman"/>
                <w:b/>
                <w:bCs/>
                <w:iCs/>
                <w:sz w:val="24"/>
                <w:szCs w:val="24"/>
                <w:lang w:eastAsia="ru-RU"/>
              </w:rPr>
              <w:t>або</w:t>
            </w:r>
            <w:r w:rsidR="00F12BA9" w:rsidRPr="00D501D3">
              <w:rPr>
                <w:rFonts w:ascii="Times New Roman" w:eastAsia="Times New Roman" w:hAnsi="Times New Roman" w:cs="Times New Roman"/>
                <w:b/>
                <w:bCs/>
                <w:sz w:val="24"/>
                <w:szCs w:val="24"/>
                <w:lang w:eastAsia="ru-RU"/>
              </w:rPr>
              <w:t xml:space="preserve"> надсилаються поштою  за адресою: </w:t>
            </w:r>
            <w:r w:rsidRPr="00D501D3">
              <w:rPr>
                <w:rFonts w:ascii="Times New Roman" w:eastAsia="Times New Roman" w:hAnsi="Times New Roman" w:cs="Times New Roman"/>
                <w:b/>
                <w:bCs/>
                <w:sz w:val="24"/>
                <w:szCs w:val="24"/>
                <w:lang w:eastAsia="ru-RU"/>
              </w:rPr>
              <w:t>22000,</w:t>
            </w:r>
            <w:r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b/>
                <w:bCs/>
                <w:sz w:val="24"/>
                <w:szCs w:val="24"/>
                <w:lang w:eastAsia="ru-RU"/>
              </w:rPr>
              <w:t>м.</w:t>
            </w:r>
            <w:r w:rsidR="00EF424B">
              <w:rPr>
                <w:rFonts w:ascii="Times New Roman" w:eastAsia="Times New Roman" w:hAnsi="Times New Roman" w:cs="Times New Roman"/>
                <w:b/>
                <w:bCs/>
                <w:sz w:val="24"/>
                <w:szCs w:val="24"/>
                <w:lang w:eastAsia="ru-RU"/>
              </w:rPr>
              <w:t xml:space="preserve"> </w:t>
            </w:r>
            <w:r w:rsidRPr="00D501D3">
              <w:rPr>
                <w:rFonts w:ascii="Times New Roman" w:eastAsia="Times New Roman" w:hAnsi="Times New Roman" w:cs="Times New Roman"/>
                <w:b/>
                <w:bCs/>
                <w:sz w:val="24"/>
                <w:szCs w:val="24"/>
                <w:lang w:eastAsia="ru-RU"/>
              </w:rPr>
              <w:t>Хмільник, вул.</w:t>
            </w:r>
            <w:r w:rsidR="00EF424B">
              <w:rPr>
                <w:rFonts w:ascii="Times New Roman" w:eastAsia="Times New Roman" w:hAnsi="Times New Roman" w:cs="Times New Roman"/>
                <w:b/>
                <w:bCs/>
                <w:sz w:val="24"/>
                <w:szCs w:val="24"/>
                <w:lang w:eastAsia="ru-RU"/>
              </w:rPr>
              <w:t xml:space="preserve"> </w:t>
            </w:r>
            <w:r w:rsidRPr="00D501D3">
              <w:rPr>
                <w:rFonts w:ascii="Times New Roman" w:eastAsia="Times New Roman" w:hAnsi="Times New Roman" w:cs="Times New Roman"/>
                <w:b/>
                <w:bCs/>
                <w:sz w:val="24"/>
                <w:szCs w:val="24"/>
                <w:lang w:eastAsia="ru-RU"/>
              </w:rPr>
              <w:t>Столярчука, 10</w:t>
            </w:r>
            <w:r w:rsidR="00F12BA9" w:rsidRPr="00D501D3">
              <w:rPr>
                <w:rFonts w:ascii="Times New Roman" w:eastAsia="Times New Roman" w:hAnsi="Times New Roman" w:cs="Times New Roman"/>
                <w:sz w:val="24"/>
                <w:szCs w:val="24"/>
                <w:lang w:eastAsia="ru-RU"/>
              </w:rPr>
              <w:t xml:space="preserve"> </w:t>
            </w:r>
          </w:p>
          <w:p w14:paraId="67FA6414" w14:textId="0B11E224" w:rsidR="00F12BA9" w:rsidRPr="00D501D3" w:rsidRDefault="00F12BA9" w:rsidP="00E2596E">
            <w:pPr>
              <w:spacing w:after="0" w:line="240" w:lineRule="auto"/>
              <w:ind w:left="-81"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lastRenderedPageBreak/>
              <w:t xml:space="preserve">у запечатаному конверті з поміткою «Заява на участь у конкурсі з визначення суб’єкта господарювання на здійснення операцій із збирання та </w:t>
            </w:r>
            <w:r w:rsidR="003A49D1" w:rsidRPr="00D501D3">
              <w:rPr>
                <w:rFonts w:ascii="Times New Roman" w:eastAsia="Times New Roman" w:hAnsi="Times New Roman" w:cs="Times New Roman"/>
                <w:sz w:val="24"/>
                <w:szCs w:val="24"/>
                <w:lang w:eastAsia="ru-RU"/>
              </w:rPr>
              <w:t>перевезення побутових відходів на</w:t>
            </w:r>
            <w:r w:rsidRPr="00D501D3">
              <w:rPr>
                <w:rFonts w:ascii="Times New Roman" w:eastAsia="Times New Roman" w:hAnsi="Times New Roman" w:cs="Times New Roman"/>
                <w:sz w:val="24"/>
                <w:szCs w:val="24"/>
                <w:lang w:eastAsia="ru-RU"/>
              </w:rPr>
              <w:t xml:space="preserve"> території</w:t>
            </w:r>
            <w:r w:rsidR="001D0532" w:rsidRPr="00D501D3">
              <w:rPr>
                <w:rFonts w:ascii="Times New Roman" w:eastAsia="Times New Roman" w:hAnsi="Times New Roman" w:cs="Times New Roman"/>
                <w:sz w:val="24"/>
                <w:szCs w:val="24"/>
                <w:lang w:eastAsia="ru-RU"/>
              </w:rPr>
              <w:t xml:space="preserve"> населених пунктів Хмільницької міської територіальної громади</w:t>
            </w:r>
            <w:r w:rsidR="001E317D" w:rsidRPr="00D501D3">
              <w:rPr>
                <w:rFonts w:ascii="Times New Roman" w:eastAsia="Times New Roman" w:hAnsi="Times New Roman" w:cs="Times New Roman"/>
                <w:sz w:val="24"/>
                <w:szCs w:val="24"/>
                <w:lang w:eastAsia="ru-RU"/>
              </w:rPr>
              <w:t>»</w:t>
            </w:r>
            <w:r w:rsidRPr="00D501D3">
              <w:rPr>
                <w:rFonts w:ascii="Times New Roman" w:eastAsia="Times New Roman" w:hAnsi="Times New Roman" w:cs="Times New Roman"/>
                <w:sz w:val="24"/>
                <w:szCs w:val="24"/>
                <w:lang w:eastAsia="ru-RU"/>
              </w:rPr>
              <w:t>, на якому зазначаються повне найменування і місцезнаходження організатора та учасника конкурсу за підписом уповноваженої посадової особи, прошита, пронумерована та скріплена печаткою (за наявності), на якому зазначаються також назва послуги та номер об’єкту на який подається пропозиція, в одному екземплярі.</w:t>
            </w:r>
          </w:p>
          <w:p w14:paraId="14D3C832" w14:textId="45B65C4A" w:rsidR="00C73A63" w:rsidRPr="00D501D3" w:rsidRDefault="00F12BA9" w:rsidP="00C73A63">
            <w:pPr>
              <w:spacing w:after="0" w:line="240" w:lineRule="auto"/>
              <w:ind w:left="-81" w:firstLine="567"/>
              <w:jc w:val="both"/>
              <w:rPr>
                <w:rFonts w:ascii="Times New Roman" w:hAnsi="Times New Roman" w:cs="Times New Roman"/>
                <w:b/>
                <w:bCs/>
                <w:sz w:val="24"/>
                <w:szCs w:val="24"/>
              </w:rPr>
            </w:pPr>
            <w:r w:rsidRPr="00D501D3">
              <w:rPr>
                <w:rFonts w:ascii="Times New Roman" w:hAnsi="Times New Roman" w:cs="Times New Roman"/>
                <w:b/>
                <w:bCs/>
                <w:sz w:val="24"/>
                <w:szCs w:val="24"/>
              </w:rPr>
              <w:t>Кінцевий строк подання конкурсних пропозицій</w:t>
            </w:r>
            <w:r w:rsidR="00C73A63" w:rsidRPr="00D501D3">
              <w:rPr>
                <w:rFonts w:ascii="Times New Roman" w:hAnsi="Times New Roman" w:cs="Times New Roman"/>
                <w:b/>
                <w:bCs/>
                <w:sz w:val="24"/>
                <w:szCs w:val="24"/>
              </w:rPr>
              <w:t>:</w:t>
            </w:r>
          </w:p>
          <w:p w14:paraId="7A3C96C7" w14:textId="52F4DB8E" w:rsidR="00C73A63" w:rsidRPr="00EF424B" w:rsidRDefault="00F12BA9" w:rsidP="00C73A63">
            <w:pPr>
              <w:spacing w:after="0" w:line="240" w:lineRule="auto"/>
              <w:ind w:left="-81" w:firstLine="567"/>
              <w:jc w:val="both"/>
              <w:rPr>
                <w:rFonts w:ascii="Times New Roman" w:hAnsi="Times New Roman" w:cs="Times New Roman"/>
                <w:b/>
                <w:bCs/>
                <w:sz w:val="24"/>
                <w:szCs w:val="24"/>
              </w:rPr>
            </w:pPr>
            <w:r w:rsidRPr="00EF424B">
              <w:rPr>
                <w:rFonts w:ascii="Times New Roman" w:hAnsi="Times New Roman" w:cs="Times New Roman"/>
                <w:b/>
                <w:bCs/>
                <w:sz w:val="24"/>
                <w:szCs w:val="24"/>
              </w:rPr>
              <w:t xml:space="preserve"> </w:t>
            </w:r>
            <w:r w:rsidR="00894084" w:rsidRPr="00EF424B">
              <w:rPr>
                <w:rFonts w:ascii="Times New Roman" w:hAnsi="Times New Roman" w:cs="Times New Roman"/>
                <w:b/>
                <w:bCs/>
                <w:sz w:val="24"/>
                <w:szCs w:val="24"/>
              </w:rPr>
              <w:t>14</w:t>
            </w:r>
            <w:r w:rsidR="00E34E79" w:rsidRPr="00EF424B">
              <w:rPr>
                <w:rFonts w:ascii="Times New Roman" w:hAnsi="Times New Roman" w:cs="Times New Roman"/>
                <w:b/>
                <w:bCs/>
                <w:sz w:val="24"/>
                <w:szCs w:val="24"/>
              </w:rPr>
              <w:t>.0</w:t>
            </w:r>
            <w:r w:rsidR="00BC0E51" w:rsidRPr="00EF424B">
              <w:rPr>
                <w:rFonts w:ascii="Times New Roman" w:hAnsi="Times New Roman" w:cs="Times New Roman"/>
                <w:b/>
                <w:bCs/>
                <w:sz w:val="24"/>
                <w:szCs w:val="24"/>
              </w:rPr>
              <w:t>7</w:t>
            </w:r>
            <w:r w:rsidR="00E34E79" w:rsidRPr="00EF424B">
              <w:rPr>
                <w:rFonts w:ascii="Times New Roman" w:hAnsi="Times New Roman" w:cs="Times New Roman"/>
                <w:b/>
                <w:bCs/>
                <w:sz w:val="24"/>
                <w:szCs w:val="24"/>
              </w:rPr>
              <w:t>.2025</w:t>
            </w:r>
            <w:r w:rsidR="00C73A63" w:rsidRPr="00EF424B">
              <w:rPr>
                <w:rFonts w:ascii="Times New Roman" w:hAnsi="Times New Roman" w:cs="Times New Roman"/>
                <w:b/>
                <w:bCs/>
                <w:sz w:val="24"/>
                <w:szCs w:val="24"/>
              </w:rPr>
              <w:t xml:space="preserve"> року 8 год 30 хв</w:t>
            </w:r>
          </w:p>
          <w:p w14:paraId="7FBDB798" w14:textId="77777777" w:rsidR="00C73A63" w:rsidRPr="00D501D3" w:rsidRDefault="00C73A63" w:rsidP="00C73A63">
            <w:pPr>
              <w:spacing w:after="0" w:line="240" w:lineRule="auto"/>
              <w:ind w:left="-81" w:firstLine="567"/>
              <w:jc w:val="both"/>
              <w:rPr>
                <w:rFonts w:ascii="Times New Roman" w:hAnsi="Times New Roman" w:cs="Times New Roman"/>
                <w:b/>
                <w:bCs/>
                <w:sz w:val="24"/>
                <w:szCs w:val="24"/>
              </w:rPr>
            </w:pPr>
          </w:p>
          <w:p w14:paraId="68693477" w14:textId="2BBC84BA" w:rsidR="00F12BA9" w:rsidRPr="00D501D3" w:rsidRDefault="00F12BA9" w:rsidP="00C73A63">
            <w:pPr>
              <w:spacing w:after="0" w:line="240" w:lineRule="auto"/>
              <w:ind w:left="-81" w:firstLine="567"/>
              <w:jc w:val="both"/>
              <w:rPr>
                <w:rFonts w:ascii="Times New Roman" w:eastAsia="Times New Roman" w:hAnsi="Times New Roman" w:cs="Times New Roman"/>
                <w:sz w:val="24"/>
                <w:szCs w:val="24"/>
                <w:lang w:eastAsia="ru-RU"/>
              </w:rPr>
            </w:pPr>
            <w:r w:rsidRPr="00D501D3">
              <w:rPr>
                <w:rFonts w:ascii="Times New Roman CYR" w:eastAsia="Times New Roman" w:hAnsi="Times New Roman CYR" w:cs="Times New Roman CYR"/>
                <w:sz w:val="24"/>
                <w:szCs w:val="24"/>
                <w:lang w:eastAsia="ru-RU"/>
              </w:rPr>
              <w:t>Пропозиції</w:t>
            </w:r>
            <w:r w:rsidR="00805418" w:rsidRPr="00D501D3">
              <w:rPr>
                <w:rFonts w:ascii="Times New Roman CYR" w:eastAsia="Times New Roman" w:hAnsi="Times New Roman CYR" w:cs="Times New Roman CYR"/>
                <w:sz w:val="24"/>
                <w:szCs w:val="24"/>
                <w:lang w:eastAsia="ru-RU"/>
              </w:rPr>
              <w:t>,</w:t>
            </w:r>
            <w:r w:rsidRPr="00D501D3">
              <w:rPr>
                <w:rFonts w:ascii="Times New Roman CYR" w:eastAsia="Times New Roman" w:hAnsi="Times New Roman CYR" w:cs="Times New Roman CYR"/>
                <w:sz w:val="24"/>
                <w:szCs w:val="24"/>
                <w:lang w:eastAsia="ru-RU"/>
              </w:rPr>
              <w:t xml:space="preserve"> які надійшли після встановленого строку їх подання</w:t>
            </w:r>
            <w:r w:rsidR="00805418" w:rsidRPr="00D501D3">
              <w:rPr>
                <w:rFonts w:ascii="Times New Roman CYR" w:eastAsia="Times New Roman" w:hAnsi="Times New Roman CYR" w:cs="Times New Roman CYR"/>
                <w:sz w:val="24"/>
                <w:szCs w:val="24"/>
                <w:lang w:eastAsia="ru-RU"/>
              </w:rPr>
              <w:t>,</w:t>
            </w:r>
            <w:r w:rsidRPr="00D501D3">
              <w:rPr>
                <w:rFonts w:ascii="Times New Roman CYR" w:eastAsia="Times New Roman" w:hAnsi="Times New Roman CYR" w:cs="Times New Roman CYR"/>
                <w:sz w:val="24"/>
                <w:szCs w:val="24"/>
                <w:lang w:eastAsia="ru-RU"/>
              </w:rPr>
              <w:t xml:space="preserve"> повертаються учаснику без розгляду</w:t>
            </w:r>
            <w:r w:rsidRPr="00D501D3">
              <w:rPr>
                <w:rFonts w:ascii="Times New Roman" w:eastAsia="Times New Roman" w:hAnsi="Times New Roman" w:cs="Times New Roman"/>
                <w:sz w:val="24"/>
                <w:szCs w:val="24"/>
                <w:lang w:eastAsia="ru-RU"/>
              </w:rPr>
              <w:t xml:space="preserve">. </w:t>
            </w:r>
          </w:p>
        </w:tc>
      </w:tr>
      <w:tr w:rsidR="00F12BA9" w:rsidRPr="00D501D3" w14:paraId="6794478B" w14:textId="77777777" w:rsidTr="00E2596E">
        <w:trPr>
          <w:trHeight w:val="347"/>
        </w:trPr>
        <w:tc>
          <w:tcPr>
            <w:tcW w:w="4219" w:type="dxa"/>
          </w:tcPr>
          <w:p w14:paraId="79689A74"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color w:val="333333"/>
                <w:sz w:val="24"/>
                <w:szCs w:val="24"/>
                <w:lang w:eastAsia="uk-UA"/>
              </w:rPr>
              <w:lastRenderedPageBreak/>
              <w:t xml:space="preserve">11. </w:t>
            </w:r>
            <w:r w:rsidRPr="00D501D3">
              <w:rPr>
                <w:rFonts w:ascii="Times New Roman" w:eastAsia="Times New Roman" w:hAnsi="Times New Roman" w:cs="Times New Roman"/>
                <w:sz w:val="24"/>
                <w:szCs w:val="24"/>
                <w:lang w:eastAsia="uk-UA"/>
              </w:rPr>
              <w:t>Опис та приклад формальних (несуттєвих) помилок, допущення яких учасниками конкурсу не призведе до відхилення їх конкурсних пропозицій.</w:t>
            </w:r>
          </w:p>
        </w:tc>
        <w:tc>
          <w:tcPr>
            <w:tcW w:w="5245" w:type="dxa"/>
          </w:tcPr>
          <w:p w14:paraId="3CFA40CA"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color w:val="333333"/>
                <w:sz w:val="24"/>
                <w:szCs w:val="24"/>
                <w:lang w:eastAsia="uk-UA"/>
              </w:rPr>
              <w:t xml:space="preserve"> </w:t>
            </w:r>
            <w:r w:rsidRPr="00D501D3">
              <w:rPr>
                <w:rFonts w:ascii="Times New Roman" w:eastAsia="Times New Roman" w:hAnsi="Times New Roman" w:cs="Times New Roman"/>
                <w:sz w:val="24"/>
                <w:szCs w:val="24"/>
                <w:lang w:eastAsia="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 які визначені у «Переліку формальних помилок» відповідно до Наказу Міністерства розвитку економіки, торгівлі та сільського господарства України  від 15 квітня 2020 року № 710</w:t>
            </w:r>
          </w:p>
        </w:tc>
      </w:tr>
      <w:tr w:rsidR="00F12BA9" w:rsidRPr="00D501D3" w14:paraId="0FDC22A2" w14:textId="77777777" w:rsidTr="00E2596E">
        <w:trPr>
          <w:trHeight w:val="347"/>
        </w:trPr>
        <w:tc>
          <w:tcPr>
            <w:tcW w:w="4219" w:type="dxa"/>
          </w:tcPr>
          <w:p w14:paraId="3E89883F"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12 Назва</w:t>
            </w:r>
            <w:r w:rsidR="00787CC0" w:rsidRPr="00D501D3">
              <w:rPr>
                <w:rFonts w:ascii="Times New Roman" w:eastAsia="Times New Roman" w:hAnsi="Times New Roman" w:cs="Times New Roman"/>
                <w:sz w:val="24"/>
                <w:szCs w:val="24"/>
                <w:lang w:eastAsia="uk-UA"/>
              </w:rPr>
              <w:t xml:space="preserve"> об’єкту</w:t>
            </w:r>
            <w:r w:rsidRPr="00D501D3">
              <w:rPr>
                <w:rFonts w:ascii="Times New Roman" w:eastAsia="Times New Roman" w:hAnsi="Times New Roman" w:cs="Times New Roman"/>
                <w:sz w:val="24"/>
                <w:szCs w:val="24"/>
                <w:lang w:eastAsia="uk-UA"/>
              </w:rPr>
              <w:t xml:space="preserve"> конкурсу </w:t>
            </w:r>
          </w:p>
        </w:tc>
        <w:tc>
          <w:tcPr>
            <w:tcW w:w="5245" w:type="dxa"/>
          </w:tcPr>
          <w:p w14:paraId="5C3F9FA3" w14:textId="26B6CFF1" w:rsidR="00F12BA9" w:rsidRPr="00122D56" w:rsidRDefault="00787CC0" w:rsidP="000B2F16">
            <w:pPr>
              <w:shd w:val="clear" w:color="auto" w:fill="FFFFFF"/>
              <w:spacing w:after="150" w:line="240" w:lineRule="auto"/>
              <w:jc w:val="both"/>
              <w:rPr>
                <w:rFonts w:ascii="Times New Roman" w:eastAsia="Times New Roman" w:hAnsi="Times New Roman" w:cs="Times New Roman"/>
                <w:bCs/>
                <w:sz w:val="24"/>
                <w:szCs w:val="24"/>
                <w:lang w:eastAsia="ru-RU"/>
              </w:rPr>
            </w:pPr>
            <w:r w:rsidRPr="00D501D3">
              <w:rPr>
                <w:rFonts w:ascii="Times New Roman" w:eastAsia="Times New Roman" w:hAnsi="Times New Roman" w:cs="Times New Roman"/>
                <w:bCs/>
                <w:sz w:val="24"/>
                <w:szCs w:val="24"/>
                <w:lang w:eastAsia="ru-RU"/>
              </w:rPr>
              <w:t>Територія населених пунктів Хмільницької міської територіальної громади</w:t>
            </w:r>
          </w:p>
        </w:tc>
      </w:tr>
      <w:tr w:rsidR="00F12BA9" w:rsidRPr="00D501D3" w14:paraId="4DAE7401" w14:textId="77777777" w:rsidTr="00E2596E">
        <w:trPr>
          <w:trHeight w:val="347"/>
        </w:trPr>
        <w:tc>
          <w:tcPr>
            <w:tcW w:w="9464" w:type="dxa"/>
            <w:gridSpan w:val="2"/>
          </w:tcPr>
          <w:p w14:paraId="0B296258" w14:textId="77777777" w:rsidR="00F12BA9" w:rsidRPr="00D501D3" w:rsidRDefault="00787CC0" w:rsidP="00E2596E">
            <w:pPr>
              <w:spacing w:after="0" w:line="240" w:lineRule="auto"/>
              <w:rPr>
                <w:rFonts w:ascii="Times New Roman" w:eastAsia="Times New Roman" w:hAnsi="Times New Roman" w:cs="Times New Roman"/>
                <w:b/>
                <w:bCs/>
                <w:sz w:val="24"/>
                <w:szCs w:val="24"/>
                <w:lang w:eastAsia="ru-RU"/>
              </w:rPr>
            </w:pPr>
            <w:r w:rsidRPr="00D501D3">
              <w:rPr>
                <w:rFonts w:ascii="Times New Roman" w:eastAsia="Times New Roman" w:hAnsi="Times New Roman" w:cs="Times New Roman"/>
                <w:b/>
                <w:bCs/>
                <w:sz w:val="24"/>
                <w:szCs w:val="24"/>
                <w:lang w:eastAsia="ru-RU"/>
              </w:rPr>
              <w:t>13 Характеристика об’єкту</w:t>
            </w:r>
            <w:r w:rsidR="00F12BA9" w:rsidRPr="00D501D3">
              <w:rPr>
                <w:rFonts w:ascii="Times New Roman" w:eastAsia="Times New Roman" w:hAnsi="Times New Roman" w:cs="Times New Roman"/>
                <w:b/>
                <w:bCs/>
                <w:sz w:val="24"/>
                <w:szCs w:val="24"/>
                <w:lang w:eastAsia="ru-RU"/>
              </w:rPr>
              <w:t xml:space="preserve"> конкурсу</w:t>
            </w:r>
          </w:p>
        </w:tc>
      </w:tr>
      <w:tr w:rsidR="00F12BA9" w:rsidRPr="00D501D3" w14:paraId="6F8B9E89" w14:textId="77777777" w:rsidTr="00E2596E">
        <w:trPr>
          <w:trHeight w:val="347"/>
        </w:trPr>
        <w:tc>
          <w:tcPr>
            <w:tcW w:w="4219" w:type="dxa"/>
          </w:tcPr>
          <w:p w14:paraId="38A52062"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13.1 Вид побутових відходів</w:t>
            </w:r>
            <w:r w:rsidRPr="00D501D3">
              <w:rPr>
                <w:rFonts w:ascii="Times New Roman" w:eastAsia="Times New Roman" w:hAnsi="Times New Roman" w:cs="Times New Roman"/>
                <w:sz w:val="24"/>
                <w:szCs w:val="24"/>
                <w:lang w:eastAsia="uk-UA"/>
              </w:rPr>
              <w:t xml:space="preserve"> 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p>
        </w:tc>
        <w:tc>
          <w:tcPr>
            <w:tcW w:w="5245" w:type="dxa"/>
          </w:tcPr>
          <w:p w14:paraId="31D81729" w14:textId="65276FF3" w:rsidR="00F12BA9" w:rsidRPr="00D501D3" w:rsidRDefault="00F12BA9" w:rsidP="00E2596E">
            <w:pPr>
              <w:spacing w:after="0" w:line="240" w:lineRule="auto"/>
              <w:ind w:firstLine="344"/>
              <w:jc w:val="both"/>
              <w:rPr>
                <w:rFonts w:ascii="Times New Roman" w:eastAsia="Times New Roman" w:hAnsi="Times New Roman" w:cs="Times New Roman"/>
                <w:bCs/>
                <w:sz w:val="24"/>
                <w:szCs w:val="24"/>
                <w:lang w:eastAsia="ru-RU"/>
              </w:rPr>
            </w:pPr>
            <w:r w:rsidRPr="00D501D3">
              <w:rPr>
                <w:rFonts w:ascii="Times New Roman" w:eastAsia="Times New Roman" w:hAnsi="Times New Roman" w:cs="Times New Roman"/>
                <w:bCs/>
                <w:sz w:val="24"/>
                <w:szCs w:val="24"/>
                <w:lang w:eastAsia="ru-RU"/>
              </w:rPr>
              <w:t>Обсяг вивезених</w:t>
            </w:r>
            <w:r w:rsidR="001A5559" w:rsidRPr="00D501D3">
              <w:rPr>
                <w:rFonts w:ascii="Times New Roman" w:eastAsia="Times New Roman" w:hAnsi="Times New Roman" w:cs="Times New Roman"/>
                <w:bCs/>
                <w:sz w:val="24"/>
                <w:szCs w:val="24"/>
                <w:lang w:eastAsia="ru-RU"/>
              </w:rPr>
              <w:t xml:space="preserve"> </w:t>
            </w:r>
            <w:r w:rsidRPr="00D501D3">
              <w:rPr>
                <w:rFonts w:ascii="Times New Roman" w:eastAsia="Times New Roman" w:hAnsi="Times New Roman" w:cs="Times New Roman"/>
                <w:bCs/>
                <w:sz w:val="24"/>
                <w:szCs w:val="24"/>
                <w:lang w:eastAsia="ru-RU"/>
              </w:rPr>
              <w:t xml:space="preserve">побутових відходів за </w:t>
            </w:r>
            <w:r w:rsidR="00BF217C" w:rsidRPr="00D501D3">
              <w:rPr>
                <w:rFonts w:ascii="Times New Roman" w:eastAsia="Times New Roman" w:hAnsi="Times New Roman" w:cs="Times New Roman"/>
                <w:bCs/>
                <w:sz w:val="24"/>
                <w:szCs w:val="24"/>
                <w:lang w:eastAsia="ru-RU"/>
              </w:rPr>
              <w:t xml:space="preserve">дванадцять </w:t>
            </w:r>
            <w:r w:rsidRPr="00D501D3">
              <w:rPr>
                <w:rFonts w:ascii="Times New Roman" w:eastAsia="Times New Roman" w:hAnsi="Times New Roman" w:cs="Times New Roman"/>
                <w:bCs/>
                <w:sz w:val="24"/>
                <w:szCs w:val="24"/>
                <w:lang w:eastAsia="ru-RU"/>
              </w:rPr>
              <w:t>місяців 202</w:t>
            </w:r>
            <w:r w:rsidR="00BF217C" w:rsidRPr="00D501D3">
              <w:rPr>
                <w:rFonts w:ascii="Times New Roman" w:eastAsia="Times New Roman" w:hAnsi="Times New Roman" w:cs="Times New Roman"/>
                <w:bCs/>
                <w:sz w:val="24"/>
                <w:szCs w:val="24"/>
                <w:lang w:eastAsia="ru-RU"/>
              </w:rPr>
              <w:t>4</w:t>
            </w:r>
            <w:r w:rsidRPr="00D501D3">
              <w:rPr>
                <w:rFonts w:ascii="Times New Roman" w:eastAsia="Times New Roman" w:hAnsi="Times New Roman" w:cs="Times New Roman"/>
                <w:bCs/>
                <w:sz w:val="24"/>
                <w:szCs w:val="24"/>
                <w:lang w:eastAsia="ru-RU"/>
              </w:rPr>
              <w:t xml:space="preserve"> року з території </w:t>
            </w:r>
            <w:r w:rsidR="00957236" w:rsidRPr="00D501D3">
              <w:rPr>
                <w:rFonts w:ascii="Times New Roman" w:eastAsia="Times New Roman" w:hAnsi="Times New Roman" w:cs="Times New Roman"/>
                <w:bCs/>
                <w:sz w:val="24"/>
                <w:szCs w:val="24"/>
                <w:lang w:eastAsia="ru-RU"/>
              </w:rPr>
              <w:t>населених пунктів Хмільницької міської ТГ</w:t>
            </w:r>
            <w:r w:rsidRPr="00D501D3">
              <w:rPr>
                <w:rFonts w:ascii="Times New Roman" w:eastAsia="Times New Roman" w:hAnsi="Times New Roman" w:cs="Times New Roman"/>
                <w:bCs/>
                <w:sz w:val="24"/>
                <w:szCs w:val="24"/>
                <w:lang w:eastAsia="ru-RU"/>
              </w:rPr>
              <w:t xml:space="preserve"> складає </w:t>
            </w:r>
            <w:r w:rsidR="00BF217C" w:rsidRPr="00D501D3">
              <w:rPr>
                <w:rFonts w:ascii="Times New Roman" w:eastAsia="Times New Roman" w:hAnsi="Times New Roman" w:cs="Times New Roman"/>
                <w:bCs/>
                <w:sz w:val="24"/>
                <w:szCs w:val="24"/>
                <w:lang w:eastAsia="ru-RU"/>
              </w:rPr>
              <w:t>40263</w:t>
            </w:r>
            <w:r w:rsidR="00957236" w:rsidRPr="00D501D3">
              <w:rPr>
                <w:rFonts w:ascii="Times New Roman" w:eastAsia="Times New Roman" w:hAnsi="Times New Roman" w:cs="Times New Roman"/>
                <w:bCs/>
                <w:sz w:val="24"/>
                <w:szCs w:val="24"/>
                <w:lang w:eastAsia="ru-RU"/>
              </w:rPr>
              <w:t xml:space="preserve"> </w:t>
            </w:r>
            <w:r w:rsidRPr="00D501D3">
              <w:rPr>
                <w:rFonts w:ascii="Times New Roman" w:eastAsia="Times New Roman" w:hAnsi="Times New Roman" w:cs="Times New Roman"/>
                <w:bCs/>
                <w:sz w:val="24"/>
                <w:szCs w:val="24"/>
                <w:lang w:eastAsia="ru-RU"/>
              </w:rPr>
              <w:t>м</w:t>
            </w:r>
            <w:r w:rsidRPr="00D501D3">
              <w:rPr>
                <w:rFonts w:ascii="Times New Roman" w:eastAsia="Times New Roman" w:hAnsi="Times New Roman" w:cs="Times New Roman"/>
                <w:bCs/>
                <w:sz w:val="24"/>
                <w:szCs w:val="24"/>
                <w:vertAlign w:val="superscript"/>
                <w:lang w:eastAsia="ru-RU"/>
              </w:rPr>
              <w:t>3</w:t>
            </w:r>
          </w:p>
          <w:p w14:paraId="49FD4547" w14:textId="77777777" w:rsidR="00F12BA9" w:rsidRPr="00D501D3" w:rsidRDefault="00F12BA9" w:rsidP="00E2596E">
            <w:pPr>
              <w:widowControl w:val="0"/>
              <w:autoSpaceDE w:val="0"/>
              <w:autoSpaceDN w:val="0"/>
              <w:adjustRightInd w:val="0"/>
              <w:spacing w:after="0" w:line="240" w:lineRule="auto"/>
              <w:ind w:firstLine="344"/>
              <w:jc w:val="both"/>
              <w:rPr>
                <w:rFonts w:ascii="Times New Roman" w:eastAsia="Times New Roman" w:hAnsi="Times New Roman" w:cs="Times New Roman"/>
                <w:bCs/>
                <w:sz w:val="24"/>
                <w:szCs w:val="24"/>
                <w:lang w:eastAsia="ru-RU"/>
              </w:rPr>
            </w:pPr>
            <w:r w:rsidRPr="00D501D3">
              <w:rPr>
                <w:rFonts w:ascii="Times New Roman" w:eastAsia="Times New Roman" w:hAnsi="Times New Roman" w:cs="Times New Roman"/>
                <w:bCs/>
                <w:sz w:val="24"/>
                <w:szCs w:val="24"/>
                <w:lang w:eastAsia="ru-RU"/>
              </w:rPr>
              <w:t xml:space="preserve">Відповідно до Рішення виконавчого комітету </w:t>
            </w:r>
            <w:r w:rsidR="00E826D9" w:rsidRPr="00D501D3">
              <w:rPr>
                <w:rFonts w:ascii="Times New Roman" w:eastAsia="Times New Roman" w:hAnsi="Times New Roman" w:cs="Times New Roman"/>
                <w:bCs/>
                <w:sz w:val="24"/>
                <w:szCs w:val="24"/>
                <w:lang w:eastAsia="ru-RU"/>
              </w:rPr>
              <w:t>Хмільницької міської ради від 26</w:t>
            </w:r>
            <w:r w:rsidRPr="00D501D3">
              <w:rPr>
                <w:rFonts w:ascii="Times New Roman" w:eastAsia="Times New Roman" w:hAnsi="Times New Roman" w:cs="Times New Roman"/>
                <w:bCs/>
                <w:sz w:val="24"/>
                <w:szCs w:val="24"/>
                <w:lang w:eastAsia="ru-RU"/>
              </w:rPr>
              <w:t>.</w:t>
            </w:r>
            <w:r w:rsidR="00E826D9" w:rsidRPr="00D501D3">
              <w:rPr>
                <w:rFonts w:ascii="Times New Roman" w:eastAsia="Times New Roman" w:hAnsi="Times New Roman" w:cs="Times New Roman"/>
                <w:bCs/>
                <w:sz w:val="24"/>
                <w:szCs w:val="24"/>
                <w:lang w:eastAsia="ru-RU"/>
              </w:rPr>
              <w:t>0</w:t>
            </w:r>
            <w:r w:rsidRPr="00D501D3">
              <w:rPr>
                <w:rFonts w:ascii="Times New Roman" w:eastAsia="Times New Roman" w:hAnsi="Times New Roman" w:cs="Times New Roman"/>
                <w:bCs/>
                <w:sz w:val="24"/>
                <w:szCs w:val="24"/>
                <w:lang w:eastAsia="ru-RU"/>
              </w:rPr>
              <w:t>1.202</w:t>
            </w:r>
            <w:r w:rsidR="00E826D9" w:rsidRPr="00D501D3">
              <w:rPr>
                <w:rFonts w:ascii="Times New Roman" w:eastAsia="Times New Roman" w:hAnsi="Times New Roman" w:cs="Times New Roman"/>
                <w:bCs/>
                <w:sz w:val="24"/>
                <w:szCs w:val="24"/>
                <w:lang w:eastAsia="ru-RU"/>
              </w:rPr>
              <w:t>4</w:t>
            </w:r>
            <w:r w:rsidRPr="00D501D3">
              <w:rPr>
                <w:rFonts w:ascii="Times New Roman" w:eastAsia="Times New Roman" w:hAnsi="Times New Roman" w:cs="Times New Roman"/>
                <w:bCs/>
                <w:sz w:val="24"/>
                <w:szCs w:val="24"/>
                <w:lang w:eastAsia="ru-RU"/>
              </w:rPr>
              <w:t xml:space="preserve"> року № </w:t>
            </w:r>
            <w:r w:rsidR="00E826D9" w:rsidRPr="00D501D3">
              <w:rPr>
                <w:rFonts w:ascii="Times New Roman" w:eastAsia="Times New Roman" w:hAnsi="Times New Roman" w:cs="Times New Roman"/>
                <w:bCs/>
                <w:sz w:val="24"/>
                <w:szCs w:val="24"/>
                <w:lang w:eastAsia="ru-RU"/>
              </w:rPr>
              <w:t>69</w:t>
            </w:r>
            <w:r w:rsidRPr="00D501D3">
              <w:rPr>
                <w:rFonts w:ascii="Times New Roman" w:eastAsia="Times New Roman" w:hAnsi="Times New Roman" w:cs="Times New Roman"/>
                <w:bCs/>
                <w:sz w:val="24"/>
                <w:szCs w:val="24"/>
                <w:lang w:eastAsia="ru-RU"/>
              </w:rPr>
              <w:t xml:space="preserve"> «Про затвердження норм надання послуг з вивезення побутовими відходів </w:t>
            </w:r>
            <w:r w:rsidR="00E826D9" w:rsidRPr="00D501D3">
              <w:rPr>
                <w:rFonts w:ascii="Times New Roman" w:eastAsia="Times New Roman" w:hAnsi="Times New Roman" w:cs="Times New Roman"/>
                <w:bCs/>
                <w:sz w:val="24"/>
                <w:szCs w:val="24"/>
                <w:lang w:eastAsia="ru-RU"/>
              </w:rPr>
              <w:t>для населених пунктів Хмільницької міської територіальної громади</w:t>
            </w:r>
            <w:r w:rsidRPr="00D501D3">
              <w:rPr>
                <w:rFonts w:ascii="Times New Roman" w:eastAsia="Times New Roman" w:hAnsi="Times New Roman" w:cs="Times New Roman"/>
                <w:bCs/>
                <w:sz w:val="24"/>
                <w:szCs w:val="24"/>
                <w:lang w:eastAsia="ru-RU"/>
              </w:rPr>
              <w:t>» середньорічна норма надання послуг з вивезення твердих побутових відходів:</w:t>
            </w:r>
          </w:p>
          <w:p w14:paraId="14579647" w14:textId="0D33B510" w:rsidR="00F12BA9" w:rsidRPr="00D501D3" w:rsidRDefault="00F12BA9" w:rsidP="00E2596E">
            <w:pPr>
              <w:widowControl w:val="0"/>
              <w:autoSpaceDE w:val="0"/>
              <w:autoSpaceDN w:val="0"/>
              <w:adjustRightInd w:val="0"/>
              <w:spacing w:after="0" w:line="240" w:lineRule="auto"/>
              <w:ind w:firstLine="344"/>
              <w:jc w:val="both"/>
              <w:rPr>
                <w:rFonts w:ascii="Times New Roman" w:eastAsia="Times New Roman" w:hAnsi="Times New Roman" w:cs="Times New Roman"/>
                <w:bCs/>
                <w:sz w:val="24"/>
                <w:szCs w:val="24"/>
                <w:lang w:eastAsia="ru-RU"/>
              </w:rPr>
            </w:pPr>
            <w:r w:rsidRPr="00D501D3">
              <w:rPr>
                <w:rFonts w:ascii="Times New Roman" w:eastAsia="Times New Roman" w:hAnsi="Times New Roman" w:cs="Times New Roman"/>
                <w:bCs/>
                <w:sz w:val="24"/>
                <w:szCs w:val="24"/>
                <w:lang w:eastAsia="ru-RU"/>
              </w:rPr>
              <w:t>- для багатоквартирних та одноквартирних будинків з наявністю усіх видів благоустрою</w:t>
            </w:r>
            <w:r w:rsidR="00E826D9" w:rsidRPr="00D501D3">
              <w:rPr>
                <w:rFonts w:ascii="Times New Roman" w:eastAsia="Times New Roman" w:hAnsi="Times New Roman" w:cs="Times New Roman"/>
                <w:bCs/>
                <w:sz w:val="24"/>
                <w:szCs w:val="24"/>
                <w:lang w:eastAsia="ru-RU"/>
              </w:rPr>
              <w:t xml:space="preserve"> м.</w:t>
            </w:r>
            <w:r w:rsidR="00F324DD">
              <w:rPr>
                <w:rFonts w:ascii="Times New Roman" w:eastAsia="Times New Roman" w:hAnsi="Times New Roman" w:cs="Times New Roman"/>
                <w:bCs/>
                <w:sz w:val="24"/>
                <w:szCs w:val="24"/>
                <w:lang w:eastAsia="ru-RU"/>
              </w:rPr>
              <w:t xml:space="preserve"> </w:t>
            </w:r>
            <w:r w:rsidR="00E826D9" w:rsidRPr="00D501D3">
              <w:rPr>
                <w:rFonts w:ascii="Times New Roman" w:eastAsia="Times New Roman" w:hAnsi="Times New Roman" w:cs="Times New Roman"/>
                <w:bCs/>
                <w:sz w:val="24"/>
                <w:szCs w:val="24"/>
                <w:lang w:eastAsia="ru-RU"/>
              </w:rPr>
              <w:t>Хмільник</w:t>
            </w:r>
            <w:r w:rsidRPr="00D501D3">
              <w:rPr>
                <w:rFonts w:ascii="Times New Roman" w:eastAsia="Times New Roman" w:hAnsi="Times New Roman" w:cs="Times New Roman"/>
                <w:bCs/>
                <w:sz w:val="24"/>
                <w:szCs w:val="24"/>
                <w:lang w:eastAsia="ru-RU"/>
              </w:rPr>
              <w:t xml:space="preserve"> - </w:t>
            </w:r>
            <w:r w:rsidR="00E826D9" w:rsidRPr="00D501D3">
              <w:rPr>
                <w:rFonts w:ascii="Times New Roman" w:eastAsia="Times New Roman" w:hAnsi="Times New Roman" w:cs="Times New Roman"/>
                <w:bCs/>
                <w:sz w:val="24"/>
                <w:szCs w:val="24"/>
                <w:lang w:eastAsia="ru-RU"/>
              </w:rPr>
              <w:t>2</w:t>
            </w:r>
            <w:r w:rsidRPr="00D501D3">
              <w:rPr>
                <w:rFonts w:ascii="Times New Roman" w:eastAsia="Times New Roman" w:hAnsi="Times New Roman" w:cs="Times New Roman"/>
                <w:bCs/>
                <w:sz w:val="24"/>
                <w:szCs w:val="24"/>
                <w:lang w:eastAsia="ru-RU"/>
              </w:rPr>
              <w:t>,4</w:t>
            </w:r>
            <w:r w:rsidR="00E826D9" w:rsidRPr="00D501D3">
              <w:rPr>
                <w:rFonts w:ascii="Times New Roman" w:eastAsia="Times New Roman" w:hAnsi="Times New Roman" w:cs="Times New Roman"/>
                <w:bCs/>
                <w:sz w:val="24"/>
                <w:szCs w:val="24"/>
                <w:lang w:eastAsia="ru-RU"/>
              </w:rPr>
              <w:t>3</w:t>
            </w:r>
            <w:r w:rsidRPr="00D501D3">
              <w:rPr>
                <w:rFonts w:ascii="Times New Roman" w:eastAsia="Times New Roman" w:hAnsi="Times New Roman" w:cs="Times New Roman"/>
                <w:bCs/>
                <w:sz w:val="24"/>
                <w:szCs w:val="24"/>
                <w:lang w:eastAsia="ru-RU"/>
              </w:rPr>
              <w:t>м</w:t>
            </w:r>
            <w:r w:rsidRPr="00D501D3">
              <w:rPr>
                <w:rFonts w:ascii="Times New Roman" w:eastAsia="Times New Roman" w:hAnsi="Times New Roman" w:cs="Times New Roman"/>
                <w:bCs/>
                <w:sz w:val="24"/>
                <w:szCs w:val="24"/>
                <w:vertAlign w:val="superscript"/>
                <w:lang w:eastAsia="ru-RU"/>
              </w:rPr>
              <w:t>3</w:t>
            </w:r>
            <w:r w:rsidRPr="00D501D3">
              <w:rPr>
                <w:rFonts w:ascii="Times New Roman" w:eastAsia="Times New Roman" w:hAnsi="Times New Roman" w:cs="Times New Roman"/>
                <w:bCs/>
                <w:sz w:val="24"/>
                <w:szCs w:val="24"/>
                <w:lang w:eastAsia="ru-RU"/>
              </w:rPr>
              <w:t>/ мешканця на рік при середній щільності - 16</w:t>
            </w:r>
            <w:r w:rsidR="00E826D9" w:rsidRPr="00D501D3">
              <w:rPr>
                <w:rFonts w:ascii="Times New Roman" w:eastAsia="Times New Roman" w:hAnsi="Times New Roman" w:cs="Times New Roman"/>
                <w:bCs/>
                <w:sz w:val="24"/>
                <w:szCs w:val="24"/>
                <w:lang w:eastAsia="ru-RU"/>
              </w:rPr>
              <w:t>5</w:t>
            </w:r>
            <w:r w:rsidRPr="00D501D3">
              <w:rPr>
                <w:rFonts w:ascii="Times New Roman" w:eastAsia="Times New Roman" w:hAnsi="Times New Roman" w:cs="Times New Roman"/>
                <w:bCs/>
                <w:sz w:val="24"/>
                <w:szCs w:val="24"/>
                <w:lang w:eastAsia="ru-RU"/>
              </w:rPr>
              <w:t xml:space="preserve"> кг/м</w:t>
            </w:r>
            <w:r w:rsidRPr="00D501D3">
              <w:rPr>
                <w:rFonts w:ascii="Times New Roman" w:eastAsia="Times New Roman" w:hAnsi="Times New Roman" w:cs="Times New Roman"/>
                <w:bCs/>
                <w:sz w:val="24"/>
                <w:szCs w:val="24"/>
                <w:vertAlign w:val="superscript"/>
                <w:lang w:eastAsia="ru-RU"/>
              </w:rPr>
              <w:t>3</w:t>
            </w:r>
            <w:r w:rsidRPr="00D501D3">
              <w:rPr>
                <w:rFonts w:ascii="Times New Roman" w:eastAsia="Times New Roman" w:hAnsi="Times New Roman" w:cs="Times New Roman"/>
                <w:bCs/>
                <w:sz w:val="24"/>
                <w:szCs w:val="24"/>
                <w:lang w:eastAsia="ru-RU"/>
              </w:rPr>
              <w:t>,</w:t>
            </w:r>
          </w:p>
          <w:p w14:paraId="7F2CE154" w14:textId="456E03D4" w:rsidR="00F12BA9" w:rsidRPr="00D501D3" w:rsidRDefault="00F12BA9" w:rsidP="00E2596E">
            <w:pPr>
              <w:widowControl w:val="0"/>
              <w:autoSpaceDE w:val="0"/>
              <w:autoSpaceDN w:val="0"/>
              <w:adjustRightInd w:val="0"/>
              <w:spacing w:after="0" w:line="240" w:lineRule="auto"/>
              <w:ind w:firstLine="344"/>
              <w:jc w:val="both"/>
              <w:rPr>
                <w:rFonts w:ascii="Times New Roman" w:eastAsia="Times New Roman" w:hAnsi="Times New Roman" w:cs="Times New Roman"/>
                <w:bCs/>
                <w:sz w:val="24"/>
                <w:szCs w:val="24"/>
                <w:lang w:eastAsia="ru-RU"/>
              </w:rPr>
            </w:pPr>
            <w:r w:rsidRPr="00D501D3">
              <w:rPr>
                <w:rFonts w:ascii="Times New Roman" w:eastAsia="Times New Roman" w:hAnsi="Times New Roman" w:cs="Times New Roman"/>
                <w:bCs/>
                <w:sz w:val="24"/>
                <w:szCs w:val="24"/>
                <w:lang w:eastAsia="ru-RU"/>
              </w:rPr>
              <w:t xml:space="preserve"> -</w:t>
            </w:r>
            <w:r w:rsidR="00F625CB">
              <w:rPr>
                <w:rFonts w:ascii="Times New Roman" w:eastAsia="Times New Roman" w:hAnsi="Times New Roman" w:cs="Times New Roman"/>
                <w:bCs/>
                <w:sz w:val="24"/>
                <w:szCs w:val="24"/>
                <w:lang w:eastAsia="ru-RU"/>
              </w:rPr>
              <w:t xml:space="preserve"> </w:t>
            </w:r>
            <w:r w:rsidRPr="00D501D3">
              <w:rPr>
                <w:rFonts w:ascii="Times New Roman" w:eastAsia="Times New Roman" w:hAnsi="Times New Roman" w:cs="Times New Roman"/>
                <w:bCs/>
                <w:sz w:val="24"/>
                <w:szCs w:val="24"/>
                <w:lang w:eastAsia="ru-RU"/>
              </w:rPr>
              <w:t>для одноквартирних будинків з присадибною ділянкою</w:t>
            </w:r>
            <w:r w:rsidR="00E826D9" w:rsidRPr="00D501D3">
              <w:rPr>
                <w:rFonts w:ascii="Times New Roman" w:eastAsia="Times New Roman" w:hAnsi="Times New Roman" w:cs="Times New Roman"/>
                <w:bCs/>
                <w:sz w:val="24"/>
                <w:szCs w:val="24"/>
                <w:lang w:eastAsia="ru-RU"/>
              </w:rPr>
              <w:t xml:space="preserve"> м.</w:t>
            </w:r>
            <w:r w:rsidR="00F324DD">
              <w:rPr>
                <w:rFonts w:ascii="Times New Roman" w:eastAsia="Times New Roman" w:hAnsi="Times New Roman" w:cs="Times New Roman"/>
                <w:bCs/>
                <w:sz w:val="24"/>
                <w:szCs w:val="24"/>
                <w:lang w:eastAsia="ru-RU"/>
              </w:rPr>
              <w:t xml:space="preserve"> </w:t>
            </w:r>
            <w:r w:rsidR="00E826D9" w:rsidRPr="00D501D3">
              <w:rPr>
                <w:rFonts w:ascii="Times New Roman" w:eastAsia="Times New Roman" w:hAnsi="Times New Roman" w:cs="Times New Roman"/>
                <w:bCs/>
                <w:sz w:val="24"/>
                <w:szCs w:val="24"/>
                <w:lang w:eastAsia="ru-RU"/>
              </w:rPr>
              <w:t>Хмільник</w:t>
            </w:r>
            <w:r w:rsidRPr="00D501D3">
              <w:rPr>
                <w:rFonts w:ascii="Times New Roman" w:eastAsia="Times New Roman" w:hAnsi="Times New Roman" w:cs="Times New Roman"/>
                <w:bCs/>
                <w:sz w:val="24"/>
                <w:szCs w:val="24"/>
                <w:lang w:eastAsia="ru-RU"/>
              </w:rPr>
              <w:t xml:space="preserve"> – </w:t>
            </w:r>
            <w:r w:rsidR="00E826D9" w:rsidRPr="00D501D3">
              <w:rPr>
                <w:rFonts w:ascii="Times New Roman" w:eastAsia="Times New Roman" w:hAnsi="Times New Roman" w:cs="Times New Roman"/>
                <w:bCs/>
                <w:sz w:val="24"/>
                <w:szCs w:val="24"/>
                <w:lang w:eastAsia="ru-RU"/>
              </w:rPr>
              <w:t>1</w:t>
            </w:r>
            <w:r w:rsidRPr="00D501D3">
              <w:rPr>
                <w:rFonts w:ascii="Times New Roman" w:eastAsia="Times New Roman" w:hAnsi="Times New Roman" w:cs="Times New Roman"/>
                <w:bCs/>
                <w:sz w:val="24"/>
                <w:szCs w:val="24"/>
                <w:lang w:eastAsia="ru-RU"/>
              </w:rPr>
              <w:t>,</w:t>
            </w:r>
            <w:r w:rsidR="00E826D9" w:rsidRPr="00D501D3">
              <w:rPr>
                <w:rFonts w:ascii="Times New Roman" w:eastAsia="Times New Roman" w:hAnsi="Times New Roman" w:cs="Times New Roman"/>
                <w:bCs/>
                <w:sz w:val="24"/>
                <w:szCs w:val="24"/>
                <w:lang w:eastAsia="ru-RU"/>
              </w:rPr>
              <w:t>84</w:t>
            </w:r>
            <w:r w:rsidRPr="00D501D3">
              <w:rPr>
                <w:rFonts w:ascii="Times New Roman" w:eastAsia="Times New Roman" w:hAnsi="Times New Roman" w:cs="Times New Roman"/>
                <w:bCs/>
                <w:sz w:val="24"/>
                <w:szCs w:val="24"/>
                <w:lang w:eastAsia="ru-RU"/>
              </w:rPr>
              <w:t xml:space="preserve"> м</w:t>
            </w:r>
            <w:r w:rsidRPr="00D501D3">
              <w:rPr>
                <w:rFonts w:ascii="Times New Roman" w:eastAsia="Times New Roman" w:hAnsi="Times New Roman" w:cs="Times New Roman"/>
                <w:bCs/>
                <w:sz w:val="24"/>
                <w:szCs w:val="24"/>
                <w:vertAlign w:val="superscript"/>
                <w:lang w:eastAsia="ru-RU"/>
              </w:rPr>
              <w:t>3</w:t>
            </w:r>
            <w:r w:rsidRPr="00D501D3">
              <w:rPr>
                <w:rFonts w:ascii="Times New Roman" w:eastAsia="Times New Roman" w:hAnsi="Times New Roman" w:cs="Times New Roman"/>
                <w:bCs/>
                <w:sz w:val="24"/>
                <w:szCs w:val="24"/>
                <w:lang w:eastAsia="ru-RU"/>
              </w:rPr>
              <w:t>/ мешканця</w:t>
            </w:r>
            <w:r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bCs/>
                <w:sz w:val="24"/>
                <w:szCs w:val="24"/>
                <w:lang w:eastAsia="ru-RU"/>
              </w:rPr>
              <w:t>при середній щільності 1</w:t>
            </w:r>
            <w:r w:rsidR="00E826D9" w:rsidRPr="00D501D3">
              <w:rPr>
                <w:rFonts w:ascii="Times New Roman" w:eastAsia="Times New Roman" w:hAnsi="Times New Roman" w:cs="Times New Roman"/>
                <w:bCs/>
                <w:sz w:val="24"/>
                <w:szCs w:val="24"/>
                <w:lang w:eastAsia="ru-RU"/>
              </w:rPr>
              <w:t>45</w:t>
            </w:r>
            <w:r w:rsidRPr="00D501D3">
              <w:rPr>
                <w:rFonts w:ascii="Times New Roman" w:eastAsia="Times New Roman" w:hAnsi="Times New Roman" w:cs="Times New Roman"/>
                <w:bCs/>
                <w:sz w:val="24"/>
                <w:szCs w:val="24"/>
                <w:lang w:eastAsia="ru-RU"/>
              </w:rPr>
              <w:t xml:space="preserve"> кг/м3. </w:t>
            </w:r>
          </w:p>
          <w:p w14:paraId="77CD54EA" w14:textId="1431AFEE" w:rsidR="00E826D9" w:rsidRPr="00D501D3" w:rsidRDefault="00E826D9" w:rsidP="00E2596E">
            <w:pPr>
              <w:widowControl w:val="0"/>
              <w:autoSpaceDE w:val="0"/>
              <w:autoSpaceDN w:val="0"/>
              <w:adjustRightInd w:val="0"/>
              <w:spacing w:after="0" w:line="240" w:lineRule="auto"/>
              <w:ind w:firstLine="344"/>
              <w:jc w:val="both"/>
              <w:rPr>
                <w:rFonts w:ascii="Times New Roman" w:eastAsia="Times New Roman" w:hAnsi="Times New Roman" w:cs="Times New Roman"/>
                <w:bCs/>
                <w:sz w:val="24"/>
                <w:szCs w:val="24"/>
                <w:lang w:eastAsia="ru-RU"/>
              </w:rPr>
            </w:pPr>
            <w:r w:rsidRPr="00D501D3">
              <w:rPr>
                <w:rFonts w:ascii="Times New Roman" w:eastAsia="Times New Roman" w:hAnsi="Times New Roman" w:cs="Times New Roman"/>
                <w:bCs/>
                <w:sz w:val="24"/>
                <w:szCs w:val="24"/>
                <w:lang w:eastAsia="ru-RU"/>
              </w:rPr>
              <w:t>-</w:t>
            </w:r>
            <w:r w:rsidR="00F625CB">
              <w:rPr>
                <w:rFonts w:ascii="Times New Roman" w:eastAsia="Times New Roman" w:hAnsi="Times New Roman" w:cs="Times New Roman"/>
                <w:bCs/>
                <w:sz w:val="24"/>
                <w:szCs w:val="24"/>
                <w:lang w:eastAsia="ru-RU"/>
              </w:rPr>
              <w:t xml:space="preserve"> </w:t>
            </w:r>
            <w:r w:rsidRPr="00D501D3">
              <w:rPr>
                <w:rFonts w:ascii="Times New Roman" w:eastAsia="Times New Roman" w:hAnsi="Times New Roman" w:cs="Times New Roman"/>
                <w:bCs/>
                <w:sz w:val="24"/>
                <w:szCs w:val="24"/>
                <w:lang w:eastAsia="ru-RU"/>
              </w:rPr>
              <w:t xml:space="preserve">для одноквартирних будинків з </w:t>
            </w:r>
            <w:r w:rsidRPr="00D501D3">
              <w:rPr>
                <w:rFonts w:ascii="Times New Roman" w:eastAsia="Times New Roman" w:hAnsi="Times New Roman" w:cs="Times New Roman"/>
                <w:bCs/>
                <w:sz w:val="24"/>
                <w:szCs w:val="24"/>
                <w:lang w:eastAsia="ru-RU"/>
              </w:rPr>
              <w:lastRenderedPageBreak/>
              <w:t>присадибною ділянкою (для населених пунктів Хмільницької міської територіальної громади, крім м.</w:t>
            </w:r>
            <w:r w:rsidR="00F625CB">
              <w:rPr>
                <w:rFonts w:ascii="Times New Roman" w:eastAsia="Times New Roman" w:hAnsi="Times New Roman" w:cs="Times New Roman"/>
                <w:bCs/>
                <w:sz w:val="24"/>
                <w:szCs w:val="24"/>
                <w:lang w:eastAsia="ru-RU"/>
              </w:rPr>
              <w:t xml:space="preserve"> </w:t>
            </w:r>
            <w:r w:rsidRPr="00D501D3">
              <w:rPr>
                <w:rFonts w:ascii="Times New Roman" w:eastAsia="Times New Roman" w:hAnsi="Times New Roman" w:cs="Times New Roman"/>
                <w:bCs/>
                <w:sz w:val="24"/>
                <w:szCs w:val="24"/>
                <w:lang w:eastAsia="ru-RU"/>
              </w:rPr>
              <w:t>Хмільник – 2,28 м</w:t>
            </w:r>
            <w:r w:rsidRPr="00D501D3">
              <w:rPr>
                <w:rFonts w:ascii="Times New Roman" w:eastAsia="Times New Roman" w:hAnsi="Times New Roman" w:cs="Times New Roman"/>
                <w:bCs/>
                <w:sz w:val="24"/>
                <w:szCs w:val="24"/>
                <w:vertAlign w:val="superscript"/>
                <w:lang w:eastAsia="ru-RU"/>
              </w:rPr>
              <w:t>3</w:t>
            </w:r>
            <w:r w:rsidRPr="00D501D3">
              <w:rPr>
                <w:rFonts w:ascii="Times New Roman" w:eastAsia="Times New Roman" w:hAnsi="Times New Roman" w:cs="Times New Roman"/>
                <w:bCs/>
                <w:sz w:val="24"/>
                <w:szCs w:val="24"/>
                <w:lang w:eastAsia="ru-RU"/>
              </w:rPr>
              <w:t>/ мешканця на рік при середній щільності - 150 кг/м</w:t>
            </w:r>
            <w:r w:rsidRPr="00D501D3">
              <w:rPr>
                <w:rFonts w:ascii="Times New Roman" w:eastAsia="Times New Roman" w:hAnsi="Times New Roman" w:cs="Times New Roman"/>
                <w:bCs/>
                <w:sz w:val="24"/>
                <w:szCs w:val="24"/>
                <w:vertAlign w:val="superscript"/>
                <w:lang w:eastAsia="ru-RU"/>
              </w:rPr>
              <w:t>3</w:t>
            </w:r>
          </w:p>
          <w:p w14:paraId="1B3F8986" w14:textId="0469DD83" w:rsidR="00F12BA9" w:rsidRPr="00D501D3" w:rsidRDefault="00F12BA9" w:rsidP="00F845A0">
            <w:pPr>
              <w:widowControl w:val="0"/>
              <w:autoSpaceDE w:val="0"/>
              <w:autoSpaceDN w:val="0"/>
              <w:adjustRightInd w:val="0"/>
              <w:spacing w:after="0" w:line="240" w:lineRule="auto"/>
              <w:ind w:firstLine="344"/>
              <w:jc w:val="both"/>
              <w:rPr>
                <w:rFonts w:ascii="Times New Roman" w:eastAsia="Times New Roman" w:hAnsi="Times New Roman" w:cs="Times New Roman"/>
                <w:bCs/>
                <w:sz w:val="24"/>
                <w:szCs w:val="24"/>
                <w:lang w:eastAsia="ru-RU"/>
              </w:rPr>
            </w:pPr>
            <w:r w:rsidRPr="00D501D3">
              <w:rPr>
                <w:rFonts w:ascii="Times New Roman" w:eastAsia="Times New Roman" w:hAnsi="Times New Roman" w:cs="Times New Roman"/>
                <w:bCs/>
                <w:sz w:val="24"/>
                <w:szCs w:val="24"/>
                <w:lang w:eastAsia="ru-RU"/>
              </w:rPr>
              <w:t xml:space="preserve">Середня щільність </w:t>
            </w:r>
            <w:r w:rsidR="00D501D3">
              <w:rPr>
                <w:rFonts w:ascii="Times New Roman" w:eastAsia="Times New Roman" w:hAnsi="Times New Roman" w:cs="Times New Roman"/>
                <w:bCs/>
                <w:sz w:val="24"/>
                <w:szCs w:val="24"/>
                <w:lang w:eastAsia="ru-RU"/>
              </w:rPr>
              <w:t>побутових відходів</w:t>
            </w:r>
            <w:r w:rsidRPr="00D501D3">
              <w:rPr>
                <w:rFonts w:ascii="Times New Roman" w:eastAsia="Times New Roman" w:hAnsi="Times New Roman" w:cs="Times New Roman"/>
                <w:bCs/>
                <w:sz w:val="24"/>
                <w:szCs w:val="24"/>
                <w:lang w:eastAsia="ru-RU"/>
              </w:rPr>
              <w:t xml:space="preserve"> на території </w:t>
            </w:r>
            <w:r w:rsidR="00F845A0" w:rsidRPr="00D501D3">
              <w:rPr>
                <w:rFonts w:ascii="Times New Roman" w:eastAsia="Times New Roman" w:hAnsi="Times New Roman" w:cs="Times New Roman"/>
                <w:bCs/>
                <w:sz w:val="24"/>
                <w:szCs w:val="24"/>
                <w:lang w:eastAsia="ru-RU"/>
              </w:rPr>
              <w:t>населених пунктів Хмільницької міської територіальної громади</w:t>
            </w:r>
            <w:r w:rsidRPr="00D501D3">
              <w:rPr>
                <w:rFonts w:ascii="Times New Roman" w:eastAsia="Times New Roman" w:hAnsi="Times New Roman" w:cs="Times New Roman"/>
                <w:bCs/>
                <w:sz w:val="24"/>
                <w:szCs w:val="24"/>
                <w:lang w:eastAsia="ru-RU"/>
              </w:rPr>
              <w:t xml:space="preserve"> складає 1</w:t>
            </w:r>
            <w:r w:rsidR="00F845A0" w:rsidRPr="00D501D3">
              <w:rPr>
                <w:rFonts w:ascii="Times New Roman" w:eastAsia="Times New Roman" w:hAnsi="Times New Roman" w:cs="Times New Roman"/>
                <w:bCs/>
                <w:sz w:val="24"/>
                <w:szCs w:val="24"/>
                <w:lang w:eastAsia="ru-RU"/>
              </w:rPr>
              <w:t>57</w:t>
            </w:r>
            <w:r w:rsidRPr="00D501D3">
              <w:rPr>
                <w:rFonts w:ascii="Times New Roman" w:eastAsia="Times New Roman" w:hAnsi="Times New Roman" w:cs="Times New Roman"/>
                <w:bCs/>
                <w:sz w:val="24"/>
                <w:szCs w:val="24"/>
                <w:lang w:eastAsia="ru-RU"/>
              </w:rPr>
              <w:t>,</w:t>
            </w:r>
            <w:r w:rsidR="00F845A0" w:rsidRPr="00D501D3">
              <w:rPr>
                <w:rFonts w:ascii="Times New Roman" w:eastAsia="Times New Roman" w:hAnsi="Times New Roman" w:cs="Times New Roman"/>
                <w:bCs/>
                <w:sz w:val="24"/>
                <w:szCs w:val="24"/>
                <w:lang w:eastAsia="ru-RU"/>
              </w:rPr>
              <w:t>6</w:t>
            </w:r>
            <w:r w:rsidRPr="00D501D3">
              <w:rPr>
                <w:rFonts w:ascii="Times New Roman" w:eastAsia="Times New Roman" w:hAnsi="Times New Roman" w:cs="Times New Roman"/>
                <w:bCs/>
                <w:sz w:val="24"/>
                <w:szCs w:val="24"/>
                <w:lang w:eastAsia="ru-RU"/>
              </w:rPr>
              <w:t xml:space="preserve"> кг/м</w:t>
            </w:r>
            <w:r w:rsidR="00F845A0" w:rsidRPr="00D501D3">
              <w:rPr>
                <w:rFonts w:ascii="Times New Roman" w:eastAsia="Times New Roman" w:hAnsi="Times New Roman" w:cs="Times New Roman"/>
                <w:bCs/>
                <w:sz w:val="24"/>
                <w:szCs w:val="24"/>
                <w:vertAlign w:val="superscript"/>
                <w:lang w:eastAsia="ru-RU"/>
              </w:rPr>
              <w:t>3</w:t>
            </w:r>
          </w:p>
        </w:tc>
      </w:tr>
      <w:tr w:rsidR="00F12BA9" w:rsidRPr="00D501D3" w14:paraId="21A65BDC" w14:textId="77777777" w:rsidTr="00E2596E">
        <w:trPr>
          <w:trHeight w:val="347"/>
        </w:trPr>
        <w:tc>
          <w:tcPr>
            <w:tcW w:w="4219" w:type="dxa"/>
          </w:tcPr>
          <w:p w14:paraId="5A4DEB33"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color w:val="333333"/>
                <w:sz w:val="24"/>
                <w:szCs w:val="24"/>
                <w:lang w:eastAsia="uk-UA"/>
              </w:rPr>
              <w:lastRenderedPageBreak/>
              <w:t xml:space="preserve"> 13.2 Розміри та межі території, на якій здійснюватиметься операції із збирання та перевезення побутових відходів</w:t>
            </w:r>
          </w:p>
          <w:p w14:paraId="7A44E010"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p>
        </w:tc>
        <w:tc>
          <w:tcPr>
            <w:tcW w:w="5245" w:type="dxa"/>
          </w:tcPr>
          <w:p w14:paraId="3F54AC2A" w14:textId="77777777" w:rsidR="00885E4E"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Площа </w:t>
            </w:r>
            <w:r w:rsidR="00F845A0" w:rsidRPr="00D501D3">
              <w:rPr>
                <w:rFonts w:ascii="Times New Roman" w:eastAsia="Times New Roman" w:hAnsi="Times New Roman" w:cs="Times New Roman"/>
                <w:sz w:val="24"/>
                <w:szCs w:val="24"/>
                <w:lang w:eastAsia="ru-RU"/>
              </w:rPr>
              <w:t>Хмільницької міської територіальної громади</w:t>
            </w:r>
            <w:r w:rsidRPr="00D501D3">
              <w:rPr>
                <w:rFonts w:ascii="Times New Roman" w:eastAsia="Times New Roman" w:hAnsi="Times New Roman" w:cs="Times New Roman"/>
                <w:sz w:val="24"/>
                <w:szCs w:val="24"/>
                <w:lang w:eastAsia="ru-RU"/>
              </w:rPr>
              <w:t xml:space="preserve"> складає </w:t>
            </w:r>
            <w:r w:rsidR="00885E4E" w:rsidRPr="00D501D3">
              <w:rPr>
                <w:rFonts w:ascii="Times New Roman" w:eastAsia="Times New Roman" w:hAnsi="Times New Roman" w:cs="Times New Roman"/>
                <w:sz w:val="24"/>
                <w:szCs w:val="24"/>
                <w:lang w:eastAsia="ru-RU"/>
              </w:rPr>
              <w:t>63590,24</w:t>
            </w:r>
            <w:r w:rsidRPr="00D501D3">
              <w:rPr>
                <w:rFonts w:ascii="Times New Roman" w:eastAsia="Times New Roman" w:hAnsi="Times New Roman" w:cs="Times New Roman"/>
                <w:sz w:val="24"/>
                <w:szCs w:val="24"/>
                <w:lang w:eastAsia="ru-RU"/>
              </w:rPr>
              <w:t xml:space="preserve"> га,</w:t>
            </w:r>
            <w:r w:rsidR="00885E4E" w:rsidRPr="00D501D3">
              <w:rPr>
                <w:rFonts w:ascii="Times New Roman" w:eastAsia="Times New Roman" w:hAnsi="Times New Roman" w:cs="Times New Roman"/>
                <w:sz w:val="24"/>
                <w:szCs w:val="24"/>
                <w:lang w:eastAsia="ru-RU"/>
              </w:rPr>
              <w:t xml:space="preserve"> з них: площа міста Хмільника-2049,3 га; </w:t>
            </w:r>
          </w:p>
          <w:p w14:paraId="2E5DA5E5" w14:textId="49E71D0B" w:rsidR="00F12BA9" w:rsidRPr="00D501D3" w:rsidRDefault="00805418"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К</w:t>
            </w:r>
            <w:r w:rsidR="00F12BA9" w:rsidRPr="00D501D3">
              <w:rPr>
                <w:rFonts w:ascii="Times New Roman" w:eastAsia="Times New Roman" w:hAnsi="Times New Roman" w:cs="Times New Roman"/>
                <w:sz w:val="24"/>
                <w:szCs w:val="24"/>
                <w:lang w:eastAsia="ru-RU"/>
              </w:rPr>
              <w:t xml:space="preserve">ількість </w:t>
            </w:r>
            <w:r w:rsidRPr="00D501D3">
              <w:rPr>
                <w:rFonts w:ascii="Times New Roman" w:eastAsia="Times New Roman" w:hAnsi="Times New Roman" w:cs="Times New Roman"/>
                <w:sz w:val="24"/>
                <w:szCs w:val="24"/>
                <w:lang w:eastAsia="ru-RU"/>
              </w:rPr>
              <w:t xml:space="preserve">зареєстрованих осіб </w:t>
            </w:r>
            <w:r w:rsidR="00885E4E" w:rsidRPr="00D501D3">
              <w:rPr>
                <w:rFonts w:ascii="Times New Roman" w:eastAsia="Times New Roman" w:hAnsi="Times New Roman" w:cs="Times New Roman"/>
                <w:sz w:val="24"/>
                <w:szCs w:val="24"/>
                <w:lang w:eastAsia="ru-RU"/>
              </w:rPr>
              <w:t>Хмільницької МТГ</w:t>
            </w:r>
            <w:r w:rsidR="00F12BA9" w:rsidRPr="00D501D3">
              <w:rPr>
                <w:rFonts w:ascii="Times New Roman" w:eastAsia="Times New Roman" w:hAnsi="Times New Roman" w:cs="Times New Roman"/>
                <w:sz w:val="24"/>
                <w:szCs w:val="24"/>
                <w:lang w:eastAsia="ru-RU"/>
              </w:rPr>
              <w:t xml:space="preserve"> </w:t>
            </w:r>
            <w:r w:rsidR="00E34E79" w:rsidRPr="00D501D3">
              <w:rPr>
                <w:rFonts w:ascii="Times New Roman" w:eastAsia="Times New Roman" w:hAnsi="Times New Roman" w:cs="Times New Roman"/>
                <w:sz w:val="24"/>
                <w:szCs w:val="24"/>
                <w:lang w:eastAsia="ru-RU"/>
              </w:rPr>
              <w:t>станом на 0</w:t>
            </w:r>
            <w:r w:rsidR="007C0ED1" w:rsidRPr="00D501D3">
              <w:rPr>
                <w:rFonts w:ascii="Times New Roman" w:eastAsia="Times New Roman" w:hAnsi="Times New Roman" w:cs="Times New Roman"/>
                <w:sz w:val="24"/>
                <w:szCs w:val="24"/>
                <w:lang w:eastAsia="ru-RU"/>
              </w:rPr>
              <w:t>1</w:t>
            </w:r>
            <w:r w:rsidR="00E34E79" w:rsidRPr="00D501D3">
              <w:rPr>
                <w:rFonts w:ascii="Times New Roman" w:eastAsia="Times New Roman" w:hAnsi="Times New Roman" w:cs="Times New Roman"/>
                <w:sz w:val="24"/>
                <w:szCs w:val="24"/>
                <w:lang w:eastAsia="ru-RU"/>
              </w:rPr>
              <w:t>.0</w:t>
            </w:r>
            <w:r w:rsidR="007C0ED1" w:rsidRPr="00D501D3">
              <w:rPr>
                <w:rFonts w:ascii="Times New Roman" w:eastAsia="Times New Roman" w:hAnsi="Times New Roman" w:cs="Times New Roman"/>
                <w:sz w:val="24"/>
                <w:szCs w:val="24"/>
                <w:lang w:eastAsia="ru-RU"/>
              </w:rPr>
              <w:t>6</w:t>
            </w:r>
            <w:r w:rsidR="00E34E79" w:rsidRPr="00D501D3">
              <w:rPr>
                <w:rFonts w:ascii="Times New Roman" w:eastAsia="Times New Roman" w:hAnsi="Times New Roman" w:cs="Times New Roman"/>
                <w:sz w:val="24"/>
                <w:szCs w:val="24"/>
                <w:lang w:eastAsia="ru-RU"/>
              </w:rPr>
              <w:t xml:space="preserve">.2025 року </w:t>
            </w:r>
            <w:r w:rsidR="00F12BA9" w:rsidRPr="00D501D3">
              <w:rPr>
                <w:rFonts w:ascii="Times New Roman" w:eastAsia="Times New Roman" w:hAnsi="Times New Roman" w:cs="Times New Roman"/>
                <w:sz w:val="24"/>
                <w:szCs w:val="24"/>
                <w:lang w:eastAsia="ru-RU"/>
              </w:rPr>
              <w:t xml:space="preserve">- </w:t>
            </w:r>
            <w:r w:rsidR="00E34E79" w:rsidRPr="00D501D3">
              <w:rPr>
                <w:rFonts w:ascii="Times New Roman" w:eastAsia="Times New Roman" w:hAnsi="Times New Roman" w:cs="Times New Roman"/>
                <w:sz w:val="24"/>
                <w:szCs w:val="24"/>
                <w:lang w:eastAsia="ru-RU"/>
              </w:rPr>
              <w:t>38</w:t>
            </w:r>
            <w:r w:rsidR="007C0ED1" w:rsidRPr="00D501D3">
              <w:rPr>
                <w:rFonts w:ascii="Times New Roman" w:eastAsia="Times New Roman" w:hAnsi="Times New Roman" w:cs="Times New Roman"/>
                <w:sz w:val="24"/>
                <w:szCs w:val="24"/>
                <w:lang w:eastAsia="ru-RU"/>
              </w:rPr>
              <w:t>173</w:t>
            </w:r>
            <w:r w:rsidR="00F12BA9"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осіб</w:t>
            </w:r>
            <w:r w:rsidR="001445C7"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кількість</w:t>
            </w:r>
            <w:r w:rsidR="001445C7" w:rsidRPr="00D501D3">
              <w:rPr>
                <w:rFonts w:ascii="Times New Roman" w:eastAsia="Times New Roman" w:hAnsi="Times New Roman" w:cs="Times New Roman"/>
                <w:sz w:val="24"/>
                <w:szCs w:val="24"/>
                <w:lang w:eastAsia="ru-RU"/>
              </w:rPr>
              <w:t xml:space="preserve"> ВПО</w:t>
            </w:r>
            <w:r w:rsidR="007C0ED1" w:rsidRPr="00D501D3">
              <w:rPr>
                <w:rFonts w:ascii="Times New Roman" w:eastAsia="Times New Roman" w:hAnsi="Times New Roman" w:cs="Times New Roman"/>
                <w:sz w:val="24"/>
                <w:szCs w:val="24"/>
                <w:lang w:eastAsia="ru-RU"/>
              </w:rPr>
              <w:t xml:space="preserve"> </w:t>
            </w:r>
            <w:r w:rsidR="001445C7" w:rsidRPr="00D501D3">
              <w:rPr>
                <w:rFonts w:ascii="Times New Roman" w:eastAsia="Times New Roman" w:hAnsi="Times New Roman" w:cs="Times New Roman"/>
                <w:sz w:val="24"/>
                <w:szCs w:val="24"/>
                <w:lang w:eastAsia="ru-RU"/>
              </w:rPr>
              <w:t>-</w:t>
            </w:r>
            <w:r w:rsidR="007C0ED1" w:rsidRPr="00D501D3">
              <w:rPr>
                <w:rFonts w:ascii="Times New Roman" w:eastAsia="Times New Roman" w:hAnsi="Times New Roman" w:cs="Times New Roman"/>
                <w:sz w:val="24"/>
                <w:szCs w:val="24"/>
                <w:lang w:eastAsia="ru-RU"/>
              </w:rPr>
              <w:t xml:space="preserve"> 4344</w:t>
            </w:r>
            <w:r w:rsidR="001445C7"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осіб</w:t>
            </w:r>
            <w:r w:rsidR="00F12BA9" w:rsidRPr="00D501D3">
              <w:rPr>
                <w:rFonts w:ascii="Times New Roman" w:eastAsia="Times New Roman" w:hAnsi="Times New Roman" w:cs="Times New Roman"/>
                <w:sz w:val="24"/>
                <w:szCs w:val="24"/>
                <w:lang w:eastAsia="ru-RU"/>
              </w:rPr>
              <w:t xml:space="preserve">. </w:t>
            </w:r>
          </w:p>
          <w:p w14:paraId="1D88F782" w14:textId="19CAE0E2" w:rsidR="00F12BA9" w:rsidRPr="00D501D3" w:rsidRDefault="00957236"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Орієнтована п</w:t>
            </w:r>
            <w:r w:rsidR="00F12BA9" w:rsidRPr="00D501D3">
              <w:rPr>
                <w:rFonts w:ascii="Times New Roman" w:eastAsia="Times New Roman" w:hAnsi="Times New Roman" w:cs="Times New Roman"/>
                <w:sz w:val="24"/>
                <w:szCs w:val="24"/>
                <w:lang w:eastAsia="ru-RU"/>
              </w:rPr>
              <w:t xml:space="preserve">ротяжність маршруту вивезення побутових відходів </w:t>
            </w:r>
            <w:r w:rsidR="00783C89" w:rsidRPr="00D501D3">
              <w:rPr>
                <w:rFonts w:ascii="Times New Roman" w:eastAsia="Times New Roman" w:hAnsi="Times New Roman" w:cs="Times New Roman"/>
                <w:sz w:val="24"/>
                <w:szCs w:val="24"/>
                <w:lang w:eastAsia="ru-RU"/>
              </w:rPr>
              <w:t>310</w:t>
            </w:r>
            <w:r w:rsidR="00F12BA9" w:rsidRPr="00D501D3">
              <w:rPr>
                <w:rFonts w:ascii="Times New Roman" w:eastAsia="Times New Roman" w:hAnsi="Times New Roman" w:cs="Times New Roman"/>
                <w:sz w:val="24"/>
                <w:szCs w:val="24"/>
                <w:lang w:eastAsia="ru-RU"/>
              </w:rPr>
              <w:t xml:space="preserve"> км,</w:t>
            </w:r>
            <w:r w:rsidR="00EE330A" w:rsidRPr="00D501D3">
              <w:rPr>
                <w:rFonts w:ascii="Times New Roman" w:eastAsia="Times New Roman" w:hAnsi="Times New Roman" w:cs="Times New Roman"/>
                <w:sz w:val="24"/>
                <w:szCs w:val="24"/>
                <w:lang w:eastAsia="ru-RU"/>
              </w:rPr>
              <w:t xml:space="preserve"> </w:t>
            </w:r>
            <w:r w:rsidR="00F12BA9" w:rsidRPr="00D501D3">
              <w:rPr>
                <w:rFonts w:ascii="Times New Roman" w:eastAsia="Times New Roman" w:hAnsi="Times New Roman" w:cs="Times New Roman"/>
                <w:sz w:val="24"/>
                <w:szCs w:val="24"/>
                <w:lang w:eastAsia="ru-RU"/>
              </w:rPr>
              <w:t xml:space="preserve">відстань від </w:t>
            </w:r>
            <w:r w:rsidR="00783C89" w:rsidRPr="00D501D3">
              <w:rPr>
                <w:rFonts w:ascii="Times New Roman" w:eastAsia="Times New Roman" w:hAnsi="Times New Roman" w:cs="Times New Roman"/>
                <w:sz w:val="24"/>
                <w:szCs w:val="24"/>
                <w:lang w:eastAsia="ru-RU"/>
              </w:rPr>
              <w:t xml:space="preserve">найближчого населеного пункту </w:t>
            </w:r>
            <w:r w:rsidR="00F12BA9" w:rsidRPr="00D501D3">
              <w:rPr>
                <w:rFonts w:ascii="Times New Roman" w:eastAsia="Times New Roman" w:hAnsi="Times New Roman" w:cs="Times New Roman"/>
                <w:sz w:val="24"/>
                <w:szCs w:val="24"/>
                <w:lang w:eastAsia="ru-RU"/>
              </w:rPr>
              <w:t xml:space="preserve"> до </w:t>
            </w:r>
            <w:r w:rsidR="00913A92">
              <w:rPr>
                <w:rFonts w:ascii="Times New Roman" w:eastAsia="Times New Roman" w:hAnsi="Times New Roman" w:cs="Times New Roman"/>
                <w:sz w:val="24"/>
                <w:szCs w:val="24"/>
                <w:lang w:eastAsia="ru-RU"/>
              </w:rPr>
              <w:t xml:space="preserve">місця видалення відходів </w:t>
            </w:r>
            <w:r w:rsidR="00F12BA9" w:rsidRPr="00D501D3">
              <w:rPr>
                <w:rFonts w:ascii="Times New Roman" w:eastAsia="Times New Roman" w:hAnsi="Times New Roman" w:cs="Times New Roman"/>
                <w:sz w:val="24"/>
                <w:szCs w:val="24"/>
                <w:lang w:eastAsia="ru-RU"/>
              </w:rPr>
              <w:t xml:space="preserve">– </w:t>
            </w:r>
            <w:r w:rsidR="00F845A0" w:rsidRPr="00D501D3">
              <w:rPr>
                <w:rFonts w:ascii="Times New Roman" w:eastAsia="Times New Roman" w:hAnsi="Times New Roman" w:cs="Times New Roman"/>
                <w:sz w:val="24"/>
                <w:szCs w:val="24"/>
                <w:lang w:eastAsia="ru-RU"/>
              </w:rPr>
              <w:t>1,5</w:t>
            </w:r>
            <w:r w:rsidR="00F12BA9" w:rsidRPr="00D501D3">
              <w:rPr>
                <w:rFonts w:ascii="Times New Roman" w:eastAsia="Times New Roman" w:hAnsi="Times New Roman" w:cs="Times New Roman"/>
                <w:sz w:val="24"/>
                <w:szCs w:val="24"/>
                <w:lang w:eastAsia="ru-RU"/>
              </w:rPr>
              <w:t xml:space="preserve"> км.</w:t>
            </w:r>
            <w:r w:rsidR="00783C89" w:rsidRPr="00D501D3">
              <w:rPr>
                <w:rFonts w:ascii="Times New Roman" w:eastAsia="Times New Roman" w:hAnsi="Times New Roman" w:cs="Times New Roman"/>
                <w:sz w:val="24"/>
                <w:szCs w:val="24"/>
                <w:lang w:eastAsia="ru-RU"/>
              </w:rPr>
              <w:t>, найдальшого -30,1 км.</w:t>
            </w:r>
          </w:p>
          <w:p w14:paraId="2A8BF611" w14:textId="77777777" w:rsidR="00DA037D"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DA037D" w:rsidRPr="00D501D3">
              <w:rPr>
                <w:rFonts w:ascii="Times New Roman" w:eastAsia="Times New Roman" w:hAnsi="Times New Roman" w:cs="Times New Roman"/>
                <w:sz w:val="24"/>
                <w:szCs w:val="24"/>
                <w:lang w:eastAsia="ru-RU"/>
              </w:rPr>
              <w:t xml:space="preserve">Хмільницька міська територіальна громада складається з </w:t>
            </w:r>
            <w:r w:rsidR="00005270" w:rsidRPr="00D501D3">
              <w:rPr>
                <w:rFonts w:ascii="Times New Roman" w:eastAsia="Times New Roman" w:hAnsi="Times New Roman" w:cs="Times New Roman"/>
                <w:sz w:val="24"/>
                <w:szCs w:val="24"/>
                <w:lang w:eastAsia="ru-RU"/>
              </w:rPr>
              <w:t>4</w:t>
            </w:r>
            <w:r w:rsidR="00BD00F5" w:rsidRPr="00D501D3">
              <w:rPr>
                <w:rFonts w:ascii="Times New Roman" w:eastAsia="Times New Roman" w:hAnsi="Times New Roman" w:cs="Times New Roman"/>
                <w:sz w:val="24"/>
                <w:szCs w:val="24"/>
                <w:lang w:eastAsia="ru-RU"/>
              </w:rPr>
              <w:t>2</w:t>
            </w:r>
            <w:r w:rsidR="00005270" w:rsidRPr="00D501D3">
              <w:rPr>
                <w:rFonts w:ascii="Times New Roman" w:eastAsia="Times New Roman" w:hAnsi="Times New Roman" w:cs="Times New Roman"/>
                <w:sz w:val="24"/>
                <w:szCs w:val="24"/>
                <w:lang w:eastAsia="ru-RU"/>
              </w:rPr>
              <w:t xml:space="preserve"> населен</w:t>
            </w:r>
            <w:r w:rsidR="00BD00F5" w:rsidRPr="00D501D3">
              <w:rPr>
                <w:rFonts w:ascii="Times New Roman" w:eastAsia="Times New Roman" w:hAnsi="Times New Roman" w:cs="Times New Roman"/>
                <w:sz w:val="24"/>
                <w:szCs w:val="24"/>
                <w:lang w:eastAsia="ru-RU"/>
              </w:rPr>
              <w:t>их</w:t>
            </w:r>
            <w:r w:rsidR="00005270" w:rsidRPr="00D501D3">
              <w:rPr>
                <w:rFonts w:ascii="Times New Roman" w:eastAsia="Times New Roman" w:hAnsi="Times New Roman" w:cs="Times New Roman"/>
                <w:sz w:val="24"/>
                <w:szCs w:val="24"/>
                <w:lang w:eastAsia="ru-RU"/>
              </w:rPr>
              <w:t xml:space="preserve"> пункт</w:t>
            </w:r>
            <w:r w:rsidR="00BD00F5" w:rsidRPr="00D501D3">
              <w:rPr>
                <w:rFonts w:ascii="Times New Roman" w:eastAsia="Times New Roman" w:hAnsi="Times New Roman" w:cs="Times New Roman"/>
                <w:sz w:val="24"/>
                <w:szCs w:val="24"/>
                <w:lang w:eastAsia="ru-RU"/>
              </w:rPr>
              <w:t>ів</w:t>
            </w:r>
            <w:r w:rsidR="00DA037D" w:rsidRPr="00D501D3">
              <w:rPr>
                <w:rFonts w:ascii="Times New Roman" w:eastAsia="Times New Roman" w:hAnsi="Times New Roman" w:cs="Times New Roman"/>
                <w:sz w:val="24"/>
                <w:szCs w:val="24"/>
                <w:lang w:eastAsia="ru-RU"/>
              </w:rPr>
              <w:t>:</w:t>
            </w:r>
          </w:p>
          <w:p w14:paraId="566BBAB9" w14:textId="3B6068AF" w:rsidR="00DA037D" w:rsidRPr="00D501D3" w:rsidRDefault="00DA037D" w:rsidP="00E2596E">
            <w:pPr>
              <w:spacing w:after="0" w:line="240" w:lineRule="auto"/>
              <w:jc w:val="both"/>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b/>
                <w:sz w:val="24"/>
                <w:szCs w:val="24"/>
                <w:lang w:eastAsia="ru-RU"/>
              </w:rPr>
              <w:t>-</w:t>
            </w:r>
            <w:r w:rsidR="00122D56">
              <w:rPr>
                <w:rFonts w:ascii="Times New Roman" w:eastAsia="Times New Roman" w:hAnsi="Times New Roman" w:cs="Times New Roman"/>
                <w:b/>
                <w:sz w:val="24"/>
                <w:szCs w:val="24"/>
                <w:lang w:eastAsia="ru-RU"/>
              </w:rPr>
              <w:t xml:space="preserve"> </w:t>
            </w:r>
            <w:r w:rsidRPr="00D501D3">
              <w:rPr>
                <w:rFonts w:ascii="Times New Roman" w:eastAsia="Times New Roman" w:hAnsi="Times New Roman" w:cs="Times New Roman"/>
                <w:b/>
                <w:sz w:val="24"/>
                <w:szCs w:val="24"/>
                <w:lang w:eastAsia="ru-RU"/>
              </w:rPr>
              <w:t>міста Хмільника</w:t>
            </w:r>
            <w:r w:rsidR="00885E4E" w:rsidRPr="00D501D3">
              <w:rPr>
                <w:rFonts w:ascii="Times New Roman" w:eastAsia="Times New Roman" w:hAnsi="Times New Roman" w:cs="Times New Roman"/>
                <w:b/>
                <w:sz w:val="24"/>
                <w:szCs w:val="24"/>
                <w:lang w:eastAsia="ru-RU"/>
              </w:rPr>
              <w:t xml:space="preserve"> з населенням-</w:t>
            </w:r>
            <w:r w:rsidR="00E34E79" w:rsidRPr="00D501D3">
              <w:rPr>
                <w:rFonts w:ascii="Times New Roman" w:eastAsia="Times New Roman" w:hAnsi="Times New Roman" w:cs="Times New Roman"/>
                <w:b/>
                <w:sz w:val="24"/>
                <w:szCs w:val="24"/>
                <w:lang w:eastAsia="ru-RU"/>
              </w:rPr>
              <w:t>22</w:t>
            </w:r>
            <w:r w:rsidR="007C0ED1" w:rsidRPr="00D501D3">
              <w:rPr>
                <w:rFonts w:ascii="Times New Roman" w:eastAsia="Times New Roman" w:hAnsi="Times New Roman" w:cs="Times New Roman"/>
                <w:b/>
                <w:sz w:val="24"/>
                <w:szCs w:val="24"/>
                <w:lang w:eastAsia="ru-RU"/>
              </w:rPr>
              <w:t>72</w:t>
            </w:r>
            <w:r w:rsidR="00890244">
              <w:rPr>
                <w:rFonts w:ascii="Times New Roman" w:eastAsia="Times New Roman" w:hAnsi="Times New Roman" w:cs="Times New Roman"/>
                <w:b/>
                <w:sz w:val="24"/>
                <w:szCs w:val="24"/>
                <w:lang w:eastAsia="ru-RU"/>
              </w:rPr>
              <w:t>7</w:t>
            </w:r>
            <w:r w:rsidR="00885E4E" w:rsidRPr="00D501D3">
              <w:rPr>
                <w:rFonts w:ascii="Times New Roman" w:eastAsia="Times New Roman" w:hAnsi="Times New Roman" w:cs="Times New Roman"/>
                <w:b/>
                <w:sz w:val="24"/>
                <w:szCs w:val="24"/>
                <w:lang w:eastAsia="ru-RU"/>
              </w:rPr>
              <w:t xml:space="preserve"> </w:t>
            </w:r>
            <w:r w:rsidR="006A0B55" w:rsidRPr="00D501D3">
              <w:rPr>
                <w:rFonts w:ascii="Times New Roman" w:eastAsia="Times New Roman" w:hAnsi="Times New Roman" w:cs="Times New Roman"/>
                <w:b/>
                <w:sz w:val="24"/>
                <w:szCs w:val="24"/>
                <w:lang w:eastAsia="ru-RU"/>
              </w:rPr>
              <w:t>осіб</w:t>
            </w:r>
            <w:r w:rsidRPr="00D501D3">
              <w:rPr>
                <w:rFonts w:ascii="Times New Roman" w:eastAsia="Times New Roman" w:hAnsi="Times New Roman" w:cs="Times New Roman"/>
                <w:b/>
                <w:sz w:val="24"/>
                <w:szCs w:val="24"/>
                <w:lang w:eastAsia="ru-RU"/>
              </w:rPr>
              <w:t>;</w:t>
            </w:r>
          </w:p>
          <w:p w14:paraId="7DE72F28" w14:textId="5085E2F3" w:rsidR="00DA037D" w:rsidRPr="00D501D3" w:rsidRDefault="00DA037D"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r w:rsidR="00122D56">
              <w:rPr>
                <w:rFonts w:ascii="Times New Roman" w:eastAsia="Times New Roman" w:hAnsi="Times New Roman" w:cs="Times New Roman"/>
                <w:sz w:val="24"/>
                <w:szCs w:val="24"/>
                <w:lang w:eastAsia="ru-RU"/>
              </w:rPr>
              <w:t xml:space="preserve"> </w:t>
            </w:r>
            <w:proofErr w:type="spellStart"/>
            <w:r w:rsidRPr="00D501D3">
              <w:rPr>
                <w:rFonts w:ascii="Times New Roman" w:eastAsia="Times New Roman" w:hAnsi="Times New Roman" w:cs="Times New Roman"/>
                <w:b/>
                <w:sz w:val="24"/>
                <w:szCs w:val="24"/>
                <w:lang w:eastAsia="ru-RU"/>
              </w:rPr>
              <w:t>Соколівського</w:t>
            </w:r>
            <w:proofErr w:type="spellEnd"/>
            <w:r w:rsidRPr="00D501D3">
              <w:rPr>
                <w:rFonts w:ascii="Times New Roman" w:eastAsia="Times New Roman" w:hAnsi="Times New Roman" w:cs="Times New Roman"/>
                <w:b/>
                <w:sz w:val="24"/>
                <w:szCs w:val="24"/>
                <w:lang w:eastAsia="ru-RU"/>
              </w:rPr>
              <w:t xml:space="preserve"> старостинського округу</w:t>
            </w:r>
            <w:r w:rsidR="00885E4E" w:rsidRPr="00D501D3">
              <w:rPr>
                <w:rFonts w:ascii="Times New Roman" w:eastAsia="Times New Roman" w:hAnsi="Times New Roman" w:cs="Times New Roman"/>
                <w:b/>
                <w:sz w:val="24"/>
                <w:szCs w:val="24"/>
                <w:lang w:eastAsia="ru-RU"/>
              </w:rPr>
              <w:t xml:space="preserve"> з населенням</w:t>
            </w:r>
            <w:r w:rsidR="001C11A1" w:rsidRPr="00D501D3">
              <w:rPr>
                <w:rFonts w:ascii="Times New Roman" w:eastAsia="Times New Roman" w:hAnsi="Times New Roman" w:cs="Times New Roman"/>
                <w:b/>
                <w:sz w:val="24"/>
                <w:szCs w:val="24"/>
                <w:lang w:eastAsia="ru-RU"/>
              </w:rPr>
              <w:t>-</w:t>
            </w:r>
            <w:r w:rsidRPr="00D501D3">
              <w:rPr>
                <w:rFonts w:ascii="Times New Roman" w:eastAsia="Times New Roman" w:hAnsi="Times New Roman" w:cs="Times New Roman"/>
                <w:sz w:val="24"/>
                <w:szCs w:val="24"/>
                <w:lang w:eastAsia="ru-RU"/>
              </w:rPr>
              <w:t xml:space="preserve"> </w:t>
            </w:r>
            <w:r w:rsidR="001C11A1" w:rsidRPr="00D501D3">
              <w:rPr>
                <w:rFonts w:ascii="Times New Roman" w:eastAsia="Times New Roman" w:hAnsi="Times New Roman" w:cs="Times New Roman"/>
                <w:b/>
                <w:sz w:val="24"/>
                <w:szCs w:val="24"/>
                <w:lang w:eastAsia="ru-RU"/>
              </w:rPr>
              <w:t>1</w:t>
            </w:r>
            <w:r w:rsidR="007C0ED1" w:rsidRPr="00D501D3">
              <w:rPr>
                <w:rFonts w:ascii="Times New Roman" w:eastAsia="Times New Roman" w:hAnsi="Times New Roman" w:cs="Times New Roman"/>
                <w:b/>
                <w:sz w:val="24"/>
                <w:szCs w:val="24"/>
                <w:lang w:eastAsia="ru-RU"/>
              </w:rPr>
              <w:t>941</w:t>
            </w:r>
            <w:r w:rsidR="001C11A1" w:rsidRPr="00D501D3">
              <w:rPr>
                <w:rFonts w:ascii="Times New Roman" w:eastAsia="Times New Roman" w:hAnsi="Times New Roman" w:cs="Times New Roman"/>
                <w:sz w:val="24"/>
                <w:szCs w:val="24"/>
                <w:lang w:eastAsia="ru-RU"/>
              </w:rPr>
              <w:t xml:space="preserve"> </w:t>
            </w:r>
            <w:r w:rsidR="006A0B55" w:rsidRPr="00D501D3">
              <w:rPr>
                <w:rFonts w:ascii="Times New Roman" w:eastAsia="Times New Roman" w:hAnsi="Times New Roman" w:cs="Times New Roman"/>
                <w:sz w:val="24"/>
                <w:szCs w:val="24"/>
                <w:lang w:eastAsia="ru-RU"/>
              </w:rPr>
              <w:t>осіб</w:t>
            </w:r>
            <w:r w:rsidRPr="00D501D3">
              <w:rPr>
                <w:rFonts w:ascii="Times New Roman" w:eastAsia="Times New Roman" w:hAnsi="Times New Roman" w:cs="Times New Roman"/>
                <w:sz w:val="24"/>
                <w:szCs w:val="24"/>
                <w:lang w:eastAsia="ru-RU"/>
              </w:rPr>
              <w:t>:</w:t>
            </w:r>
          </w:p>
          <w:p w14:paraId="29091D93" w14:textId="46A013C7" w:rsidR="00DA037D" w:rsidRPr="00D501D3" w:rsidRDefault="00DA037D"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с.Соколова</w:t>
            </w:r>
            <w:r w:rsidR="001C11A1" w:rsidRPr="00D501D3">
              <w:rPr>
                <w:rFonts w:ascii="Times New Roman" w:eastAsia="Times New Roman" w:hAnsi="Times New Roman" w:cs="Times New Roman"/>
                <w:sz w:val="24"/>
                <w:szCs w:val="24"/>
                <w:lang w:eastAsia="ru-RU"/>
              </w:rPr>
              <w:t>-6</w:t>
            </w:r>
            <w:r w:rsidR="007C0ED1" w:rsidRPr="00D501D3">
              <w:rPr>
                <w:rFonts w:ascii="Times New Roman" w:eastAsia="Times New Roman" w:hAnsi="Times New Roman" w:cs="Times New Roman"/>
                <w:sz w:val="24"/>
                <w:szCs w:val="24"/>
                <w:lang w:eastAsia="ru-RU"/>
              </w:rPr>
              <w:t>70</w:t>
            </w:r>
            <w:r w:rsidRPr="00D501D3">
              <w:rPr>
                <w:rFonts w:ascii="Times New Roman" w:eastAsia="Times New Roman" w:hAnsi="Times New Roman" w:cs="Times New Roman"/>
                <w:sz w:val="24"/>
                <w:szCs w:val="24"/>
                <w:lang w:eastAsia="ru-RU"/>
              </w:rPr>
              <w:t>, с.Березна</w:t>
            </w:r>
            <w:r w:rsidR="001C11A1" w:rsidRPr="00D501D3">
              <w:rPr>
                <w:rFonts w:ascii="Times New Roman" w:eastAsia="Times New Roman" w:hAnsi="Times New Roman" w:cs="Times New Roman"/>
                <w:sz w:val="24"/>
                <w:szCs w:val="24"/>
                <w:lang w:eastAsia="ru-RU"/>
              </w:rPr>
              <w:t>-5</w:t>
            </w:r>
            <w:r w:rsidR="007C0ED1" w:rsidRPr="00D501D3">
              <w:rPr>
                <w:rFonts w:ascii="Times New Roman" w:eastAsia="Times New Roman" w:hAnsi="Times New Roman" w:cs="Times New Roman"/>
                <w:sz w:val="24"/>
                <w:szCs w:val="24"/>
                <w:lang w:eastAsia="ru-RU"/>
              </w:rPr>
              <w:t>62</w:t>
            </w:r>
            <w:r w:rsidRPr="00D501D3">
              <w:rPr>
                <w:rFonts w:ascii="Times New Roman" w:eastAsia="Times New Roman" w:hAnsi="Times New Roman" w:cs="Times New Roman"/>
                <w:sz w:val="24"/>
                <w:szCs w:val="24"/>
                <w:lang w:eastAsia="ru-RU"/>
              </w:rPr>
              <w:t>, с.Крупин</w:t>
            </w:r>
            <w:r w:rsidR="001C11A1" w:rsidRPr="00D501D3">
              <w:rPr>
                <w:rFonts w:ascii="Times New Roman" w:eastAsia="Times New Roman" w:hAnsi="Times New Roman" w:cs="Times New Roman"/>
                <w:sz w:val="24"/>
                <w:szCs w:val="24"/>
                <w:lang w:eastAsia="ru-RU"/>
              </w:rPr>
              <w:t>-</w:t>
            </w:r>
            <w:r w:rsidR="00E34E79" w:rsidRPr="00D501D3">
              <w:rPr>
                <w:rFonts w:ascii="Times New Roman" w:eastAsia="Times New Roman" w:hAnsi="Times New Roman" w:cs="Times New Roman"/>
                <w:sz w:val="24"/>
                <w:szCs w:val="24"/>
                <w:lang w:eastAsia="ru-RU"/>
              </w:rPr>
              <w:t>7</w:t>
            </w:r>
            <w:r w:rsidR="007C0ED1" w:rsidRPr="00D501D3">
              <w:rPr>
                <w:rFonts w:ascii="Times New Roman" w:eastAsia="Times New Roman" w:hAnsi="Times New Roman" w:cs="Times New Roman"/>
                <w:sz w:val="24"/>
                <w:szCs w:val="24"/>
                <w:lang w:eastAsia="ru-RU"/>
              </w:rPr>
              <w:t>1</w:t>
            </w:r>
            <w:r w:rsidRPr="00D501D3">
              <w:rPr>
                <w:rFonts w:ascii="Times New Roman" w:eastAsia="Times New Roman" w:hAnsi="Times New Roman" w:cs="Times New Roman"/>
                <w:sz w:val="24"/>
                <w:szCs w:val="24"/>
                <w:lang w:eastAsia="ru-RU"/>
              </w:rPr>
              <w:t>,</w:t>
            </w:r>
            <w:r w:rsidR="006A0B55"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с.Чудинівці</w:t>
            </w:r>
            <w:r w:rsidR="001C11A1" w:rsidRPr="00D501D3">
              <w:rPr>
                <w:rFonts w:ascii="Times New Roman" w:eastAsia="Times New Roman" w:hAnsi="Times New Roman" w:cs="Times New Roman"/>
                <w:sz w:val="24"/>
                <w:szCs w:val="24"/>
                <w:lang w:eastAsia="ru-RU"/>
              </w:rPr>
              <w:t>-1</w:t>
            </w:r>
            <w:r w:rsidR="007C0ED1" w:rsidRPr="00D501D3">
              <w:rPr>
                <w:rFonts w:ascii="Times New Roman" w:eastAsia="Times New Roman" w:hAnsi="Times New Roman" w:cs="Times New Roman"/>
                <w:sz w:val="24"/>
                <w:szCs w:val="24"/>
                <w:lang w:eastAsia="ru-RU"/>
              </w:rPr>
              <w:t>45</w:t>
            </w:r>
            <w:r w:rsidRPr="00D501D3">
              <w:rPr>
                <w:rFonts w:ascii="Times New Roman" w:eastAsia="Times New Roman" w:hAnsi="Times New Roman" w:cs="Times New Roman"/>
                <w:sz w:val="24"/>
                <w:szCs w:val="24"/>
                <w:lang w:eastAsia="ru-RU"/>
              </w:rPr>
              <w:t>, с.Куманівці</w:t>
            </w:r>
            <w:r w:rsidR="001C11A1" w:rsidRPr="00D501D3">
              <w:rPr>
                <w:rFonts w:ascii="Times New Roman" w:eastAsia="Times New Roman" w:hAnsi="Times New Roman" w:cs="Times New Roman"/>
                <w:sz w:val="24"/>
                <w:szCs w:val="24"/>
                <w:lang w:eastAsia="ru-RU"/>
              </w:rPr>
              <w:t>-4</w:t>
            </w:r>
            <w:r w:rsidR="007C0ED1" w:rsidRPr="00D501D3">
              <w:rPr>
                <w:rFonts w:ascii="Times New Roman" w:eastAsia="Times New Roman" w:hAnsi="Times New Roman" w:cs="Times New Roman"/>
                <w:sz w:val="24"/>
                <w:szCs w:val="24"/>
                <w:lang w:eastAsia="ru-RU"/>
              </w:rPr>
              <w:t>93</w:t>
            </w:r>
            <w:r w:rsidRPr="00D501D3">
              <w:rPr>
                <w:rFonts w:ascii="Times New Roman" w:eastAsia="Times New Roman" w:hAnsi="Times New Roman" w:cs="Times New Roman"/>
                <w:sz w:val="24"/>
                <w:szCs w:val="24"/>
                <w:lang w:eastAsia="ru-RU"/>
              </w:rPr>
              <w:t>;</w:t>
            </w:r>
          </w:p>
          <w:p w14:paraId="5DC0569C" w14:textId="7C9CC455" w:rsidR="00DA037D" w:rsidRPr="00D501D3" w:rsidRDefault="00DA037D"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r w:rsidR="00122D56">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b/>
                <w:sz w:val="24"/>
                <w:szCs w:val="24"/>
                <w:lang w:eastAsia="ru-RU"/>
              </w:rPr>
              <w:t>Лозівського старостинського округу</w:t>
            </w:r>
            <w:r w:rsidR="00885E4E" w:rsidRPr="00D501D3">
              <w:rPr>
                <w:rFonts w:ascii="Times New Roman" w:eastAsia="Times New Roman" w:hAnsi="Times New Roman" w:cs="Times New Roman"/>
                <w:b/>
                <w:sz w:val="24"/>
                <w:szCs w:val="24"/>
                <w:lang w:eastAsia="ru-RU"/>
              </w:rPr>
              <w:t xml:space="preserve"> з населенням</w:t>
            </w:r>
            <w:r w:rsidR="001C11A1" w:rsidRPr="00D501D3">
              <w:rPr>
                <w:rFonts w:ascii="Times New Roman" w:eastAsia="Times New Roman" w:hAnsi="Times New Roman" w:cs="Times New Roman"/>
                <w:b/>
                <w:sz w:val="24"/>
                <w:szCs w:val="24"/>
                <w:lang w:eastAsia="ru-RU"/>
              </w:rPr>
              <w:t>-17</w:t>
            </w:r>
            <w:r w:rsidR="007C0ED1" w:rsidRPr="00D501D3">
              <w:rPr>
                <w:rFonts w:ascii="Times New Roman" w:eastAsia="Times New Roman" w:hAnsi="Times New Roman" w:cs="Times New Roman"/>
                <w:b/>
                <w:sz w:val="24"/>
                <w:szCs w:val="24"/>
                <w:lang w:eastAsia="ru-RU"/>
              </w:rPr>
              <w:t>00</w:t>
            </w:r>
            <w:r w:rsidR="001C11A1" w:rsidRPr="00D501D3">
              <w:rPr>
                <w:rFonts w:ascii="Times New Roman" w:eastAsia="Times New Roman" w:hAnsi="Times New Roman" w:cs="Times New Roman"/>
                <w:b/>
                <w:sz w:val="24"/>
                <w:szCs w:val="24"/>
                <w:lang w:eastAsia="ru-RU"/>
              </w:rPr>
              <w:t xml:space="preserve"> </w:t>
            </w:r>
            <w:r w:rsidR="006A0B55" w:rsidRPr="00D501D3">
              <w:rPr>
                <w:rFonts w:ascii="Times New Roman" w:eastAsia="Times New Roman" w:hAnsi="Times New Roman" w:cs="Times New Roman"/>
                <w:b/>
                <w:sz w:val="24"/>
                <w:szCs w:val="24"/>
                <w:lang w:eastAsia="ru-RU"/>
              </w:rPr>
              <w:t>осіб</w:t>
            </w:r>
            <w:r w:rsidRPr="00D501D3">
              <w:rPr>
                <w:rFonts w:ascii="Times New Roman" w:eastAsia="Times New Roman" w:hAnsi="Times New Roman" w:cs="Times New Roman"/>
                <w:b/>
                <w:sz w:val="24"/>
                <w:szCs w:val="24"/>
                <w:lang w:eastAsia="ru-RU"/>
              </w:rPr>
              <w:t>:</w:t>
            </w:r>
          </w:p>
          <w:p w14:paraId="36C78014" w14:textId="49E8593B" w:rsidR="00DA037D" w:rsidRPr="00D501D3" w:rsidRDefault="00DA037D"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с.Лозова</w:t>
            </w:r>
            <w:r w:rsidR="001C11A1" w:rsidRPr="00D501D3">
              <w:rPr>
                <w:rFonts w:ascii="Times New Roman" w:eastAsia="Times New Roman" w:hAnsi="Times New Roman" w:cs="Times New Roman"/>
                <w:sz w:val="24"/>
                <w:szCs w:val="24"/>
                <w:lang w:eastAsia="ru-RU"/>
              </w:rPr>
              <w:t>-1</w:t>
            </w:r>
            <w:r w:rsidR="00E34E79" w:rsidRPr="00D501D3">
              <w:rPr>
                <w:rFonts w:ascii="Times New Roman" w:eastAsia="Times New Roman" w:hAnsi="Times New Roman" w:cs="Times New Roman"/>
                <w:sz w:val="24"/>
                <w:szCs w:val="24"/>
                <w:lang w:eastAsia="ru-RU"/>
              </w:rPr>
              <w:t>6</w:t>
            </w:r>
            <w:r w:rsidR="007C0ED1" w:rsidRPr="00D501D3">
              <w:rPr>
                <w:rFonts w:ascii="Times New Roman" w:eastAsia="Times New Roman" w:hAnsi="Times New Roman" w:cs="Times New Roman"/>
                <w:sz w:val="24"/>
                <w:szCs w:val="24"/>
                <w:lang w:eastAsia="ru-RU"/>
              </w:rPr>
              <w:t>6</w:t>
            </w:r>
            <w:r w:rsidRPr="00D501D3">
              <w:rPr>
                <w:rFonts w:ascii="Times New Roman" w:eastAsia="Times New Roman" w:hAnsi="Times New Roman" w:cs="Times New Roman"/>
                <w:sz w:val="24"/>
                <w:szCs w:val="24"/>
                <w:lang w:eastAsia="ru-RU"/>
              </w:rPr>
              <w:t>,с.Педоси</w:t>
            </w:r>
            <w:r w:rsidR="001C11A1" w:rsidRPr="00D501D3">
              <w:rPr>
                <w:rFonts w:ascii="Times New Roman" w:eastAsia="Times New Roman" w:hAnsi="Times New Roman" w:cs="Times New Roman"/>
                <w:sz w:val="24"/>
                <w:szCs w:val="24"/>
                <w:lang w:eastAsia="ru-RU"/>
              </w:rPr>
              <w:t>-20</w:t>
            </w:r>
            <w:r w:rsidR="00E34E79" w:rsidRPr="00D501D3">
              <w:rPr>
                <w:rFonts w:ascii="Times New Roman" w:eastAsia="Times New Roman" w:hAnsi="Times New Roman" w:cs="Times New Roman"/>
                <w:sz w:val="24"/>
                <w:szCs w:val="24"/>
                <w:lang w:eastAsia="ru-RU"/>
              </w:rPr>
              <w:t>2</w:t>
            </w:r>
            <w:r w:rsidRPr="00D501D3">
              <w:rPr>
                <w:rFonts w:ascii="Times New Roman" w:eastAsia="Times New Roman" w:hAnsi="Times New Roman" w:cs="Times New Roman"/>
                <w:sz w:val="24"/>
                <w:szCs w:val="24"/>
                <w:lang w:eastAsia="ru-RU"/>
              </w:rPr>
              <w:t>, с.Вугли</w:t>
            </w:r>
            <w:r w:rsidR="001C11A1" w:rsidRPr="00D501D3">
              <w:rPr>
                <w:rFonts w:ascii="Times New Roman" w:eastAsia="Times New Roman" w:hAnsi="Times New Roman" w:cs="Times New Roman"/>
                <w:sz w:val="24"/>
                <w:szCs w:val="24"/>
                <w:lang w:eastAsia="ru-RU"/>
              </w:rPr>
              <w:t>-2</w:t>
            </w:r>
            <w:r w:rsidR="007C0ED1" w:rsidRPr="00D501D3">
              <w:rPr>
                <w:rFonts w:ascii="Times New Roman" w:eastAsia="Times New Roman" w:hAnsi="Times New Roman" w:cs="Times New Roman"/>
                <w:sz w:val="24"/>
                <w:szCs w:val="24"/>
                <w:lang w:eastAsia="ru-RU"/>
              </w:rPr>
              <w:t>55</w:t>
            </w:r>
            <w:r w:rsidRPr="00D501D3">
              <w:rPr>
                <w:rFonts w:ascii="Times New Roman" w:eastAsia="Times New Roman" w:hAnsi="Times New Roman" w:cs="Times New Roman"/>
                <w:sz w:val="24"/>
                <w:szCs w:val="24"/>
                <w:lang w:eastAsia="ru-RU"/>
              </w:rPr>
              <w:t>, с.Гулі</w:t>
            </w:r>
            <w:r w:rsidR="001C11A1" w:rsidRPr="00D501D3">
              <w:rPr>
                <w:rFonts w:ascii="Times New Roman" w:eastAsia="Times New Roman" w:hAnsi="Times New Roman" w:cs="Times New Roman"/>
                <w:sz w:val="24"/>
                <w:szCs w:val="24"/>
                <w:lang w:eastAsia="ru-RU"/>
              </w:rPr>
              <w:t>-1</w:t>
            </w:r>
            <w:r w:rsidRPr="00D501D3">
              <w:rPr>
                <w:rFonts w:ascii="Times New Roman" w:eastAsia="Times New Roman" w:hAnsi="Times New Roman" w:cs="Times New Roman"/>
                <w:sz w:val="24"/>
                <w:szCs w:val="24"/>
                <w:lang w:eastAsia="ru-RU"/>
              </w:rPr>
              <w:t>, с.Думенки</w:t>
            </w:r>
            <w:r w:rsidR="001C11A1" w:rsidRPr="00D501D3">
              <w:rPr>
                <w:rFonts w:ascii="Times New Roman" w:eastAsia="Times New Roman" w:hAnsi="Times New Roman" w:cs="Times New Roman"/>
                <w:sz w:val="24"/>
                <w:szCs w:val="24"/>
                <w:lang w:eastAsia="ru-RU"/>
              </w:rPr>
              <w:t>-2</w:t>
            </w:r>
            <w:r w:rsidR="007C0ED1" w:rsidRPr="00D501D3">
              <w:rPr>
                <w:rFonts w:ascii="Times New Roman" w:eastAsia="Times New Roman" w:hAnsi="Times New Roman" w:cs="Times New Roman"/>
                <w:sz w:val="24"/>
                <w:szCs w:val="24"/>
                <w:lang w:eastAsia="ru-RU"/>
              </w:rPr>
              <w:t>69</w:t>
            </w:r>
            <w:r w:rsidRPr="00D501D3">
              <w:rPr>
                <w:rFonts w:ascii="Times New Roman" w:eastAsia="Times New Roman" w:hAnsi="Times New Roman" w:cs="Times New Roman"/>
                <w:sz w:val="24"/>
                <w:szCs w:val="24"/>
                <w:lang w:eastAsia="ru-RU"/>
              </w:rPr>
              <w:t>, с.Лелітка</w:t>
            </w:r>
            <w:r w:rsidR="001C11A1" w:rsidRPr="00D501D3">
              <w:rPr>
                <w:rFonts w:ascii="Times New Roman" w:eastAsia="Times New Roman" w:hAnsi="Times New Roman" w:cs="Times New Roman"/>
                <w:sz w:val="24"/>
                <w:szCs w:val="24"/>
                <w:lang w:eastAsia="ru-RU"/>
              </w:rPr>
              <w:t>-</w:t>
            </w:r>
            <w:r w:rsidR="007C0ED1" w:rsidRPr="00D501D3">
              <w:rPr>
                <w:rFonts w:ascii="Times New Roman" w:eastAsia="Times New Roman" w:hAnsi="Times New Roman" w:cs="Times New Roman"/>
                <w:sz w:val="24"/>
                <w:szCs w:val="24"/>
                <w:lang w:eastAsia="ru-RU"/>
              </w:rPr>
              <w:t>392</w:t>
            </w:r>
            <w:r w:rsidRPr="00D501D3">
              <w:rPr>
                <w:rFonts w:ascii="Times New Roman" w:eastAsia="Times New Roman" w:hAnsi="Times New Roman" w:cs="Times New Roman"/>
                <w:sz w:val="24"/>
                <w:szCs w:val="24"/>
                <w:lang w:eastAsia="ru-RU"/>
              </w:rPr>
              <w:t>, с.Вербівка</w:t>
            </w:r>
            <w:r w:rsidR="001C11A1" w:rsidRPr="00D501D3">
              <w:rPr>
                <w:rFonts w:ascii="Times New Roman" w:eastAsia="Times New Roman" w:hAnsi="Times New Roman" w:cs="Times New Roman"/>
                <w:sz w:val="24"/>
                <w:szCs w:val="24"/>
                <w:lang w:eastAsia="ru-RU"/>
              </w:rPr>
              <w:t>-2</w:t>
            </w:r>
            <w:r w:rsidR="00E34E79" w:rsidRPr="00D501D3">
              <w:rPr>
                <w:rFonts w:ascii="Times New Roman" w:eastAsia="Times New Roman" w:hAnsi="Times New Roman" w:cs="Times New Roman"/>
                <w:sz w:val="24"/>
                <w:szCs w:val="24"/>
                <w:lang w:eastAsia="ru-RU"/>
              </w:rPr>
              <w:t>8</w:t>
            </w:r>
            <w:r w:rsidR="007C0ED1" w:rsidRPr="00D501D3">
              <w:rPr>
                <w:rFonts w:ascii="Times New Roman" w:eastAsia="Times New Roman" w:hAnsi="Times New Roman" w:cs="Times New Roman"/>
                <w:sz w:val="24"/>
                <w:szCs w:val="24"/>
                <w:lang w:eastAsia="ru-RU"/>
              </w:rPr>
              <w:t>3</w:t>
            </w:r>
            <w:r w:rsidRPr="00D501D3">
              <w:rPr>
                <w:rFonts w:ascii="Times New Roman" w:eastAsia="Times New Roman" w:hAnsi="Times New Roman" w:cs="Times New Roman"/>
                <w:sz w:val="24"/>
                <w:szCs w:val="24"/>
                <w:lang w:eastAsia="ru-RU"/>
              </w:rPr>
              <w:t>, с.Крутнів</w:t>
            </w:r>
            <w:r w:rsidR="001C11A1" w:rsidRPr="00D501D3">
              <w:rPr>
                <w:rFonts w:ascii="Times New Roman" w:eastAsia="Times New Roman" w:hAnsi="Times New Roman" w:cs="Times New Roman"/>
                <w:sz w:val="24"/>
                <w:szCs w:val="24"/>
                <w:lang w:eastAsia="ru-RU"/>
              </w:rPr>
              <w:t>-13</w:t>
            </w:r>
            <w:r w:rsidR="007C0ED1" w:rsidRPr="00D501D3">
              <w:rPr>
                <w:rFonts w:ascii="Times New Roman" w:eastAsia="Times New Roman" w:hAnsi="Times New Roman" w:cs="Times New Roman"/>
                <w:sz w:val="24"/>
                <w:szCs w:val="24"/>
                <w:lang w:eastAsia="ru-RU"/>
              </w:rPr>
              <w:t>2</w:t>
            </w:r>
            <w:r w:rsidRPr="00D501D3">
              <w:rPr>
                <w:rFonts w:ascii="Times New Roman" w:eastAsia="Times New Roman" w:hAnsi="Times New Roman" w:cs="Times New Roman"/>
                <w:sz w:val="24"/>
                <w:szCs w:val="24"/>
                <w:lang w:eastAsia="ru-RU"/>
              </w:rPr>
              <w:t>;</w:t>
            </w:r>
          </w:p>
          <w:p w14:paraId="1E895E34" w14:textId="2524EB04" w:rsidR="00DA037D" w:rsidRPr="00D501D3" w:rsidRDefault="00DA037D" w:rsidP="00E2596E">
            <w:pPr>
              <w:spacing w:after="0" w:line="240" w:lineRule="auto"/>
              <w:jc w:val="both"/>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b/>
                <w:sz w:val="24"/>
                <w:szCs w:val="24"/>
                <w:lang w:eastAsia="ru-RU"/>
              </w:rPr>
              <w:t>-</w:t>
            </w:r>
            <w:r w:rsidR="00122D56">
              <w:rPr>
                <w:rFonts w:ascii="Times New Roman" w:eastAsia="Times New Roman" w:hAnsi="Times New Roman" w:cs="Times New Roman"/>
                <w:b/>
                <w:sz w:val="24"/>
                <w:szCs w:val="24"/>
                <w:lang w:eastAsia="ru-RU"/>
              </w:rPr>
              <w:t xml:space="preserve"> </w:t>
            </w:r>
            <w:proofErr w:type="spellStart"/>
            <w:r w:rsidRPr="00D501D3">
              <w:rPr>
                <w:rFonts w:ascii="Times New Roman" w:eastAsia="Times New Roman" w:hAnsi="Times New Roman" w:cs="Times New Roman"/>
                <w:b/>
                <w:sz w:val="24"/>
                <w:szCs w:val="24"/>
                <w:lang w:eastAsia="ru-RU"/>
              </w:rPr>
              <w:t>Кожухівського</w:t>
            </w:r>
            <w:proofErr w:type="spellEnd"/>
            <w:r w:rsidRPr="00D501D3">
              <w:rPr>
                <w:rFonts w:ascii="Times New Roman" w:eastAsia="Times New Roman" w:hAnsi="Times New Roman" w:cs="Times New Roman"/>
                <w:b/>
                <w:sz w:val="24"/>
                <w:szCs w:val="24"/>
                <w:lang w:eastAsia="ru-RU"/>
              </w:rPr>
              <w:t xml:space="preserve"> старостинського округу</w:t>
            </w:r>
            <w:r w:rsidR="00885E4E" w:rsidRPr="00D501D3">
              <w:rPr>
                <w:rFonts w:ascii="Times New Roman" w:eastAsia="Times New Roman" w:hAnsi="Times New Roman" w:cs="Times New Roman"/>
                <w:b/>
                <w:sz w:val="24"/>
                <w:szCs w:val="24"/>
                <w:lang w:eastAsia="ru-RU"/>
              </w:rPr>
              <w:t xml:space="preserve"> з населенням</w:t>
            </w:r>
            <w:r w:rsidR="001C11A1" w:rsidRPr="00D501D3">
              <w:rPr>
                <w:rFonts w:ascii="Times New Roman" w:eastAsia="Times New Roman" w:hAnsi="Times New Roman" w:cs="Times New Roman"/>
                <w:b/>
                <w:sz w:val="24"/>
                <w:szCs w:val="24"/>
                <w:lang w:eastAsia="ru-RU"/>
              </w:rPr>
              <w:t>-</w:t>
            </w:r>
            <w:r w:rsidR="00093CF9" w:rsidRPr="00D501D3">
              <w:rPr>
                <w:rFonts w:ascii="Times New Roman" w:eastAsia="Times New Roman" w:hAnsi="Times New Roman" w:cs="Times New Roman"/>
                <w:b/>
                <w:sz w:val="24"/>
                <w:szCs w:val="24"/>
                <w:lang w:eastAsia="ru-RU"/>
              </w:rPr>
              <w:t>1</w:t>
            </w:r>
            <w:r w:rsidR="006A0B55" w:rsidRPr="00D501D3">
              <w:rPr>
                <w:rFonts w:ascii="Times New Roman" w:eastAsia="Times New Roman" w:hAnsi="Times New Roman" w:cs="Times New Roman"/>
                <w:b/>
                <w:sz w:val="24"/>
                <w:szCs w:val="24"/>
                <w:lang w:eastAsia="ru-RU"/>
              </w:rPr>
              <w:t>6</w:t>
            </w:r>
            <w:r w:rsidR="007C0ED1" w:rsidRPr="00D501D3">
              <w:rPr>
                <w:rFonts w:ascii="Times New Roman" w:eastAsia="Times New Roman" w:hAnsi="Times New Roman" w:cs="Times New Roman"/>
                <w:b/>
                <w:sz w:val="24"/>
                <w:szCs w:val="24"/>
                <w:lang w:eastAsia="ru-RU"/>
              </w:rPr>
              <w:t>44</w:t>
            </w:r>
            <w:r w:rsidR="006A0B55" w:rsidRPr="00D501D3">
              <w:rPr>
                <w:rFonts w:ascii="Times New Roman" w:eastAsia="Times New Roman" w:hAnsi="Times New Roman" w:cs="Times New Roman"/>
                <w:b/>
                <w:sz w:val="24"/>
                <w:szCs w:val="24"/>
                <w:lang w:eastAsia="ru-RU"/>
              </w:rPr>
              <w:t xml:space="preserve"> осіб</w:t>
            </w:r>
            <w:r w:rsidRPr="00D501D3">
              <w:rPr>
                <w:rFonts w:ascii="Times New Roman" w:eastAsia="Times New Roman" w:hAnsi="Times New Roman" w:cs="Times New Roman"/>
                <w:b/>
                <w:sz w:val="24"/>
                <w:szCs w:val="24"/>
                <w:lang w:eastAsia="ru-RU"/>
              </w:rPr>
              <w:t>:</w:t>
            </w:r>
          </w:p>
          <w:p w14:paraId="16EFA9B0" w14:textId="241AC2C9" w:rsidR="00DA037D" w:rsidRPr="00D501D3" w:rsidRDefault="00DA037D"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с.Кожухів</w:t>
            </w:r>
            <w:r w:rsidR="006A0B55" w:rsidRPr="00D501D3">
              <w:rPr>
                <w:rFonts w:ascii="Times New Roman" w:eastAsia="Times New Roman" w:hAnsi="Times New Roman" w:cs="Times New Roman"/>
                <w:sz w:val="24"/>
                <w:szCs w:val="24"/>
                <w:lang w:eastAsia="ru-RU"/>
              </w:rPr>
              <w:t>-</w:t>
            </w:r>
            <w:r w:rsidR="00093CF9" w:rsidRPr="00D501D3">
              <w:rPr>
                <w:rFonts w:ascii="Times New Roman" w:eastAsia="Times New Roman" w:hAnsi="Times New Roman" w:cs="Times New Roman"/>
                <w:sz w:val="24"/>
                <w:szCs w:val="24"/>
                <w:lang w:eastAsia="ru-RU"/>
              </w:rPr>
              <w:t>7</w:t>
            </w:r>
            <w:r w:rsidR="007C0ED1" w:rsidRPr="00D501D3">
              <w:rPr>
                <w:rFonts w:ascii="Times New Roman" w:eastAsia="Times New Roman" w:hAnsi="Times New Roman" w:cs="Times New Roman"/>
                <w:sz w:val="24"/>
                <w:szCs w:val="24"/>
                <w:lang w:eastAsia="ru-RU"/>
              </w:rPr>
              <w:t>81</w:t>
            </w:r>
            <w:r w:rsidRPr="00D501D3">
              <w:rPr>
                <w:rFonts w:ascii="Times New Roman" w:eastAsia="Times New Roman" w:hAnsi="Times New Roman" w:cs="Times New Roman"/>
                <w:sz w:val="24"/>
                <w:szCs w:val="24"/>
                <w:lang w:eastAsia="ru-RU"/>
              </w:rPr>
              <w:t>, с.Лісне</w:t>
            </w:r>
            <w:r w:rsidR="00093CF9" w:rsidRPr="00D501D3">
              <w:rPr>
                <w:rFonts w:ascii="Times New Roman" w:eastAsia="Times New Roman" w:hAnsi="Times New Roman" w:cs="Times New Roman"/>
                <w:sz w:val="24"/>
                <w:szCs w:val="24"/>
                <w:lang w:eastAsia="ru-RU"/>
              </w:rPr>
              <w:t>-2</w:t>
            </w:r>
            <w:r w:rsidR="007C0ED1" w:rsidRPr="00D501D3">
              <w:rPr>
                <w:rFonts w:ascii="Times New Roman" w:eastAsia="Times New Roman" w:hAnsi="Times New Roman" w:cs="Times New Roman"/>
                <w:sz w:val="24"/>
                <w:szCs w:val="24"/>
                <w:lang w:eastAsia="ru-RU"/>
              </w:rPr>
              <w:t>9</w:t>
            </w:r>
            <w:r w:rsidRPr="00D501D3">
              <w:rPr>
                <w:rFonts w:ascii="Times New Roman" w:eastAsia="Times New Roman" w:hAnsi="Times New Roman" w:cs="Times New Roman"/>
                <w:sz w:val="24"/>
                <w:szCs w:val="24"/>
                <w:lang w:eastAsia="ru-RU"/>
              </w:rPr>
              <w:t>, с.Красносілка</w:t>
            </w:r>
            <w:r w:rsidR="00093CF9" w:rsidRPr="00D501D3">
              <w:rPr>
                <w:rFonts w:ascii="Times New Roman" w:eastAsia="Times New Roman" w:hAnsi="Times New Roman" w:cs="Times New Roman"/>
                <w:sz w:val="24"/>
                <w:szCs w:val="24"/>
                <w:lang w:eastAsia="ru-RU"/>
              </w:rPr>
              <w:t>-</w:t>
            </w:r>
            <w:r w:rsidR="007C0ED1" w:rsidRPr="00D501D3">
              <w:rPr>
                <w:rFonts w:ascii="Times New Roman" w:eastAsia="Times New Roman" w:hAnsi="Times New Roman" w:cs="Times New Roman"/>
                <w:sz w:val="24"/>
                <w:szCs w:val="24"/>
                <w:lang w:eastAsia="ru-RU"/>
              </w:rPr>
              <w:t>21</w:t>
            </w:r>
            <w:r w:rsidRPr="00D501D3">
              <w:rPr>
                <w:rFonts w:ascii="Times New Roman" w:eastAsia="Times New Roman" w:hAnsi="Times New Roman" w:cs="Times New Roman"/>
                <w:sz w:val="24"/>
                <w:szCs w:val="24"/>
                <w:lang w:eastAsia="ru-RU"/>
              </w:rPr>
              <w:t>, с.Теси</w:t>
            </w:r>
            <w:r w:rsidR="00093CF9" w:rsidRPr="00D501D3">
              <w:rPr>
                <w:rFonts w:ascii="Times New Roman" w:eastAsia="Times New Roman" w:hAnsi="Times New Roman" w:cs="Times New Roman"/>
                <w:sz w:val="24"/>
                <w:szCs w:val="24"/>
                <w:lang w:eastAsia="ru-RU"/>
              </w:rPr>
              <w:t>-1</w:t>
            </w:r>
            <w:r w:rsidR="006A0B55" w:rsidRPr="00D501D3">
              <w:rPr>
                <w:rFonts w:ascii="Times New Roman" w:eastAsia="Times New Roman" w:hAnsi="Times New Roman" w:cs="Times New Roman"/>
                <w:sz w:val="24"/>
                <w:szCs w:val="24"/>
                <w:lang w:eastAsia="ru-RU"/>
              </w:rPr>
              <w:t>6</w:t>
            </w:r>
            <w:r w:rsidR="007C0ED1" w:rsidRPr="00D501D3">
              <w:rPr>
                <w:rFonts w:ascii="Times New Roman" w:eastAsia="Times New Roman" w:hAnsi="Times New Roman" w:cs="Times New Roman"/>
                <w:sz w:val="24"/>
                <w:szCs w:val="24"/>
                <w:lang w:eastAsia="ru-RU"/>
              </w:rPr>
              <w:t>9</w:t>
            </w:r>
            <w:r w:rsidRPr="00D501D3">
              <w:rPr>
                <w:rFonts w:ascii="Times New Roman" w:eastAsia="Times New Roman" w:hAnsi="Times New Roman" w:cs="Times New Roman"/>
                <w:sz w:val="24"/>
                <w:szCs w:val="24"/>
                <w:lang w:eastAsia="ru-RU"/>
              </w:rPr>
              <w:t>, с.Іванівці</w:t>
            </w:r>
            <w:r w:rsidR="00093CF9" w:rsidRPr="00D501D3">
              <w:rPr>
                <w:rFonts w:ascii="Times New Roman" w:eastAsia="Times New Roman" w:hAnsi="Times New Roman" w:cs="Times New Roman"/>
                <w:sz w:val="24"/>
                <w:szCs w:val="24"/>
                <w:lang w:eastAsia="ru-RU"/>
              </w:rPr>
              <w:t>-17</w:t>
            </w:r>
            <w:r w:rsidR="007C0ED1" w:rsidRPr="00D501D3">
              <w:rPr>
                <w:rFonts w:ascii="Times New Roman" w:eastAsia="Times New Roman" w:hAnsi="Times New Roman" w:cs="Times New Roman"/>
                <w:sz w:val="24"/>
                <w:szCs w:val="24"/>
                <w:lang w:eastAsia="ru-RU"/>
              </w:rPr>
              <w:t>2</w:t>
            </w:r>
            <w:r w:rsidRPr="00D501D3">
              <w:rPr>
                <w:rFonts w:ascii="Times New Roman" w:eastAsia="Times New Roman" w:hAnsi="Times New Roman" w:cs="Times New Roman"/>
                <w:sz w:val="24"/>
                <w:szCs w:val="24"/>
                <w:lang w:eastAsia="ru-RU"/>
              </w:rPr>
              <w:t>, с.Лука</w:t>
            </w:r>
            <w:r w:rsidR="00093CF9" w:rsidRPr="00D501D3">
              <w:rPr>
                <w:rFonts w:ascii="Times New Roman" w:eastAsia="Times New Roman" w:hAnsi="Times New Roman" w:cs="Times New Roman"/>
                <w:sz w:val="24"/>
                <w:szCs w:val="24"/>
                <w:lang w:eastAsia="ru-RU"/>
              </w:rPr>
              <w:t>-</w:t>
            </w:r>
            <w:r w:rsidR="007C0ED1" w:rsidRPr="00D501D3">
              <w:rPr>
                <w:rFonts w:ascii="Times New Roman" w:eastAsia="Times New Roman" w:hAnsi="Times New Roman" w:cs="Times New Roman"/>
                <w:sz w:val="24"/>
                <w:szCs w:val="24"/>
                <w:lang w:eastAsia="ru-RU"/>
              </w:rPr>
              <w:t>83</w:t>
            </w:r>
            <w:r w:rsidRPr="00D501D3">
              <w:rPr>
                <w:rFonts w:ascii="Times New Roman" w:eastAsia="Times New Roman" w:hAnsi="Times New Roman" w:cs="Times New Roman"/>
                <w:sz w:val="24"/>
                <w:szCs w:val="24"/>
                <w:lang w:eastAsia="ru-RU"/>
              </w:rPr>
              <w:t>, с.Осічок</w:t>
            </w:r>
            <w:r w:rsidR="00093CF9" w:rsidRPr="00D501D3">
              <w:rPr>
                <w:rFonts w:ascii="Times New Roman" w:eastAsia="Times New Roman" w:hAnsi="Times New Roman" w:cs="Times New Roman"/>
                <w:sz w:val="24"/>
                <w:szCs w:val="24"/>
                <w:lang w:eastAsia="ru-RU"/>
              </w:rPr>
              <w:t>-3</w:t>
            </w:r>
            <w:r w:rsidR="007C0ED1" w:rsidRPr="00D501D3">
              <w:rPr>
                <w:rFonts w:ascii="Times New Roman" w:eastAsia="Times New Roman" w:hAnsi="Times New Roman" w:cs="Times New Roman"/>
                <w:sz w:val="24"/>
                <w:szCs w:val="24"/>
                <w:lang w:eastAsia="ru-RU"/>
              </w:rPr>
              <w:t>3</w:t>
            </w:r>
            <w:r w:rsidRPr="00D501D3">
              <w:rPr>
                <w:rFonts w:ascii="Times New Roman" w:eastAsia="Times New Roman" w:hAnsi="Times New Roman" w:cs="Times New Roman"/>
                <w:sz w:val="24"/>
                <w:szCs w:val="24"/>
                <w:lang w:eastAsia="ru-RU"/>
              </w:rPr>
              <w:t>, с.Шевченка</w:t>
            </w:r>
            <w:r w:rsidR="00093CF9" w:rsidRPr="00D501D3">
              <w:rPr>
                <w:rFonts w:ascii="Times New Roman" w:eastAsia="Times New Roman" w:hAnsi="Times New Roman" w:cs="Times New Roman"/>
                <w:sz w:val="24"/>
                <w:szCs w:val="24"/>
                <w:lang w:eastAsia="ru-RU"/>
              </w:rPr>
              <w:t>-2</w:t>
            </w:r>
            <w:r w:rsidR="006A0B55" w:rsidRPr="00D501D3">
              <w:rPr>
                <w:rFonts w:ascii="Times New Roman" w:eastAsia="Times New Roman" w:hAnsi="Times New Roman" w:cs="Times New Roman"/>
                <w:sz w:val="24"/>
                <w:szCs w:val="24"/>
                <w:lang w:eastAsia="ru-RU"/>
              </w:rPr>
              <w:t>5</w:t>
            </w:r>
            <w:r w:rsidR="007C0ED1" w:rsidRPr="00D501D3">
              <w:rPr>
                <w:rFonts w:ascii="Times New Roman" w:eastAsia="Times New Roman" w:hAnsi="Times New Roman" w:cs="Times New Roman"/>
                <w:sz w:val="24"/>
                <w:szCs w:val="24"/>
                <w:lang w:eastAsia="ru-RU"/>
              </w:rPr>
              <w:t>6</w:t>
            </w:r>
            <w:r w:rsidRPr="00D501D3">
              <w:rPr>
                <w:rFonts w:ascii="Times New Roman" w:eastAsia="Times New Roman" w:hAnsi="Times New Roman" w:cs="Times New Roman"/>
                <w:sz w:val="24"/>
                <w:szCs w:val="24"/>
                <w:lang w:eastAsia="ru-RU"/>
              </w:rPr>
              <w:t>, с.Лисогірка</w:t>
            </w:r>
            <w:r w:rsidR="00093CF9" w:rsidRPr="00D501D3">
              <w:rPr>
                <w:rFonts w:ascii="Times New Roman" w:eastAsia="Times New Roman" w:hAnsi="Times New Roman" w:cs="Times New Roman"/>
                <w:sz w:val="24"/>
                <w:szCs w:val="24"/>
                <w:lang w:eastAsia="ru-RU"/>
              </w:rPr>
              <w:t>-</w:t>
            </w:r>
            <w:r w:rsidR="006A0B55" w:rsidRPr="00D501D3">
              <w:rPr>
                <w:rFonts w:ascii="Times New Roman" w:eastAsia="Times New Roman" w:hAnsi="Times New Roman" w:cs="Times New Roman"/>
                <w:sz w:val="24"/>
                <w:szCs w:val="24"/>
                <w:lang w:eastAsia="ru-RU"/>
              </w:rPr>
              <w:t>72</w:t>
            </w:r>
            <w:r w:rsidRPr="00D501D3">
              <w:rPr>
                <w:rFonts w:ascii="Times New Roman" w:eastAsia="Times New Roman" w:hAnsi="Times New Roman" w:cs="Times New Roman"/>
                <w:sz w:val="24"/>
                <w:szCs w:val="24"/>
                <w:lang w:eastAsia="ru-RU"/>
              </w:rPr>
              <w:t>, с.Медведівка</w:t>
            </w:r>
            <w:r w:rsidR="00093CF9" w:rsidRPr="00D501D3">
              <w:rPr>
                <w:rFonts w:ascii="Times New Roman" w:eastAsia="Times New Roman" w:hAnsi="Times New Roman" w:cs="Times New Roman"/>
                <w:sz w:val="24"/>
                <w:szCs w:val="24"/>
                <w:lang w:eastAsia="ru-RU"/>
              </w:rPr>
              <w:t>-2</w:t>
            </w:r>
            <w:r w:rsidR="007C0ED1" w:rsidRPr="00D501D3">
              <w:rPr>
                <w:rFonts w:ascii="Times New Roman" w:eastAsia="Times New Roman" w:hAnsi="Times New Roman" w:cs="Times New Roman"/>
                <w:sz w:val="24"/>
                <w:szCs w:val="24"/>
                <w:lang w:eastAsia="ru-RU"/>
              </w:rPr>
              <w:t>8</w:t>
            </w:r>
            <w:r w:rsidRPr="00D501D3">
              <w:rPr>
                <w:rFonts w:ascii="Times New Roman" w:eastAsia="Times New Roman" w:hAnsi="Times New Roman" w:cs="Times New Roman"/>
                <w:sz w:val="24"/>
                <w:szCs w:val="24"/>
                <w:lang w:eastAsia="ru-RU"/>
              </w:rPr>
              <w:t>;</w:t>
            </w:r>
          </w:p>
          <w:p w14:paraId="034D92A4" w14:textId="630DE2AD" w:rsidR="00DA037D" w:rsidRPr="00D501D3" w:rsidRDefault="00DA037D" w:rsidP="00E2596E">
            <w:pPr>
              <w:spacing w:after="0" w:line="240" w:lineRule="auto"/>
              <w:jc w:val="both"/>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sz w:val="24"/>
                <w:szCs w:val="24"/>
                <w:lang w:eastAsia="ru-RU"/>
              </w:rPr>
              <w:t>-</w:t>
            </w:r>
            <w:r w:rsidR="00122D56">
              <w:rPr>
                <w:rFonts w:ascii="Times New Roman" w:eastAsia="Times New Roman" w:hAnsi="Times New Roman" w:cs="Times New Roman"/>
                <w:sz w:val="24"/>
                <w:szCs w:val="24"/>
                <w:lang w:eastAsia="ru-RU"/>
              </w:rPr>
              <w:t xml:space="preserve"> </w:t>
            </w:r>
            <w:proofErr w:type="spellStart"/>
            <w:r w:rsidRPr="00D501D3">
              <w:rPr>
                <w:rFonts w:ascii="Times New Roman" w:eastAsia="Times New Roman" w:hAnsi="Times New Roman" w:cs="Times New Roman"/>
                <w:b/>
                <w:sz w:val="24"/>
                <w:szCs w:val="24"/>
                <w:lang w:eastAsia="ru-RU"/>
              </w:rPr>
              <w:t>Великомитницьк</w:t>
            </w:r>
            <w:r w:rsidR="00122D56">
              <w:rPr>
                <w:rFonts w:ascii="Times New Roman" w:eastAsia="Times New Roman" w:hAnsi="Times New Roman" w:cs="Times New Roman"/>
                <w:b/>
                <w:sz w:val="24"/>
                <w:szCs w:val="24"/>
                <w:lang w:eastAsia="ru-RU"/>
              </w:rPr>
              <w:t>ого</w:t>
            </w:r>
            <w:proofErr w:type="spellEnd"/>
            <w:r w:rsidRPr="00D501D3">
              <w:rPr>
                <w:rFonts w:ascii="Times New Roman" w:eastAsia="Times New Roman" w:hAnsi="Times New Roman" w:cs="Times New Roman"/>
                <w:b/>
                <w:sz w:val="24"/>
                <w:szCs w:val="24"/>
                <w:lang w:eastAsia="ru-RU"/>
              </w:rPr>
              <w:t xml:space="preserve"> старостинськ</w:t>
            </w:r>
            <w:r w:rsidR="00122D56">
              <w:rPr>
                <w:rFonts w:ascii="Times New Roman" w:eastAsia="Times New Roman" w:hAnsi="Times New Roman" w:cs="Times New Roman"/>
                <w:b/>
                <w:sz w:val="24"/>
                <w:szCs w:val="24"/>
                <w:lang w:eastAsia="ru-RU"/>
              </w:rPr>
              <w:t>ого</w:t>
            </w:r>
            <w:r w:rsidRPr="00D501D3">
              <w:rPr>
                <w:rFonts w:ascii="Times New Roman" w:eastAsia="Times New Roman" w:hAnsi="Times New Roman" w:cs="Times New Roman"/>
                <w:b/>
                <w:sz w:val="24"/>
                <w:szCs w:val="24"/>
                <w:lang w:eastAsia="ru-RU"/>
              </w:rPr>
              <w:t xml:space="preserve"> округ</w:t>
            </w:r>
            <w:r w:rsidR="00122D56">
              <w:rPr>
                <w:rFonts w:ascii="Times New Roman" w:eastAsia="Times New Roman" w:hAnsi="Times New Roman" w:cs="Times New Roman"/>
                <w:b/>
                <w:sz w:val="24"/>
                <w:szCs w:val="24"/>
                <w:lang w:eastAsia="ru-RU"/>
              </w:rPr>
              <w:t>у</w:t>
            </w:r>
            <w:r w:rsidR="00885E4E" w:rsidRPr="00D501D3">
              <w:rPr>
                <w:rFonts w:ascii="Times New Roman" w:eastAsia="Times New Roman" w:hAnsi="Times New Roman" w:cs="Times New Roman"/>
                <w:b/>
                <w:sz w:val="24"/>
                <w:szCs w:val="24"/>
                <w:lang w:eastAsia="ru-RU"/>
              </w:rPr>
              <w:t xml:space="preserve"> з населенням</w:t>
            </w:r>
            <w:r w:rsidR="004F1FE0" w:rsidRPr="00D501D3">
              <w:rPr>
                <w:rFonts w:ascii="Times New Roman" w:eastAsia="Times New Roman" w:hAnsi="Times New Roman" w:cs="Times New Roman"/>
                <w:b/>
                <w:sz w:val="24"/>
                <w:szCs w:val="24"/>
                <w:lang w:eastAsia="ru-RU"/>
              </w:rPr>
              <w:t>-26</w:t>
            </w:r>
            <w:r w:rsidR="00AE75A5" w:rsidRPr="00D501D3">
              <w:rPr>
                <w:rFonts w:ascii="Times New Roman" w:eastAsia="Times New Roman" w:hAnsi="Times New Roman" w:cs="Times New Roman"/>
                <w:b/>
                <w:sz w:val="24"/>
                <w:szCs w:val="24"/>
                <w:lang w:eastAsia="ru-RU"/>
              </w:rPr>
              <w:t>39</w:t>
            </w:r>
            <w:r w:rsidR="004F1FE0" w:rsidRPr="00D501D3">
              <w:rPr>
                <w:rFonts w:ascii="Times New Roman" w:eastAsia="Times New Roman" w:hAnsi="Times New Roman" w:cs="Times New Roman"/>
                <w:b/>
                <w:sz w:val="24"/>
                <w:szCs w:val="24"/>
                <w:lang w:eastAsia="ru-RU"/>
              </w:rPr>
              <w:t xml:space="preserve"> </w:t>
            </w:r>
            <w:proofErr w:type="spellStart"/>
            <w:r w:rsidR="004F1FE0" w:rsidRPr="00D501D3">
              <w:rPr>
                <w:rFonts w:ascii="Times New Roman" w:eastAsia="Times New Roman" w:hAnsi="Times New Roman" w:cs="Times New Roman"/>
                <w:b/>
                <w:sz w:val="24"/>
                <w:szCs w:val="24"/>
                <w:lang w:eastAsia="ru-RU"/>
              </w:rPr>
              <w:t>чол</w:t>
            </w:r>
            <w:proofErr w:type="spellEnd"/>
            <w:r w:rsidRPr="00D501D3">
              <w:rPr>
                <w:rFonts w:ascii="Times New Roman" w:eastAsia="Times New Roman" w:hAnsi="Times New Roman" w:cs="Times New Roman"/>
                <w:b/>
                <w:sz w:val="24"/>
                <w:szCs w:val="24"/>
                <w:lang w:eastAsia="ru-RU"/>
              </w:rPr>
              <w:t>:</w:t>
            </w:r>
          </w:p>
          <w:p w14:paraId="51FF5EEA" w14:textId="1855C415" w:rsidR="00DA037D" w:rsidRPr="00D501D3" w:rsidRDefault="00005270" w:rsidP="00E2596E">
            <w:pPr>
              <w:spacing w:after="0" w:line="240" w:lineRule="auto"/>
              <w:jc w:val="both"/>
              <w:rPr>
                <w:rFonts w:ascii="Times New Roman" w:eastAsia="Times New Roman" w:hAnsi="Times New Roman" w:cs="Times New Roman"/>
                <w:sz w:val="24"/>
                <w:szCs w:val="24"/>
                <w:lang w:eastAsia="ru-RU"/>
              </w:rPr>
            </w:pPr>
            <w:proofErr w:type="spellStart"/>
            <w:r w:rsidRPr="00D501D3">
              <w:rPr>
                <w:rFonts w:ascii="Times New Roman" w:eastAsia="Times New Roman" w:hAnsi="Times New Roman" w:cs="Times New Roman"/>
                <w:sz w:val="24"/>
                <w:szCs w:val="24"/>
                <w:lang w:eastAsia="ru-RU"/>
              </w:rPr>
              <w:t>с.Великий</w:t>
            </w:r>
            <w:proofErr w:type="spellEnd"/>
            <w:r w:rsidRPr="00D501D3">
              <w:rPr>
                <w:rFonts w:ascii="Times New Roman" w:eastAsia="Times New Roman" w:hAnsi="Times New Roman" w:cs="Times New Roman"/>
                <w:sz w:val="24"/>
                <w:szCs w:val="24"/>
                <w:lang w:eastAsia="ru-RU"/>
              </w:rPr>
              <w:t xml:space="preserve"> Митник</w:t>
            </w:r>
            <w:r w:rsidR="004F1FE0" w:rsidRPr="00D501D3">
              <w:rPr>
                <w:rFonts w:ascii="Times New Roman" w:eastAsia="Times New Roman" w:hAnsi="Times New Roman" w:cs="Times New Roman"/>
                <w:sz w:val="24"/>
                <w:szCs w:val="24"/>
                <w:lang w:eastAsia="ru-RU"/>
              </w:rPr>
              <w:t>-11</w:t>
            </w:r>
            <w:r w:rsidR="007C0ED1" w:rsidRPr="00D501D3">
              <w:rPr>
                <w:rFonts w:ascii="Times New Roman" w:eastAsia="Times New Roman" w:hAnsi="Times New Roman" w:cs="Times New Roman"/>
                <w:sz w:val="24"/>
                <w:szCs w:val="24"/>
                <w:lang w:eastAsia="ru-RU"/>
              </w:rPr>
              <w:t>93</w:t>
            </w:r>
            <w:r w:rsidRPr="00D501D3">
              <w:rPr>
                <w:rFonts w:ascii="Times New Roman" w:eastAsia="Times New Roman" w:hAnsi="Times New Roman" w:cs="Times New Roman"/>
                <w:sz w:val="24"/>
                <w:szCs w:val="24"/>
                <w:lang w:eastAsia="ru-RU"/>
              </w:rPr>
              <w:t>, с.Філіопіль</w:t>
            </w:r>
            <w:r w:rsidR="004F1FE0" w:rsidRPr="00D501D3">
              <w:rPr>
                <w:rFonts w:ascii="Times New Roman" w:eastAsia="Times New Roman" w:hAnsi="Times New Roman" w:cs="Times New Roman"/>
                <w:sz w:val="24"/>
                <w:szCs w:val="24"/>
                <w:lang w:eastAsia="ru-RU"/>
              </w:rPr>
              <w:t>-3</w:t>
            </w:r>
            <w:r w:rsidR="007C0ED1" w:rsidRPr="00D501D3">
              <w:rPr>
                <w:rFonts w:ascii="Times New Roman" w:eastAsia="Times New Roman" w:hAnsi="Times New Roman" w:cs="Times New Roman"/>
                <w:sz w:val="24"/>
                <w:szCs w:val="24"/>
                <w:lang w:eastAsia="ru-RU"/>
              </w:rPr>
              <w:t>51</w:t>
            </w:r>
            <w:r w:rsidRPr="00D501D3">
              <w:rPr>
                <w:rFonts w:ascii="Times New Roman" w:eastAsia="Times New Roman" w:hAnsi="Times New Roman" w:cs="Times New Roman"/>
                <w:sz w:val="24"/>
                <w:szCs w:val="24"/>
                <w:lang w:eastAsia="ru-RU"/>
              </w:rPr>
              <w:t>, с.Будків</w:t>
            </w:r>
            <w:r w:rsidR="004F1FE0" w:rsidRPr="00D501D3">
              <w:rPr>
                <w:rFonts w:ascii="Times New Roman" w:eastAsia="Times New Roman" w:hAnsi="Times New Roman" w:cs="Times New Roman"/>
                <w:sz w:val="24"/>
                <w:szCs w:val="24"/>
                <w:lang w:eastAsia="ru-RU"/>
              </w:rPr>
              <w:t>-3</w:t>
            </w:r>
            <w:r w:rsidR="00AE75A5" w:rsidRPr="00D501D3">
              <w:rPr>
                <w:rFonts w:ascii="Times New Roman" w:eastAsia="Times New Roman" w:hAnsi="Times New Roman" w:cs="Times New Roman"/>
                <w:sz w:val="24"/>
                <w:szCs w:val="24"/>
                <w:lang w:eastAsia="ru-RU"/>
              </w:rPr>
              <w:t>87</w:t>
            </w:r>
            <w:r w:rsidR="004F1FE0" w:rsidRPr="00D501D3">
              <w:rPr>
                <w:rFonts w:ascii="Times New Roman" w:eastAsia="Times New Roman" w:hAnsi="Times New Roman" w:cs="Times New Roman"/>
                <w:sz w:val="24"/>
                <w:szCs w:val="24"/>
                <w:lang w:eastAsia="ru-RU"/>
              </w:rPr>
              <w:t>,</w:t>
            </w:r>
            <w:r w:rsidRPr="00D501D3">
              <w:rPr>
                <w:rFonts w:ascii="Times New Roman" w:eastAsia="Times New Roman" w:hAnsi="Times New Roman" w:cs="Times New Roman"/>
                <w:sz w:val="24"/>
                <w:szCs w:val="24"/>
                <w:lang w:eastAsia="ru-RU"/>
              </w:rPr>
              <w:t xml:space="preserve"> </w:t>
            </w:r>
            <w:proofErr w:type="spellStart"/>
            <w:r w:rsidRPr="00D501D3">
              <w:rPr>
                <w:rFonts w:ascii="Times New Roman" w:eastAsia="Times New Roman" w:hAnsi="Times New Roman" w:cs="Times New Roman"/>
                <w:sz w:val="24"/>
                <w:szCs w:val="24"/>
                <w:lang w:eastAsia="ru-RU"/>
              </w:rPr>
              <w:t>с.Малий</w:t>
            </w:r>
            <w:proofErr w:type="spellEnd"/>
            <w:r w:rsidRPr="00D501D3">
              <w:rPr>
                <w:rFonts w:ascii="Times New Roman" w:eastAsia="Times New Roman" w:hAnsi="Times New Roman" w:cs="Times New Roman"/>
                <w:sz w:val="24"/>
                <w:szCs w:val="24"/>
                <w:lang w:eastAsia="ru-RU"/>
              </w:rPr>
              <w:t xml:space="preserve"> Митник</w:t>
            </w:r>
            <w:r w:rsidR="004F1FE0" w:rsidRPr="00D501D3">
              <w:rPr>
                <w:rFonts w:ascii="Times New Roman" w:eastAsia="Times New Roman" w:hAnsi="Times New Roman" w:cs="Times New Roman"/>
                <w:sz w:val="24"/>
                <w:szCs w:val="24"/>
                <w:lang w:eastAsia="ru-RU"/>
              </w:rPr>
              <w:t>-3</w:t>
            </w:r>
            <w:r w:rsidR="00AE75A5" w:rsidRPr="00D501D3">
              <w:rPr>
                <w:rFonts w:ascii="Times New Roman" w:eastAsia="Times New Roman" w:hAnsi="Times New Roman" w:cs="Times New Roman"/>
                <w:sz w:val="24"/>
                <w:szCs w:val="24"/>
                <w:lang w:eastAsia="ru-RU"/>
              </w:rPr>
              <w:t>78</w:t>
            </w:r>
            <w:r w:rsidRPr="00D501D3">
              <w:rPr>
                <w:rFonts w:ascii="Times New Roman" w:eastAsia="Times New Roman" w:hAnsi="Times New Roman" w:cs="Times New Roman"/>
                <w:sz w:val="24"/>
                <w:szCs w:val="24"/>
                <w:lang w:eastAsia="ru-RU"/>
              </w:rPr>
              <w:t>, с.Кушелівка</w:t>
            </w:r>
            <w:r w:rsidR="004F1FE0" w:rsidRPr="00D501D3">
              <w:rPr>
                <w:rFonts w:ascii="Times New Roman" w:eastAsia="Times New Roman" w:hAnsi="Times New Roman" w:cs="Times New Roman"/>
                <w:sz w:val="24"/>
                <w:szCs w:val="24"/>
                <w:lang w:eastAsia="ru-RU"/>
              </w:rPr>
              <w:t>-330</w:t>
            </w:r>
            <w:r w:rsidRPr="00D501D3">
              <w:rPr>
                <w:rFonts w:ascii="Times New Roman" w:eastAsia="Times New Roman" w:hAnsi="Times New Roman" w:cs="Times New Roman"/>
                <w:sz w:val="24"/>
                <w:szCs w:val="24"/>
                <w:lang w:eastAsia="ru-RU"/>
              </w:rPr>
              <w:t>;</w:t>
            </w:r>
          </w:p>
          <w:p w14:paraId="4CE91FD6" w14:textId="6D06823F" w:rsidR="00005270" w:rsidRPr="00D501D3" w:rsidRDefault="00005270" w:rsidP="00E2596E">
            <w:pPr>
              <w:spacing w:after="0" w:line="240" w:lineRule="auto"/>
              <w:jc w:val="both"/>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b/>
                <w:sz w:val="24"/>
                <w:szCs w:val="24"/>
                <w:lang w:eastAsia="ru-RU"/>
              </w:rPr>
              <w:t>-</w:t>
            </w:r>
            <w:r w:rsidR="00122D56">
              <w:rPr>
                <w:rFonts w:ascii="Times New Roman" w:eastAsia="Times New Roman" w:hAnsi="Times New Roman" w:cs="Times New Roman"/>
                <w:b/>
                <w:sz w:val="24"/>
                <w:szCs w:val="24"/>
                <w:lang w:eastAsia="ru-RU"/>
              </w:rPr>
              <w:t xml:space="preserve"> </w:t>
            </w:r>
            <w:proofErr w:type="spellStart"/>
            <w:r w:rsidRPr="00D501D3">
              <w:rPr>
                <w:rFonts w:ascii="Times New Roman" w:eastAsia="Times New Roman" w:hAnsi="Times New Roman" w:cs="Times New Roman"/>
                <w:b/>
                <w:sz w:val="24"/>
                <w:szCs w:val="24"/>
                <w:lang w:eastAsia="ru-RU"/>
              </w:rPr>
              <w:t>Порицьк</w:t>
            </w:r>
            <w:r w:rsidR="00122D56">
              <w:rPr>
                <w:rFonts w:ascii="Times New Roman" w:eastAsia="Times New Roman" w:hAnsi="Times New Roman" w:cs="Times New Roman"/>
                <w:b/>
                <w:sz w:val="24"/>
                <w:szCs w:val="24"/>
                <w:lang w:eastAsia="ru-RU"/>
              </w:rPr>
              <w:t>ого</w:t>
            </w:r>
            <w:proofErr w:type="spellEnd"/>
            <w:r w:rsidRPr="00D501D3">
              <w:rPr>
                <w:rFonts w:ascii="Times New Roman" w:eastAsia="Times New Roman" w:hAnsi="Times New Roman" w:cs="Times New Roman"/>
                <w:b/>
                <w:sz w:val="24"/>
                <w:szCs w:val="24"/>
                <w:lang w:eastAsia="ru-RU"/>
              </w:rPr>
              <w:t xml:space="preserve"> старостинськ</w:t>
            </w:r>
            <w:r w:rsidR="00122D56">
              <w:rPr>
                <w:rFonts w:ascii="Times New Roman" w:eastAsia="Times New Roman" w:hAnsi="Times New Roman" w:cs="Times New Roman"/>
                <w:b/>
                <w:sz w:val="24"/>
                <w:szCs w:val="24"/>
                <w:lang w:eastAsia="ru-RU"/>
              </w:rPr>
              <w:t>ого</w:t>
            </w:r>
            <w:r w:rsidRPr="00D501D3">
              <w:rPr>
                <w:rFonts w:ascii="Times New Roman" w:eastAsia="Times New Roman" w:hAnsi="Times New Roman" w:cs="Times New Roman"/>
                <w:b/>
                <w:sz w:val="24"/>
                <w:szCs w:val="24"/>
                <w:lang w:eastAsia="ru-RU"/>
              </w:rPr>
              <w:t xml:space="preserve"> округ</w:t>
            </w:r>
            <w:r w:rsidR="00122D56">
              <w:rPr>
                <w:rFonts w:ascii="Times New Roman" w:eastAsia="Times New Roman" w:hAnsi="Times New Roman" w:cs="Times New Roman"/>
                <w:b/>
                <w:sz w:val="24"/>
                <w:szCs w:val="24"/>
                <w:lang w:eastAsia="ru-RU"/>
              </w:rPr>
              <w:t>у</w:t>
            </w:r>
            <w:r w:rsidR="00885E4E" w:rsidRPr="00D501D3">
              <w:rPr>
                <w:rFonts w:ascii="Times New Roman" w:eastAsia="Times New Roman" w:hAnsi="Times New Roman" w:cs="Times New Roman"/>
                <w:b/>
                <w:sz w:val="24"/>
                <w:szCs w:val="24"/>
                <w:lang w:eastAsia="ru-RU"/>
              </w:rPr>
              <w:t xml:space="preserve"> з населенням</w:t>
            </w:r>
            <w:r w:rsidR="004F1FE0" w:rsidRPr="00D501D3">
              <w:rPr>
                <w:rFonts w:ascii="Times New Roman" w:eastAsia="Times New Roman" w:hAnsi="Times New Roman" w:cs="Times New Roman"/>
                <w:b/>
                <w:sz w:val="24"/>
                <w:szCs w:val="24"/>
                <w:lang w:eastAsia="ru-RU"/>
              </w:rPr>
              <w:t>-3</w:t>
            </w:r>
            <w:r w:rsidR="006A0B55" w:rsidRPr="00D501D3">
              <w:rPr>
                <w:rFonts w:ascii="Times New Roman" w:eastAsia="Times New Roman" w:hAnsi="Times New Roman" w:cs="Times New Roman"/>
                <w:b/>
                <w:sz w:val="24"/>
                <w:szCs w:val="24"/>
                <w:lang w:eastAsia="ru-RU"/>
              </w:rPr>
              <w:t>0</w:t>
            </w:r>
            <w:r w:rsidR="00AE75A5" w:rsidRPr="00D501D3">
              <w:rPr>
                <w:rFonts w:ascii="Times New Roman" w:eastAsia="Times New Roman" w:hAnsi="Times New Roman" w:cs="Times New Roman"/>
                <w:b/>
                <w:sz w:val="24"/>
                <w:szCs w:val="24"/>
                <w:lang w:eastAsia="ru-RU"/>
              </w:rPr>
              <w:t>60</w:t>
            </w:r>
            <w:r w:rsidR="006A0B55" w:rsidRPr="00D501D3">
              <w:rPr>
                <w:rFonts w:ascii="Times New Roman" w:eastAsia="Times New Roman" w:hAnsi="Times New Roman" w:cs="Times New Roman"/>
                <w:b/>
                <w:sz w:val="24"/>
                <w:szCs w:val="24"/>
                <w:lang w:eastAsia="ru-RU"/>
              </w:rPr>
              <w:t xml:space="preserve"> особи</w:t>
            </w:r>
            <w:r w:rsidRPr="00D501D3">
              <w:rPr>
                <w:rFonts w:ascii="Times New Roman" w:eastAsia="Times New Roman" w:hAnsi="Times New Roman" w:cs="Times New Roman"/>
                <w:b/>
                <w:sz w:val="24"/>
                <w:szCs w:val="24"/>
                <w:lang w:eastAsia="ru-RU"/>
              </w:rPr>
              <w:t>:</w:t>
            </w:r>
          </w:p>
          <w:p w14:paraId="267723A5" w14:textId="6C650C6C" w:rsidR="00005270" w:rsidRPr="00D501D3" w:rsidRDefault="00005270"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с.Порик</w:t>
            </w:r>
            <w:r w:rsidR="004F1FE0" w:rsidRPr="00D501D3">
              <w:rPr>
                <w:rFonts w:ascii="Times New Roman" w:eastAsia="Times New Roman" w:hAnsi="Times New Roman" w:cs="Times New Roman"/>
                <w:sz w:val="24"/>
                <w:szCs w:val="24"/>
                <w:lang w:eastAsia="ru-RU"/>
              </w:rPr>
              <w:t>-8</w:t>
            </w:r>
            <w:r w:rsidR="006A0B55" w:rsidRPr="00D501D3">
              <w:rPr>
                <w:rFonts w:ascii="Times New Roman" w:eastAsia="Times New Roman" w:hAnsi="Times New Roman" w:cs="Times New Roman"/>
                <w:sz w:val="24"/>
                <w:szCs w:val="24"/>
                <w:lang w:eastAsia="ru-RU"/>
              </w:rPr>
              <w:t>3</w:t>
            </w:r>
            <w:r w:rsidR="00AE75A5" w:rsidRPr="00D501D3">
              <w:rPr>
                <w:rFonts w:ascii="Times New Roman" w:eastAsia="Times New Roman" w:hAnsi="Times New Roman" w:cs="Times New Roman"/>
                <w:sz w:val="24"/>
                <w:szCs w:val="24"/>
                <w:lang w:eastAsia="ru-RU"/>
              </w:rPr>
              <w:t>6</w:t>
            </w:r>
            <w:r w:rsidRPr="00D501D3">
              <w:rPr>
                <w:rFonts w:ascii="Times New Roman" w:eastAsia="Times New Roman" w:hAnsi="Times New Roman" w:cs="Times New Roman"/>
                <w:sz w:val="24"/>
                <w:szCs w:val="24"/>
                <w:lang w:eastAsia="ru-RU"/>
              </w:rPr>
              <w:t>, с.Курилівка</w:t>
            </w:r>
            <w:r w:rsidR="004F1FE0" w:rsidRPr="00D501D3">
              <w:rPr>
                <w:rFonts w:ascii="Times New Roman" w:eastAsia="Times New Roman" w:hAnsi="Times New Roman" w:cs="Times New Roman"/>
                <w:sz w:val="24"/>
                <w:szCs w:val="24"/>
                <w:lang w:eastAsia="ru-RU"/>
              </w:rPr>
              <w:t>-5</w:t>
            </w:r>
            <w:r w:rsidR="00AE75A5" w:rsidRPr="00D501D3">
              <w:rPr>
                <w:rFonts w:ascii="Times New Roman" w:eastAsia="Times New Roman" w:hAnsi="Times New Roman" w:cs="Times New Roman"/>
                <w:sz w:val="24"/>
                <w:szCs w:val="24"/>
                <w:lang w:eastAsia="ru-RU"/>
              </w:rPr>
              <w:t>37</w:t>
            </w:r>
            <w:r w:rsidRPr="00D501D3">
              <w:rPr>
                <w:rFonts w:ascii="Times New Roman" w:eastAsia="Times New Roman" w:hAnsi="Times New Roman" w:cs="Times New Roman"/>
                <w:sz w:val="24"/>
                <w:szCs w:val="24"/>
                <w:lang w:eastAsia="ru-RU"/>
              </w:rPr>
              <w:t>, с.Томашпіль</w:t>
            </w:r>
            <w:r w:rsidR="004F1FE0" w:rsidRPr="00D501D3">
              <w:rPr>
                <w:rFonts w:ascii="Times New Roman" w:eastAsia="Times New Roman" w:hAnsi="Times New Roman" w:cs="Times New Roman"/>
                <w:sz w:val="24"/>
                <w:szCs w:val="24"/>
                <w:lang w:eastAsia="ru-RU"/>
              </w:rPr>
              <w:t>-4</w:t>
            </w:r>
            <w:r w:rsidR="006A0B55" w:rsidRPr="00D501D3">
              <w:rPr>
                <w:rFonts w:ascii="Times New Roman" w:eastAsia="Times New Roman" w:hAnsi="Times New Roman" w:cs="Times New Roman"/>
                <w:sz w:val="24"/>
                <w:szCs w:val="24"/>
                <w:lang w:eastAsia="ru-RU"/>
              </w:rPr>
              <w:t>3</w:t>
            </w:r>
            <w:r w:rsidR="00AE75A5" w:rsidRPr="00D501D3">
              <w:rPr>
                <w:rFonts w:ascii="Times New Roman" w:eastAsia="Times New Roman" w:hAnsi="Times New Roman" w:cs="Times New Roman"/>
                <w:sz w:val="24"/>
                <w:szCs w:val="24"/>
                <w:lang w:eastAsia="ru-RU"/>
              </w:rPr>
              <w:t>6</w:t>
            </w:r>
            <w:r w:rsidRPr="00D501D3">
              <w:rPr>
                <w:rFonts w:ascii="Times New Roman" w:eastAsia="Times New Roman" w:hAnsi="Times New Roman" w:cs="Times New Roman"/>
                <w:sz w:val="24"/>
                <w:szCs w:val="24"/>
                <w:lang w:eastAsia="ru-RU"/>
              </w:rPr>
              <w:t>, с.Журавне</w:t>
            </w:r>
            <w:r w:rsidR="004F1FE0" w:rsidRPr="00D501D3">
              <w:rPr>
                <w:rFonts w:ascii="Times New Roman" w:eastAsia="Times New Roman" w:hAnsi="Times New Roman" w:cs="Times New Roman"/>
                <w:sz w:val="24"/>
                <w:szCs w:val="24"/>
                <w:lang w:eastAsia="ru-RU"/>
              </w:rPr>
              <w:t>-</w:t>
            </w:r>
            <w:r w:rsidR="00AE75A5" w:rsidRPr="00D501D3">
              <w:rPr>
                <w:rFonts w:ascii="Times New Roman" w:eastAsia="Times New Roman" w:hAnsi="Times New Roman" w:cs="Times New Roman"/>
                <w:sz w:val="24"/>
                <w:szCs w:val="24"/>
                <w:lang w:eastAsia="ru-RU"/>
              </w:rPr>
              <w:t>987</w:t>
            </w:r>
            <w:r w:rsidRPr="00D501D3">
              <w:rPr>
                <w:rFonts w:ascii="Times New Roman" w:eastAsia="Times New Roman" w:hAnsi="Times New Roman" w:cs="Times New Roman"/>
                <w:sz w:val="24"/>
                <w:szCs w:val="24"/>
                <w:lang w:eastAsia="ru-RU"/>
              </w:rPr>
              <w:t>, с.Олександрівка</w:t>
            </w:r>
            <w:r w:rsidR="004F1FE0" w:rsidRPr="00D501D3">
              <w:rPr>
                <w:rFonts w:ascii="Times New Roman" w:eastAsia="Times New Roman" w:hAnsi="Times New Roman" w:cs="Times New Roman"/>
                <w:sz w:val="24"/>
                <w:szCs w:val="24"/>
                <w:lang w:eastAsia="ru-RU"/>
              </w:rPr>
              <w:t>-2</w:t>
            </w:r>
            <w:r w:rsidR="00AE75A5" w:rsidRPr="00D501D3">
              <w:rPr>
                <w:rFonts w:ascii="Times New Roman" w:eastAsia="Times New Roman" w:hAnsi="Times New Roman" w:cs="Times New Roman"/>
                <w:sz w:val="24"/>
                <w:szCs w:val="24"/>
                <w:lang w:eastAsia="ru-RU"/>
              </w:rPr>
              <w:t>64</w:t>
            </w:r>
            <w:r w:rsidRPr="00D501D3">
              <w:rPr>
                <w:rFonts w:ascii="Times New Roman" w:eastAsia="Times New Roman" w:hAnsi="Times New Roman" w:cs="Times New Roman"/>
                <w:sz w:val="24"/>
                <w:szCs w:val="24"/>
                <w:lang w:eastAsia="ru-RU"/>
              </w:rPr>
              <w:t>;</w:t>
            </w:r>
          </w:p>
          <w:p w14:paraId="439F2EAF" w14:textId="5FA31EF4" w:rsidR="00005270" w:rsidRPr="00D501D3" w:rsidRDefault="00005270" w:rsidP="00E2596E">
            <w:pPr>
              <w:spacing w:after="0" w:line="240" w:lineRule="auto"/>
              <w:jc w:val="both"/>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sz w:val="24"/>
                <w:szCs w:val="24"/>
                <w:lang w:eastAsia="ru-RU"/>
              </w:rPr>
              <w:t>-</w:t>
            </w:r>
            <w:r w:rsidR="00122D56">
              <w:rPr>
                <w:rFonts w:ascii="Times New Roman" w:eastAsia="Times New Roman" w:hAnsi="Times New Roman" w:cs="Times New Roman"/>
                <w:sz w:val="24"/>
                <w:szCs w:val="24"/>
                <w:lang w:eastAsia="ru-RU"/>
              </w:rPr>
              <w:t xml:space="preserve"> </w:t>
            </w:r>
            <w:proofErr w:type="spellStart"/>
            <w:r w:rsidRPr="00D501D3">
              <w:rPr>
                <w:rFonts w:ascii="Times New Roman" w:eastAsia="Times New Roman" w:hAnsi="Times New Roman" w:cs="Times New Roman"/>
                <w:b/>
                <w:sz w:val="24"/>
                <w:szCs w:val="24"/>
                <w:lang w:eastAsia="ru-RU"/>
              </w:rPr>
              <w:t>Широкогребельськ</w:t>
            </w:r>
            <w:r w:rsidR="00122D56">
              <w:rPr>
                <w:rFonts w:ascii="Times New Roman" w:eastAsia="Times New Roman" w:hAnsi="Times New Roman" w:cs="Times New Roman"/>
                <w:b/>
                <w:sz w:val="24"/>
                <w:szCs w:val="24"/>
                <w:lang w:eastAsia="ru-RU"/>
              </w:rPr>
              <w:t>ого</w:t>
            </w:r>
            <w:proofErr w:type="spellEnd"/>
            <w:r w:rsidRPr="00D501D3">
              <w:rPr>
                <w:rFonts w:ascii="Times New Roman" w:eastAsia="Times New Roman" w:hAnsi="Times New Roman" w:cs="Times New Roman"/>
                <w:b/>
                <w:sz w:val="24"/>
                <w:szCs w:val="24"/>
                <w:lang w:eastAsia="ru-RU"/>
              </w:rPr>
              <w:t xml:space="preserve"> старостинськ</w:t>
            </w:r>
            <w:r w:rsidR="00122D56">
              <w:rPr>
                <w:rFonts w:ascii="Times New Roman" w:eastAsia="Times New Roman" w:hAnsi="Times New Roman" w:cs="Times New Roman"/>
                <w:b/>
                <w:sz w:val="24"/>
                <w:szCs w:val="24"/>
                <w:lang w:eastAsia="ru-RU"/>
              </w:rPr>
              <w:t>ого</w:t>
            </w:r>
            <w:r w:rsidRPr="00D501D3">
              <w:rPr>
                <w:rFonts w:ascii="Times New Roman" w:eastAsia="Times New Roman" w:hAnsi="Times New Roman" w:cs="Times New Roman"/>
                <w:b/>
                <w:sz w:val="24"/>
                <w:szCs w:val="24"/>
                <w:lang w:eastAsia="ru-RU"/>
              </w:rPr>
              <w:t xml:space="preserve"> округ</w:t>
            </w:r>
            <w:r w:rsidR="00122D56">
              <w:rPr>
                <w:rFonts w:ascii="Times New Roman" w:eastAsia="Times New Roman" w:hAnsi="Times New Roman" w:cs="Times New Roman"/>
                <w:b/>
                <w:sz w:val="24"/>
                <w:szCs w:val="24"/>
                <w:lang w:eastAsia="ru-RU"/>
              </w:rPr>
              <w:t>у</w:t>
            </w:r>
            <w:r w:rsidR="00885E4E" w:rsidRPr="00D501D3">
              <w:rPr>
                <w:rFonts w:ascii="Times New Roman" w:eastAsia="Times New Roman" w:hAnsi="Times New Roman" w:cs="Times New Roman"/>
                <w:b/>
                <w:sz w:val="24"/>
                <w:szCs w:val="24"/>
                <w:lang w:eastAsia="ru-RU"/>
              </w:rPr>
              <w:t xml:space="preserve"> з населенням</w:t>
            </w:r>
            <w:r w:rsidR="004F1FE0" w:rsidRPr="00D501D3">
              <w:rPr>
                <w:rFonts w:ascii="Times New Roman" w:eastAsia="Times New Roman" w:hAnsi="Times New Roman" w:cs="Times New Roman"/>
                <w:b/>
                <w:sz w:val="24"/>
                <w:szCs w:val="24"/>
                <w:lang w:eastAsia="ru-RU"/>
              </w:rPr>
              <w:t>-</w:t>
            </w:r>
            <w:r w:rsidR="006A0B55" w:rsidRPr="00D501D3">
              <w:rPr>
                <w:rFonts w:ascii="Times New Roman" w:eastAsia="Times New Roman" w:hAnsi="Times New Roman" w:cs="Times New Roman"/>
                <w:b/>
                <w:sz w:val="24"/>
                <w:szCs w:val="24"/>
                <w:lang w:eastAsia="ru-RU"/>
              </w:rPr>
              <w:t>27</w:t>
            </w:r>
            <w:r w:rsidR="00AE75A5" w:rsidRPr="00D501D3">
              <w:rPr>
                <w:rFonts w:ascii="Times New Roman" w:eastAsia="Times New Roman" w:hAnsi="Times New Roman" w:cs="Times New Roman"/>
                <w:b/>
                <w:sz w:val="24"/>
                <w:szCs w:val="24"/>
                <w:lang w:eastAsia="ru-RU"/>
              </w:rPr>
              <w:t>58</w:t>
            </w:r>
            <w:r w:rsidR="006A0B55" w:rsidRPr="00D501D3">
              <w:rPr>
                <w:rFonts w:ascii="Times New Roman" w:eastAsia="Times New Roman" w:hAnsi="Times New Roman" w:cs="Times New Roman"/>
                <w:b/>
                <w:sz w:val="24"/>
                <w:szCs w:val="24"/>
                <w:lang w:eastAsia="ru-RU"/>
              </w:rPr>
              <w:t xml:space="preserve"> особа</w:t>
            </w:r>
            <w:r w:rsidRPr="00D501D3">
              <w:rPr>
                <w:rFonts w:ascii="Times New Roman" w:eastAsia="Times New Roman" w:hAnsi="Times New Roman" w:cs="Times New Roman"/>
                <w:b/>
                <w:sz w:val="24"/>
                <w:szCs w:val="24"/>
                <w:lang w:eastAsia="ru-RU"/>
              </w:rPr>
              <w:t>:</w:t>
            </w:r>
          </w:p>
          <w:p w14:paraId="4CCEBCD3" w14:textId="43773191" w:rsidR="00005270" w:rsidRPr="00D501D3" w:rsidRDefault="00005270" w:rsidP="00E2596E">
            <w:pPr>
              <w:spacing w:after="0" w:line="240" w:lineRule="auto"/>
              <w:jc w:val="both"/>
              <w:rPr>
                <w:rFonts w:ascii="Times New Roman" w:eastAsia="Times New Roman" w:hAnsi="Times New Roman" w:cs="Times New Roman"/>
                <w:sz w:val="24"/>
                <w:szCs w:val="24"/>
                <w:lang w:eastAsia="ru-RU"/>
              </w:rPr>
            </w:pPr>
            <w:proofErr w:type="spellStart"/>
            <w:r w:rsidRPr="00D501D3">
              <w:rPr>
                <w:rFonts w:ascii="Times New Roman" w:eastAsia="Times New Roman" w:hAnsi="Times New Roman" w:cs="Times New Roman"/>
                <w:sz w:val="24"/>
                <w:szCs w:val="24"/>
                <w:lang w:eastAsia="ru-RU"/>
              </w:rPr>
              <w:t>с.Широка</w:t>
            </w:r>
            <w:proofErr w:type="spellEnd"/>
            <w:r w:rsidRPr="00D501D3">
              <w:rPr>
                <w:rFonts w:ascii="Times New Roman" w:eastAsia="Times New Roman" w:hAnsi="Times New Roman" w:cs="Times New Roman"/>
                <w:sz w:val="24"/>
                <w:szCs w:val="24"/>
                <w:lang w:eastAsia="ru-RU"/>
              </w:rPr>
              <w:t xml:space="preserve"> Гребля</w:t>
            </w:r>
            <w:r w:rsidR="004F1FE0" w:rsidRPr="00D501D3">
              <w:rPr>
                <w:rFonts w:ascii="Times New Roman" w:eastAsia="Times New Roman" w:hAnsi="Times New Roman" w:cs="Times New Roman"/>
                <w:sz w:val="24"/>
                <w:szCs w:val="24"/>
                <w:lang w:eastAsia="ru-RU"/>
              </w:rPr>
              <w:t>-17</w:t>
            </w:r>
            <w:r w:rsidR="00AE75A5" w:rsidRPr="00D501D3">
              <w:rPr>
                <w:rFonts w:ascii="Times New Roman" w:eastAsia="Times New Roman" w:hAnsi="Times New Roman" w:cs="Times New Roman"/>
                <w:sz w:val="24"/>
                <w:szCs w:val="24"/>
                <w:lang w:eastAsia="ru-RU"/>
              </w:rPr>
              <w:t>43</w:t>
            </w:r>
            <w:r w:rsidRPr="00D501D3">
              <w:rPr>
                <w:rFonts w:ascii="Times New Roman" w:eastAsia="Times New Roman" w:hAnsi="Times New Roman" w:cs="Times New Roman"/>
                <w:sz w:val="24"/>
                <w:szCs w:val="24"/>
                <w:lang w:eastAsia="ru-RU"/>
              </w:rPr>
              <w:t>, с.Голодьки</w:t>
            </w:r>
            <w:r w:rsidR="004F1FE0" w:rsidRPr="00D501D3">
              <w:rPr>
                <w:rFonts w:ascii="Times New Roman" w:eastAsia="Times New Roman" w:hAnsi="Times New Roman" w:cs="Times New Roman"/>
                <w:sz w:val="24"/>
                <w:szCs w:val="24"/>
                <w:lang w:eastAsia="ru-RU"/>
              </w:rPr>
              <w:t>-7</w:t>
            </w:r>
            <w:r w:rsidR="006A0B55" w:rsidRPr="00D501D3">
              <w:rPr>
                <w:rFonts w:ascii="Times New Roman" w:eastAsia="Times New Roman" w:hAnsi="Times New Roman" w:cs="Times New Roman"/>
                <w:sz w:val="24"/>
                <w:szCs w:val="24"/>
                <w:lang w:eastAsia="ru-RU"/>
              </w:rPr>
              <w:t>7</w:t>
            </w:r>
            <w:r w:rsidR="00AE75A5" w:rsidRPr="00D501D3">
              <w:rPr>
                <w:rFonts w:ascii="Times New Roman" w:eastAsia="Times New Roman" w:hAnsi="Times New Roman" w:cs="Times New Roman"/>
                <w:sz w:val="24"/>
                <w:szCs w:val="24"/>
                <w:lang w:eastAsia="ru-RU"/>
              </w:rPr>
              <w:t>3</w:t>
            </w:r>
            <w:r w:rsidRPr="00D501D3">
              <w:rPr>
                <w:rFonts w:ascii="Times New Roman" w:eastAsia="Times New Roman" w:hAnsi="Times New Roman" w:cs="Times New Roman"/>
                <w:sz w:val="24"/>
                <w:szCs w:val="24"/>
                <w:lang w:eastAsia="ru-RU"/>
              </w:rPr>
              <w:t>, с. Стара Гута</w:t>
            </w:r>
            <w:r w:rsidR="004F1FE0" w:rsidRPr="00D501D3">
              <w:rPr>
                <w:rFonts w:ascii="Times New Roman" w:eastAsia="Times New Roman" w:hAnsi="Times New Roman" w:cs="Times New Roman"/>
                <w:sz w:val="24"/>
                <w:szCs w:val="24"/>
                <w:lang w:eastAsia="ru-RU"/>
              </w:rPr>
              <w:t>-24</w:t>
            </w:r>
            <w:r w:rsidR="00AE75A5" w:rsidRPr="00D501D3">
              <w:rPr>
                <w:rFonts w:ascii="Times New Roman" w:eastAsia="Times New Roman" w:hAnsi="Times New Roman" w:cs="Times New Roman"/>
                <w:sz w:val="24"/>
                <w:szCs w:val="24"/>
                <w:lang w:eastAsia="ru-RU"/>
              </w:rPr>
              <w:t>2</w:t>
            </w:r>
            <w:r w:rsidRPr="00D501D3">
              <w:rPr>
                <w:rFonts w:ascii="Times New Roman" w:eastAsia="Times New Roman" w:hAnsi="Times New Roman" w:cs="Times New Roman"/>
                <w:sz w:val="24"/>
                <w:szCs w:val="24"/>
                <w:lang w:eastAsia="ru-RU"/>
              </w:rPr>
              <w:t>;</w:t>
            </w:r>
          </w:p>
          <w:p w14:paraId="322ECEE8" w14:textId="26DA41D6" w:rsidR="00005270" w:rsidRPr="00D501D3" w:rsidRDefault="00005270" w:rsidP="00E2596E">
            <w:pPr>
              <w:spacing w:after="0" w:line="240" w:lineRule="auto"/>
              <w:jc w:val="both"/>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b/>
                <w:sz w:val="24"/>
                <w:szCs w:val="24"/>
                <w:lang w:eastAsia="ru-RU"/>
              </w:rPr>
              <w:t>-</w:t>
            </w:r>
            <w:r w:rsidR="00122D56">
              <w:rPr>
                <w:rFonts w:ascii="Times New Roman" w:eastAsia="Times New Roman" w:hAnsi="Times New Roman" w:cs="Times New Roman"/>
                <w:b/>
                <w:sz w:val="24"/>
                <w:szCs w:val="24"/>
                <w:lang w:eastAsia="ru-RU"/>
              </w:rPr>
              <w:t xml:space="preserve"> </w:t>
            </w:r>
            <w:proofErr w:type="spellStart"/>
            <w:r w:rsidRPr="00D501D3">
              <w:rPr>
                <w:rFonts w:ascii="Times New Roman" w:eastAsia="Times New Roman" w:hAnsi="Times New Roman" w:cs="Times New Roman"/>
                <w:b/>
                <w:sz w:val="24"/>
                <w:szCs w:val="24"/>
                <w:lang w:eastAsia="ru-RU"/>
              </w:rPr>
              <w:t>Кривошиївськ</w:t>
            </w:r>
            <w:r w:rsidR="00122D56">
              <w:rPr>
                <w:rFonts w:ascii="Times New Roman" w:eastAsia="Times New Roman" w:hAnsi="Times New Roman" w:cs="Times New Roman"/>
                <w:b/>
                <w:sz w:val="24"/>
                <w:szCs w:val="24"/>
                <w:lang w:eastAsia="ru-RU"/>
              </w:rPr>
              <w:t>ого</w:t>
            </w:r>
            <w:proofErr w:type="spellEnd"/>
            <w:r w:rsidRPr="00D501D3">
              <w:rPr>
                <w:rFonts w:ascii="Times New Roman" w:eastAsia="Times New Roman" w:hAnsi="Times New Roman" w:cs="Times New Roman"/>
                <w:b/>
                <w:sz w:val="24"/>
                <w:szCs w:val="24"/>
                <w:lang w:eastAsia="ru-RU"/>
              </w:rPr>
              <w:t xml:space="preserve"> старостинськ</w:t>
            </w:r>
            <w:r w:rsidR="00122D56">
              <w:rPr>
                <w:rFonts w:ascii="Times New Roman" w:eastAsia="Times New Roman" w:hAnsi="Times New Roman" w:cs="Times New Roman"/>
                <w:b/>
                <w:sz w:val="24"/>
                <w:szCs w:val="24"/>
                <w:lang w:eastAsia="ru-RU"/>
              </w:rPr>
              <w:t>ого</w:t>
            </w:r>
            <w:r w:rsidRPr="00D501D3">
              <w:rPr>
                <w:rFonts w:ascii="Times New Roman" w:eastAsia="Times New Roman" w:hAnsi="Times New Roman" w:cs="Times New Roman"/>
                <w:b/>
                <w:sz w:val="24"/>
                <w:szCs w:val="24"/>
                <w:lang w:eastAsia="ru-RU"/>
              </w:rPr>
              <w:t xml:space="preserve"> округ</w:t>
            </w:r>
            <w:r w:rsidR="00122D56">
              <w:rPr>
                <w:rFonts w:ascii="Times New Roman" w:eastAsia="Times New Roman" w:hAnsi="Times New Roman" w:cs="Times New Roman"/>
                <w:b/>
                <w:sz w:val="24"/>
                <w:szCs w:val="24"/>
                <w:lang w:eastAsia="ru-RU"/>
              </w:rPr>
              <w:t>у</w:t>
            </w:r>
            <w:r w:rsidR="00885E4E" w:rsidRPr="00D501D3">
              <w:rPr>
                <w:rFonts w:ascii="Times New Roman" w:eastAsia="Times New Roman" w:hAnsi="Times New Roman" w:cs="Times New Roman"/>
                <w:b/>
                <w:sz w:val="24"/>
                <w:szCs w:val="24"/>
                <w:lang w:eastAsia="ru-RU"/>
              </w:rPr>
              <w:t xml:space="preserve"> з населенням</w:t>
            </w:r>
            <w:r w:rsidR="004F1FE0" w:rsidRPr="00D501D3">
              <w:rPr>
                <w:rFonts w:ascii="Times New Roman" w:eastAsia="Times New Roman" w:hAnsi="Times New Roman" w:cs="Times New Roman"/>
                <w:b/>
                <w:sz w:val="24"/>
                <w:szCs w:val="24"/>
                <w:lang w:eastAsia="ru-RU"/>
              </w:rPr>
              <w:t>-</w:t>
            </w:r>
            <w:r w:rsidR="00A00DE4" w:rsidRPr="00D501D3">
              <w:rPr>
                <w:rFonts w:ascii="Times New Roman" w:eastAsia="Times New Roman" w:hAnsi="Times New Roman" w:cs="Times New Roman"/>
                <w:b/>
                <w:sz w:val="24"/>
                <w:szCs w:val="24"/>
                <w:lang w:eastAsia="ru-RU"/>
              </w:rPr>
              <w:t>17</w:t>
            </w:r>
            <w:r w:rsidR="00AE75A5" w:rsidRPr="00D501D3">
              <w:rPr>
                <w:rFonts w:ascii="Times New Roman" w:eastAsia="Times New Roman" w:hAnsi="Times New Roman" w:cs="Times New Roman"/>
                <w:b/>
                <w:sz w:val="24"/>
                <w:szCs w:val="24"/>
                <w:lang w:eastAsia="ru-RU"/>
              </w:rPr>
              <w:t>04</w:t>
            </w:r>
            <w:r w:rsidR="00A00DE4" w:rsidRPr="00D501D3">
              <w:rPr>
                <w:rFonts w:ascii="Times New Roman" w:eastAsia="Times New Roman" w:hAnsi="Times New Roman" w:cs="Times New Roman"/>
                <w:b/>
                <w:sz w:val="24"/>
                <w:szCs w:val="24"/>
                <w:lang w:eastAsia="ru-RU"/>
              </w:rPr>
              <w:t xml:space="preserve"> осіб</w:t>
            </w:r>
            <w:r w:rsidRPr="00D501D3">
              <w:rPr>
                <w:rFonts w:ascii="Times New Roman" w:eastAsia="Times New Roman" w:hAnsi="Times New Roman" w:cs="Times New Roman"/>
                <w:b/>
                <w:sz w:val="24"/>
                <w:szCs w:val="24"/>
                <w:lang w:eastAsia="ru-RU"/>
              </w:rPr>
              <w:t>:</w:t>
            </w:r>
          </w:p>
          <w:p w14:paraId="48C47578" w14:textId="124CA57D" w:rsidR="00DA037D" w:rsidRPr="00D501D3" w:rsidRDefault="00005270"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lastRenderedPageBreak/>
              <w:t>с.Кривошиї</w:t>
            </w:r>
            <w:r w:rsidR="004F1FE0" w:rsidRPr="00D501D3">
              <w:rPr>
                <w:rFonts w:ascii="Times New Roman" w:eastAsia="Times New Roman" w:hAnsi="Times New Roman" w:cs="Times New Roman"/>
                <w:sz w:val="24"/>
                <w:szCs w:val="24"/>
                <w:lang w:eastAsia="ru-RU"/>
              </w:rPr>
              <w:t>-2</w:t>
            </w:r>
            <w:r w:rsidR="006A0B55" w:rsidRPr="00D501D3">
              <w:rPr>
                <w:rFonts w:ascii="Times New Roman" w:eastAsia="Times New Roman" w:hAnsi="Times New Roman" w:cs="Times New Roman"/>
                <w:sz w:val="24"/>
                <w:szCs w:val="24"/>
                <w:lang w:eastAsia="ru-RU"/>
              </w:rPr>
              <w:t>3</w:t>
            </w:r>
            <w:r w:rsidR="00AE75A5" w:rsidRPr="00D501D3">
              <w:rPr>
                <w:rFonts w:ascii="Times New Roman" w:eastAsia="Times New Roman" w:hAnsi="Times New Roman" w:cs="Times New Roman"/>
                <w:sz w:val="24"/>
                <w:szCs w:val="24"/>
                <w:lang w:eastAsia="ru-RU"/>
              </w:rPr>
              <w:t>5</w:t>
            </w:r>
            <w:r w:rsidRPr="00D501D3">
              <w:rPr>
                <w:rFonts w:ascii="Times New Roman" w:eastAsia="Times New Roman" w:hAnsi="Times New Roman" w:cs="Times New Roman"/>
                <w:sz w:val="24"/>
                <w:szCs w:val="24"/>
                <w:lang w:eastAsia="ru-RU"/>
              </w:rPr>
              <w:t>, с.Колибабинці</w:t>
            </w:r>
            <w:r w:rsidR="004F1FE0" w:rsidRPr="00D501D3">
              <w:rPr>
                <w:rFonts w:ascii="Times New Roman" w:eastAsia="Times New Roman" w:hAnsi="Times New Roman" w:cs="Times New Roman"/>
                <w:sz w:val="24"/>
                <w:szCs w:val="24"/>
                <w:lang w:eastAsia="ru-RU"/>
              </w:rPr>
              <w:t>-3</w:t>
            </w:r>
            <w:r w:rsidR="006A0B55" w:rsidRPr="00D501D3">
              <w:rPr>
                <w:rFonts w:ascii="Times New Roman" w:eastAsia="Times New Roman" w:hAnsi="Times New Roman" w:cs="Times New Roman"/>
                <w:sz w:val="24"/>
                <w:szCs w:val="24"/>
                <w:lang w:eastAsia="ru-RU"/>
              </w:rPr>
              <w:t>4</w:t>
            </w:r>
            <w:r w:rsidR="00AE75A5" w:rsidRPr="00D501D3">
              <w:rPr>
                <w:rFonts w:ascii="Times New Roman" w:eastAsia="Times New Roman" w:hAnsi="Times New Roman" w:cs="Times New Roman"/>
                <w:sz w:val="24"/>
                <w:szCs w:val="24"/>
                <w:lang w:eastAsia="ru-RU"/>
              </w:rPr>
              <w:t>5</w:t>
            </w:r>
            <w:r w:rsidRPr="00D501D3">
              <w:rPr>
                <w:rFonts w:ascii="Times New Roman" w:eastAsia="Times New Roman" w:hAnsi="Times New Roman" w:cs="Times New Roman"/>
                <w:sz w:val="24"/>
                <w:szCs w:val="24"/>
                <w:lang w:eastAsia="ru-RU"/>
              </w:rPr>
              <w:t>, с.Сьомаки</w:t>
            </w:r>
            <w:r w:rsidR="00885E4E" w:rsidRPr="00D501D3">
              <w:rPr>
                <w:rFonts w:ascii="Times New Roman" w:eastAsia="Times New Roman" w:hAnsi="Times New Roman" w:cs="Times New Roman"/>
                <w:sz w:val="24"/>
                <w:szCs w:val="24"/>
                <w:lang w:eastAsia="ru-RU"/>
              </w:rPr>
              <w:t>-4</w:t>
            </w:r>
            <w:r w:rsidR="006A0B55" w:rsidRPr="00D501D3">
              <w:rPr>
                <w:rFonts w:ascii="Times New Roman" w:eastAsia="Times New Roman" w:hAnsi="Times New Roman" w:cs="Times New Roman"/>
                <w:sz w:val="24"/>
                <w:szCs w:val="24"/>
                <w:lang w:eastAsia="ru-RU"/>
              </w:rPr>
              <w:t>1</w:t>
            </w:r>
            <w:r w:rsidR="00AE75A5" w:rsidRPr="00D501D3">
              <w:rPr>
                <w:rFonts w:ascii="Times New Roman" w:eastAsia="Times New Roman" w:hAnsi="Times New Roman" w:cs="Times New Roman"/>
                <w:sz w:val="24"/>
                <w:szCs w:val="24"/>
                <w:lang w:eastAsia="ru-RU"/>
              </w:rPr>
              <w:t>0</w:t>
            </w:r>
            <w:r w:rsidRPr="00D501D3">
              <w:rPr>
                <w:rFonts w:ascii="Times New Roman" w:eastAsia="Times New Roman" w:hAnsi="Times New Roman" w:cs="Times New Roman"/>
                <w:sz w:val="24"/>
                <w:szCs w:val="24"/>
                <w:lang w:eastAsia="ru-RU"/>
              </w:rPr>
              <w:t xml:space="preserve">, </w:t>
            </w:r>
            <w:proofErr w:type="spellStart"/>
            <w:r w:rsidRPr="00D501D3">
              <w:rPr>
                <w:rFonts w:ascii="Times New Roman" w:eastAsia="Times New Roman" w:hAnsi="Times New Roman" w:cs="Times New Roman"/>
                <w:sz w:val="24"/>
                <w:szCs w:val="24"/>
                <w:lang w:eastAsia="ru-RU"/>
              </w:rPr>
              <w:t>с.Білий</w:t>
            </w:r>
            <w:proofErr w:type="spellEnd"/>
            <w:r w:rsidRPr="00D501D3">
              <w:rPr>
                <w:rFonts w:ascii="Times New Roman" w:eastAsia="Times New Roman" w:hAnsi="Times New Roman" w:cs="Times New Roman"/>
                <w:sz w:val="24"/>
                <w:szCs w:val="24"/>
                <w:lang w:eastAsia="ru-RU"/>
              </w:rPr>
              <w:t xml:space="preserve"> Рукав</w:t>
            </w:r>
            <w:r w:rsidR="00885E4E" w:rsidRPr="00D501D3">
              <w:rPr>
                <w:rFonts w:ascii="Times New Roman" w:eastAsia="Times New Roman" w:hAnsi="Times New Roman" w:cs="Times New Roman"/>
                <w:sz w:val="24"/>
                <w:szCs w:val="24"/>
                <w:lang w:eastAsia="ru-RU"/>
              </w:rPr>
              <w:t>-4</w:t>
            </w:r>
            <w:r w:rsidR="00AE75A5" w:rsidRPr="00D501D3">
              <w:rPr>
                <w:rFonts w:ascii="Times New Roman" w:eastAsia="Times New Roman" w:hAnsi="Times New Roman" w:cs="Times New Roman"/>
                <w:sz w:val="24"/>
                <w:szCs w:val="24"/>
                <w:lang w:eastAsia="ru-RU"/>
              </w:rPr>
              <w:t>87</w:t>
            </w:r>
            <w:r w:rsidR="00A00DE4" w:rsidRPr="00D501D3">
              <w:rPr>
                <w:rFonts w:ascii="Times New Roman" w:eastAsia="Times New Roman" w:hAnsi="Times New Roman" w:cs="Times New Roman"/>
                <w:sz w:val="24"/>
                <w:szCs w:val="24"/>
                <w:lang w:eastAsia="ru-RU"/>
              </w:rPr>
              <w:t xml:space="preserve">, </w:t>
            </w:r>
            <w:r w:rsidR="00957236" w:rsidRPr="00D501D3">
              <w:rPr>
                <w:rFonts w:ascii="Times New Roman" w:eastAsia="Times New Roman" w:hAnsi="Times New Roman" w:cs="Times New Roman"/>
                <w:sz w:val="24"/>
                <w:szCs w:val="24"/>
                <w:lang w:eastAsia="ru-RU"/>
              </w:rPr>
              <w:t>с.Сербанівка-2</w:t>
            </w:r>
            <w:r w:rsidR="00AE75A5" w:rsidRPr="00D501D3">
              <w:rPr>
                <w:rFonts w:ascii="Times New Roman" w:eastAsia="Times New Roman" w:hAnsi="Times New Roman" w:cs="Times New Roman"/>
                <w:sz w:val="24"/>
                <w:szCs w:val="24"/>
                <w:lang w:eastAsia="ru-RU"/>
              </w:rPr>
              <w:t>27</w:t>
            </w:r>
            <w:r w:rsidR="00957236" w:rsidRPr="00D501D3">
              <w:rPr>
                <w:rFonts w:ascii="Times New Roman" w:eastAsia="Times New Roman" w:hAnsi="Times New Roman" w:cs="Times New Roman"/>
                <w:sz w:val="24"/>
                <w:szCs w:val="24"/>
                <w:lang w:eastAsia="ru-RU"/>
              </w:rPr>
              <w:t>.</w:t>
            </w:r>
          </w:p>
          <w:p w14:paraId="33DB589B" w14:textId="77777777" w:rsidR="00F12BA9" w:rsidRPr="00D501D3" w:rsidRDefault="00DA037D" w:rsidP="00005270">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p>
          <w:p w14:paraId="00E30E40"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Характеристика об’єктів утворення твердих побутових відходів за джерелами їх утворення зазначена у Додатку 3 до конкурсної документації                                                                </w:t>
            </w:r>
          </w:p>
        </w:tc>
      </w:tr>
      <w:tr w:rsidR="00F12BA9" w:rsidRPr="00D501D3" w14:paraId="63C4F985" w14:textId="77777777" w:rsidTr="00E2596E">
        <w:trPr>
          <w:trHeight w:val="347"/>
        </w:trPr>
        <w:tc>
          <w:tcPr>
            <w:tcW w:w="9464" w:type="dxa"/>
            <w:gridSpan w:val="2"/>
          </w:tcPr>
          <w:p w14:paraId="061EB9A7" w14:textId="77777777" w:rsidR="00F12BA9" w:rsidRPr="00D501D3" w:rsidRDefault="00F12BA9" w:rsidP="00957236">
            <w:pPr>
              <w:shd w:val="clear" w:color="auto" w:fill="FFFFFF"/>
              <w:spacing w:after="150" w:line="240" w:lineRule="auto"/>
              <w:rPr>
                <w:rFonts w:ascii="Times New Roman" w:eastAsia="Times New Roman" w:hAnsi="Times New Roman" w:cs="Times New Roman"/>
                <w:b/>
                <w:bCs/>
                <w:color w:val="333333"/>
                <w:sz w:val="24"/>
                <w:szCs w:val="24"/>
                <w:highlight w:val="cyan"/>
                <w:lang w:eastAsia="uk-UA"/>
              </w:rPr>
            </w:pPr>
            <w:r w:rsidRPr="00D501D3">
              <w:rPr>
                <w:rFonts w:ascii="Times New Roman" w:eastAsia="Times New Roman" w:hAnsi="Times New Roman" w:cs="Times New Roman"/>
                <w:b/>
                <w:bCs/>
                <w:sz w:val="24"/>
                <w:szCs w:val="24"/>
                <w:lang w:eastAsia="uk-UA"/>
              </w:rPr>
              <w:lastRenderedPageBreak/>
              <w:t xml:space="preserve">14. Характеристика об’єктів утворення побутових відходів на території </w:t>
            </w:r>
            <w:r w:rsidR="00957236" w:rsidRPr="00D501D3">
              <w:rPr>
                <w:rFonts w:ascii="Times New Roman" w:eastAsia="Times New Roman" w:hAnsi="Times New Roman" w:cs="Times New Roman"/>
                <w:b/>
                <w:bCs/>
                <w:sz w:val="24"/>
                <w:szCs w:val="24"/>
                <w:lang w:eastAsia="uk-UA"/>
              </w:rPr>
              <w:t>населених пунктів Хмільницької міської територіальної громади</w:t>
            </w:r>
          </w:p>
        </w:tc>
      </w:tr>
      <w:tr w:rsidR="00F12BA9" w:rsidRPr="00D501D3" w14:paraId="409FD3F0" w14:textId="77777777" w:rsidTr="00E2596E">
        <w:trPr>
          <w:trHeight w:val="347"/>
        </w:trPr>
        <w:tc>
          <w:tcPr>
            <w:tcW w:w="4219" w:type="dxa"/>
          </w:tcPr>
          <w:p w14:paraId="16A54E34"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14.1. Багатоквартирні житлові будинки (загальна кількість та місцезнаходження будинків, кількість мешканців таких будинків; наявність, кількість, місцезнаходження контейнерних майданчиків; наявність, кількість, місцезнаходження, вид, об’єм і належність контейнерів);</w:t>
            </w:r>
          </w:p>
          <w:p w14:paraId="5EB5EBD1"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p>
        </w:tc>
        <w:tc>
          <w:tcPr>
            <w:tcW w:w="5245" w:type="dxa"/>
          </w:tcPr>
          <w:p w14:paraId="0424A358" w14:textId="3B670295" w:rsidR="00E96642" w:rsidRPr="00E17438" w:rsidRDefault="00F12BA9" w:rsidP="00E2596E">
            <w:pPr>
              <w:spacing w:after="0" w:line="240" w:lineRule="auto"/>
              <w:jc w:val="both"/>
              <w:rPr>
                <w:rFonts w:ascii="Times New Roman" w:eastAsia="Times New Roman" w:hAnsi="Times New Roman" w:cs="Times New Roman"/>
                <w:sz w:val="24"/>
                <w:szCs w:val="24"/>
                <w:lang w:eastAsia="ru-RU"/>
              </w:rPr>
            </w:pPr>
            <w:r w:rsidRPr="00E17438">
              <w:rPr>
                <w:rFonts w:ascii="Times New Roman" w:eastAsia="Times New Roman" w:hAnsi="Times New Roman" w:cs="Times New Roman"/>
                <w:sz w:val="24"/>
                <w:szCs w:val="24"/>
                <w:lang w:eastAsia="ru-RU"/>
              </w:rPr>
              <w:t xml:space="preserve">Кількість багатоповерхових будинків на території </w:t>
            </w:r>
            <w:r w:rsidR="00957236" w:rsidRPr="00E17438">
              <w:rPr>
                <w:rFonts w:ascii="Times New Roman" w:eastAsia="Times New Roman" w:hAnsi="Times New Roman" w:cs="Times New Roman"/>
                <w:bCs/>
                <w:sz w:val="24"/>
                <w:szCs w:val="24"/>
                <w:lang w:eastAsia="ru-RU"/>
              </w:rPr>
              <w:t>Хмільницької міської ТГ</w:t>
            </w:r>
            <w:r w:rsidRPr="00E17438">
              <w:rPr>
                <w:rFonts w:ascii="Times New Roman" w:eastAsia="Times New Roman" w:hAnsi="Times New Roman" w:cs="Times New Roman"/>
                <w:bCs/>
                <w:sz w:val="24"/>
                <w:szCs w:val="24"/>
                <w:lang w:eastAsia="ru-RU"/>
              </w:rPr>
              <w:t xml:space="preserve"> </w:t>
            </w:r>
            <w:r w:rsidR="00BD446A" w:rsidRPr="00E17438">
              <w:rPr>
                <w:rFonts w:ascii="Times New Roman" w:eastAsia="Times New Roman" w:hAnsi="Times New Roman" w:cs="Times New Roman"/>
                <w:sz w:val="24"/>
                <w:szCs w:val="24"/>
                <w:lang w:eastAsia="ru-RU"/>
              </w:rPr>
              <w:t>складає 9</w:t>
            </w:r>
            <w:r w:rsidR="00E17438" w:rsidRPr="00E17438">
              <w:rPr>
                <w:rFonts w:ascii="Times New Roman" w:eastAsia="Times New Roman" w:hAnsi="Times New Roman" w:cs="Times New Roman"/>
                <w:sz w:val="24"/>
                <w:szCs w:val="24"/>
                <w:lang w:eastAsia="ru-RU"/>
              </w:rPr>
              <w:t>4</w:t>
            </w:r>
            <w:r w:rsidRPr="00E17438">
              <w:rPr>
                <w:rFonts w:ascii="Times New Roman" w:eastAsia="Times New Roman" w:hAnsi="Times New Roman" w:cs="Times New Roman"/>
                <w:sz w:val="24"/>
                <w:szCs w:val="24"/>
                <w:lang w:eastAsia="ru-RU"/>
              </w:rPr>
              <w:t xml:space="preserve"> одиниц</w:t>
            </w:r>
            <w:r w:rsidR="00E17438" w:rsidRPr="00E17438">
              <w:rPr>
                <w:rFonts w:ascii="Times New Roman" w:eastAsia="Times New Roman" w:hAnsi="Times New Roman" w:cs="Times New Roman"/>
                <w:sz w:val="24"/>
                <w:szCs w:val="24"/>
                <w:lang w:eastAsia="ru-RU"/>
              </w:rPr>
              <w:t>і</w:t>
            </w:r>
            <w:r w:rsidRPr="00E17438">
              <w:rPr>
                <w:rFonts w:ascii="Times New Roman" w:eastAsia="Times New Roman" w:hAnsi="Times New Roman" w:cs="Times New Roman"/>
                <w:sz w:val="24"/>
                <w:szCs w:val="24"/>
                <w:lang w:eastAsia="ru-RU"/>
              </w:rPr>
              <w:t xml:space="preserve">, з них </w:t>
            </w:r>
            <w:r w:rsidR="00E96642" w:rsidRPr="00E17438">
              <w:rPr>
                <w:rFonts w:ascii="Times New Roman" w:eastAsia="Times New Roman" w:hAnsi="Times New Roman" w:cs="Times New Roman"/>
                <w:sz w:val="24"/>
                <w:szCs w:val="24"/>
                <w:lang w:eastAsia="ru-RU"/>
              </w:rPr>
              <w:t>будинки</w:t>
            </w:r>
            <w:r w:rsidR="00E96642" w:rsidRPr="00E17438">
              <w:rPr>
                <w:rFonts w:ascii="Times New Roman" w:hAnsi="Times New Roman" w:cs="Times New Roman"/>
                <w:sz w:val="24"/>
                <w:szCs w:val="24"/>
              </w:rPr>
              <w:t>, де створені об'єднання співвласників багатоквартирних будинків</w:t>
            </w:r>
            <w:r w:rsidR="00E17438" w:rsidRPr="00E17438">
              <w:rPr>
                <w:rFonts w:ascii="Times New Roman" w:hAnsi="Times New Roman" w:cs="Times New Roman"/>
                <w:sz w:val="24"/>
                <w:szCs w:val="24"/>
              </w:rPr>
              <w:t>: «Сім’я»</w:t>
            </w:r>
            <w:r w:rsidR="00E96642" w:rsidRPr="00E17438">
              <w:rPr>
                <w:rFonts w:ascii="Times New Roman" w:eastAsia="Times New Roman" w:hAnsi="Times New Roman" w:cs="Times New Roman"/>
                <w:sz w:val="24"/>
                <w:szCs w:val="24"/>
                <w:lang w:eastAsia="ru-RU"/>
              </w:rPr>
              <w:t xml:space="preserve"> – 7 одиниць</w:t>
            </w:r>
            <w:r w:rsidR="00E17438" w:rsidRPr="00E17438">
              <w:rPr>
                <w:rFonts w:ascii="Times New Roman" w:eastAsia="Times New Roman" w:hAnsi="Times New Roman" w:cs="Times New Roman"/>
                <w:sz w:val="24"/>
                <w:szCs w:val="24"/>
                <w:lang w:eastAsia="ru-RU"/>
              </w:rPr>
              <w:t>, «Василя Симоненка, 12» – 1 одиниця, «»Господар» - 1 одиниця.</w:t>
            </w:r>
          </w:p>
          <w:p w14:paraId="376BE0E7" w14:textId="42ABA79C" w:rsidR="00F12BA9" w:rsidRPr="00E17438" w:rsidRDefault="00F12BA9" w:rsidP="00E2596E">
            <w:pPr>
              <w:spacing w:after="0" w:line="240" w:lineRule="auto"/>
              <w:jc w:val="both"/>
              <w:rPr>
                <w:rFonts w:ascii="Times New Roman" w:eastAsia="Times New Roman" w:hAnsi="Times New Roman" w:cs="Times New Roman"/>
                <w:sz w:val="24"/>
                <w:szCs w:val="24"/>
                <w:lang w:eastAsia="ru-RU"/>
              </w:rPr>
            </w:pPr>
            <w:r w:rsidRPr="00E17438">
              <w:rPr>
                <w:rFonts w:ascii="Times New Roman" w:eastAsia="Times New Roman" w:hAnsi="Times New Roman" w:cs="Times New Roman"/>
                <w:sz w:val="24"/>
                <w:szCs w:val="24"/>
                <w:lang w:eastAsia="ru-RU"/>
              </w:rPr>
              <w:t>Будинки обладнані</w:t>
            </w:r>
            <w:r w:rsidR="00E96642" w:rsidRPr="00E17438">
              <w:rPr>
                <w:rFonts w:ascii="Times New Roman" w:eastAsia="Times New Roman" w:hAnsi="Times New Roman" w:cs="Times New Roman"/>
                <w:sz w:val="24"/>
                <w:szCs w:val="24"/>
                <w:lang w:eastAsia="ru-RU"/>
              </w:rPr>
              <w:t xml:space="preserve"> контейнерними майданчиками – 2</w:t>
            </w:r>
            <w:r w:rsidR="00F9238A">
              <w:rPr>
                <w:rFonts w:ascii="Times New Roman" w:eastAsia="Times New Roman" w:hAnsi="Times New Roman" w:cs="Times New Roman"/>
                <w:sz w:val="24"/>
                <w:szCs w:val="24"/>
                <w:lang w:eastAsia="ru-RU"/>
              </w:rPr>
              <w:t>8</w:t>
            </w:r>
            <w:r w:rsidRPr="00E17438">
              <w:rPr>
                <w:rFonts w:ascii="Times New Roman" w:eastAsia="Times New Roman" w:hAnsi="Times New Roman" w:cs="Times New Roman"/>
                <w:sz w:val="24"/>
                <w:szCs w:val="24"/>
                <w:lang w:eastAsia="ru-RU"/>
              </w:rPr>
              <w:t xml:space="preserve"> одиниць на </w:t>
            </w:r>
            <w:r w:rsidR="00E96642" w:rsidRPr="00E17438">
              <w:rPr>
                <w:rFonts w:ascii="Times New Roman" w:eastAsia="Times New Roman" w:hAnsi="Times New Roman" w:cs="Times New Roman"/>
                <w:sz w:val="24"/>
                <w:szCs w:val="24"/>
                <w:lang w:eastAsia="ru-RU"/>
              </w:rPr>
              <w:t>яких</w:t>
            </w:r>
            <w:r w:rsidRPr="00E17438">
              <w:rPr>
                <w:rFonts w:ascii="Times New Roman" w:eastAsia="Times New Roman" w:hAnsi="Times New Roman" w:cs="Times New Roman"/>
                <w:sz w:val="24"/>
                <w:szCs w:val="24"/>
                <w:lang w:eastAsia="ru-RU"/>
              </w:rPr>
              <w:t xml:space="preserve"> розташовано </w:t>
            </w:r>
            <w:r w:rsidR="00E96642" w:rsidRPr="00E17438">
              <w:rPr>
                <w:rFonts w:ascii="Times New Roman" w:eastAsia="Times New Roman" w:hAnsi="Times New Roman" w:cs="Times New Roman"/>
                <w:sz w:val="24"/>
                <w:szCs w:val="24"/>
                <w:lang w:eastAsia="ru-RU"/>
              </w:rPr>
              <w:t>1</w:t>
            </w:r>
            <w:r w:rsidR="00623F83" w:rsidRPr="00E17438">
              <w:rPr>
                <w:rFonts w:ascii="Times New Roman" w:eastAsia="Times New Roman" w:hAnsi="Times New Roman" w:cs="Times New Roman"/>
                <w:sz w:val="24"/>
                <w:szCs w:val="24"/>
                <w:lang w:eastAsia="ru-RU"/>
              </w:rPr>
              <w:t>28</w:t>
            </w:r>
            <w:r w:rsidRPr="00E17438">
              <w:rPr>
                <w:rFonts w:ascii="Times New Roman" w:eastAsia="Times New Roman" w:hAnsi="Times New Roman" w:cs="Times New Roman"/>
                <w:sz w:val="24"/>
                <w:szCs w:val="24"/>
                <w:lang w:eastAsia="ru-RU"/>
              </w:rPr>
              <w:t xml:space="preserve"> контейнерів об’ємом 1,1куб.м, з них оцинкованих </w:t>
            </w:r>
            <w:r w:rsidR="00E96642" w:rsidRPr="00E17438">
              <w:rPr>
                <w:rFonts w:ascii="Times New Roman" w:eastAsia="Times New Roman" w:hAnsi="Times New Roman" w:cs="Times New Roman"/>
                <w:sz w:val="24"/>
                <w:szCs w:val="24"/>
                <w:lang w:eastAsia="ru-RU"/>
              </w:rPr>
              <w:t>1</w:t>
            </w:r>
            <w:r w:rsidR="00623F83" w:rsidRPr="00E17438">
              <w:rPr>
                <w:rFonts w:ascii="Times New Roman" w:eastAsia="Times New Roman" w:hAnsi="Times New Roman" w:cs="Times New Roman"/>
                <w:sz w:val="24"/>
                <w:szCs w:val="24"/>
                <w:lang w:eastAsia="ru-RU"/>
              </w:rPr>
              <w:t>28</w:t>
            </w:r>
            <w:r w:rsidR="00E96642" w:rsidRPr="00E17438">
              <w:rPr>
                <w:rFonts w:ascii="Times New Roman" w:eastAsia="Times New Roman" w:hAnsi="Times New Roman" w:cs="Times New Roman"/>
                <w:sz w:val="24"/>
                <w:szCs w:val="24"/>
                <w:lang w:eastAsia="ru-RU"/>
              </w:rPr>
              <w:t xml:space="preserve"> шт.</w:t>
            </w:r>
            <w:r w:rsidRPr="00E17438">
              <w:rPr>
                <w:rFonts w:ascii="Times New Roman" w:eastAsia="Times New Roman" w:hAnsi="Times New Roman" w:cs="Times New Roman"/>
                <w:sz w:val="24"/>
                <w:szCs w:val="24"/>
                <w:lang w:eastAsia="ru-RU"/>
              </w:rPr>
              <w:t xml:space="preserve">, сітчастих – </w:t>
            </w:r>
            <w:r w:rsidR="00E96642" w:rsidRPr="00E17438">
              <w:rPr>
                <w:rFonts w:ascii="Times New Roman" w:eastAsia="Times New Roman" w:hAnsi="Times New Roman" w:cs="Times New Roman"/>
                <w:sz w:val="24"/>
                <w:szCs w:val="24"/>
                <w:lang w:eastAsia="ru-RU"/>
              </w:rPr>
              <w:t>2</w:t>
            </w:r>
            <w:r w:rsidR="00F9238A">
              <w:rPr>
                <w:rFonts w:ascii="Times New Roman" w:eastAsia="Times New Roman" w:hAnsi="Times New Roman" w:cs="Times New Roman"/>
                <w:sz w:val="24"/>
                <w:szCs w:val="24"/>
                <w:lang w:eastAsia="ru-RU"/>
              </w:rPr>
              <w:t>8</w:t>
            </w:r>
            <w:r w:rsidR="00E96642" w:rsidRPr="00E17438">
              <w:rPr>
                <w:rFonts w:ascii="Times New Roman" w:eastAsia="Times New Roman" w:hAnsi="Times New Roman" w:cs="Times New Roman"/>
                <w:sz w:val="24"/>
                <w:szCs w:val="24"/>
                <w:lang w:eastAsia="ru-RU"/>
              </w:rPr>
              <w:t xml:space="preserve"> </w:t>
            </w:r>
            <w:proofErr w:type="spellStart"/>
            <w:r w:rsidR="00E96642" w:rsidRPr="00E17438">
              <w:rPr>
                <w:rFonts w:ascii="Times New Roman" w:eastAsia="Times New Roman" w:hAnsi="Times New Roman" w:cs="Times New Roman"/>
                <w:sz w:val="24"/>
                <w:szCs w:val="24"/>
                <w:lang w:eastAsia="ru-RU"/>
              </w:rPr>
              <w:t>шт</w:t>
            </w:r>
            <w:proofErr w:type="spellEnd"/>
            <w:r w:rsidRPr="00E17438">
              <w:rPr>
                <w:rFonts w:ascii="Times New Roman" w:eastAsia="Times New Roman" w:hAnsi="Times New Roman" w:cs="Times New Roman"/>
                <w:sz w:val="24"/>
                <w:szCs w:val="24"/>
                <w:lang w:eastAsia="ru-RU"/>
              </w:rPr>
              <w:t xml:space="preserve"> (для збирання пластикової тари</w:t>
            </w:r>
            <w:r w:rsidR="00E96642" w:rsidRPr="00E17438">
              <w:rPr>
                <w:rFonts w:ascii="Times New Roman" w:eastAsia="Times New Roman" w:hAnsi="Times New Roman" w:cs="Times New Roman"/>
                <w:sz w:val="24"/>
                <w:szCs w:val="24"/>
                <w:lang w:eastAsia="ru-RU"/>
              </w:rPr>
              <w:t>)</w:t>
            </w:r>
            <w:r w:rsidRPr="00E17438">
              <w:rPr>
                <w:rFonts w:ascii="Times New Roman" w:eastAsia="Times New Roman" w:hAnsi="Times New Roman" w:cs="Times New Roman"/>
                <w:sz w:val="24"/>
                <w:szCs w:val="24"/>
                <w:lang w:eastAsia="ru-RU"/>
              </w:rPr>
              <w:t>.</w:t>
            </w:r>
          </w:p>
        </w:tc>
      </w:tr>
      <w:tr w:rsidR="00F12BA9" w:rsidRPr="00D501D3" w14:paraId="05647251" w14:textId="77777777" w:rsidTr="00E2596E">
        <w:trPr>
          <w:trHeight w:val="347"/>
        </w:trPr>
        <w:tc>
          <w:tcPr>
            <w:tcW w:w="4219" w:type="dxa"/>
          </w:tcPr>
          <w:p w14:paraId="4E9265BE"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14.2. Одноквартирні (садибні) житлові будинки (загальна кількість та місцезнаходження будинків, кількість мешканців таких будинків; наявність, кількість, місцезнаходження контейнерних майданчиків; наявність, кількість, місцезнаходження, вид, об’єм і належність контейнерів);</w:t>
            </w:r>
          </w:p>
          <w:p w14:paraId="615615C5"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p>
        </w:tc>
        <w:tc>
          <w:tcPr>
            <w:tcW w:w="5245" w:type="dxa"/>
          </w:tcPr>
          <w:p w14:paraId="3E8E080C" w14:textId="77777777" w:rsidR="00E96642" w:rsidRPr="00D501D3" w:rsidRDefault="00F12BA9" w:rsidP="00E2596E">
            <w:pPr>
              <w:spacing w:after="0" w:line="240" w:lineRule="auto"/>
              <w:ind w:firstLine="344"/>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У мікрорайон</w:t>
            </w:r>
            <w:r w:rsidR="00E96642" w:rsidRPr="00D501D3">
              <w:rPr>
                <w:rFonts w:ascii="Times New Roman" w:eastAsia="Times New Roman" w:hAnsi="Times New Roman" w:cs="Times New Roman"/>
                <w:sz w:val="24"/>
                <w:szCs w:val="24"/>
                <w:lang w:eastAsia="ru-RU"/>
              </w:rPr>
              <w:t>ах</w:t>
            </w:r>
            <w:r w:rsidRPr="00D501D3">
              <w:rPr>
                <w:rFonts w:ascii="Times New Roman" w:eastAsia="Times New Roman" w:hAnsi="Times New Roman" w:cs="Times New Roman"/>
                <w:sz w:val="24"/>
                <w:szCs w:val="24"/>
                <w:lang w:eastAsia="ru-RU"/>
              </w:rPr>
              <w:t xml:space="preserve"> індивідуальної забудови  </w:t>
            </w:r>
            <w:r w:rsidR="007444E6" w:rsidRPr="00D501D3">
              <w:rPr>
                <w:rFonts w:ascii="Times New Roman" w:eastAsia="Times New Roman" w:hAnsi="Times New Roman" w:cs="Times New Roman"/>
                <w:sz w:val="24"/>
                <w:szCs w:val="24"/>
                <w:lang w:eastAsia="ru-RU"/>
              </w:rPr>
              <w:t>Хмільницької міської ТГ</w:t>
            </w:r>
            <w:r w:rsidR="00E96642"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 xml:space="preserve">розташовано </w:t>
            </w:r>
            <w:r w:rsidR="007444E6" w:rsidRPr="00D501D3">
              <w:rPr>
                <w:rFonts w:ascii="Times New Roman" w:eastAsia="Times New Roman" w:hAnsi="Times New Roman" w:cs="Times New Roman"/>
                <w:sz w:val="24"/>
                <w:szCs w:val="24"/>
                <w:lang w:eastAsia="ru-RU"/>
              </w:rPr>
              <w:t>1</w:t>
            </w:r>
            <w:r w:rsidR="00E96642" w:rsidRPr="00D501D3">
              <w:rPr>
                <w:rFonts w:ascii="Times New Roman" w:eastAsia="Times New Roman" w:hAnsi="Times New Roman" w:cs="Times New Roman"/>
                <w:sz w:val="24"/>
                <w:szCs w:val="24"/>
                <w:lang w:eastAsia="ru-RU"/>
              </w:rPr>
              <w:t>5</w:t>
            </w:r>
            <w:r w:rsidR="007444E6" w:rsidRPr="00D501D3">
              <w:rPr>
                <w:rFonts w:ascii="Times New Roman" w:eastAsia="Times New Roman" w:hAnsi="Times New Roman" w:cs="Times New Roman"/>
                <w:sz w:val="24"/>
                <w:szCs w:val="24"/>
                <w:lang w:eastAsia="ru-RU"/>
              </w:rPr>
              <w:t>950</w:t>
            </w:r>
            <w:r w:rsidRPr="00D501D3">
              <w:rPr>
                <w:rFonts w:ascii="Times New Roman" w:eastAsia="Times New Roman" w:hAnsi="Times New Roman" w:cs="Times New Roman"/>
                <w:sz w:val="24"/>
                <w:szCs w:val="24"/>
                <w:lang w:eastAsia="ru-RU"/>
              </w:rPr>
              <w:t xml:space="preserve"> будинків приватного сектору (одноквартирні (садибні) житлові будинки)</w:t>
            </w:r>
            <w:r w:rsidR="007444E6" w:rsidRPr="00D501D3">
              <w:rPr>
                <w:rFonts w:ascii="Times New Roman" w:eastAsia="Times New Roman" w:hAnsi="Times New Roman" w:cs="Times New Roman"/>
                <w:sz w:val="24"/>
                <w:szCs w:val="24"/>
                <w:lang w:eastAsia="ru-RU"/>
              </w:rPr>
              <w:t xml:space="preserve"> з них у місті Хмільнику -5379 будинків</w:t>
            </w:r>
            <w:r w:rsidR="00E96642" w:rsidRPr="00D501D3">
              <w:rPr>
                <w:rFonts w:ascii="Times New Roman" w:eastAsia="Times New Roman" w:hAnsi="Times New Roman" w:cs="Times New Roman"/>
                <w:sz w:val="24"/>
                <w:szCs w:val="24"/>
                <w:lang w:eastAsia="ru-RU"/>
              </w:rPr>
              <w:t>.</w:t>
            </w:r>
          </w:p>
          <w:p w14:paraId="0F45D762" w14:textId="4E54224C" w:rsidR="00F12BA9" w:rsidRPr="00D501D3" w:rsidRDefault="00F12BA9" w:rsidP="00122D56">
            <w:pPr>
              <w:spacing w:after="0" w:line="240" w:lineRule="auto"/>
              <w:ind w:firstLine="344"/>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Під’їзні шляхи на території мікрорайону індивідуальної забудови – частково асфальтовані. На території індивідуальної забудови контейнери відсутні</w:t>
            </w:r>
            <w:r w:rsidR="001445C7" w:rsidRPr="00D501D3">
              <w:rPr>
                <w:rFonts w:ascii="Times New Roman" w:eastAsia="Times New Roman" w:hAnsi="Times New Roman" w:cs="Times New Roman"/>
                <w:sz w:val="24"/>
                <w:szCs w:val="24"/>
                <w:lang w:eastAsia="ru-RU"/>
              </w:rPr>
              <w:t>,</w:t>
            </w:r>
            <w:r w:rsidRPr="00D501D3">
              <w:rPr>
                <w:rFonts w:ascii="Times New Roman" w:eastAsia="Times New Roman" w:hAnsi="Times New Roman" w:cs="Times New Roman"/>
                <w:sz w:val="24"/>
                <w:szCs w:val="24"/>
                <w:lang w:eastAsia="ru-RU"/>
              </w:rPr>
              <w:t xml:space="preserve"> збирання сміття здійснюється по графіку. Учасник конкурсу повинен самостійно укласти договори на послуги із збирання та перевезення побутових відходів з власниками будинків приватного сектору. Можливо встановлення контейнерів для збирання побутових відходів у кількості необхідній для дотримання санітарно - епідеміологічних норм та правил. </w:t>
            </w:r>
          </w:p>
        </w:tc>
      </w:tr>
      <w:tr w:rsidR="00F12BA9" w:rsidRPr="00D501D3" w14:paraId="13903574" w14:textId="77777777" w:rsidTr="00E2596E">
        <w:trPr>
          <w:trHeight w:val="347"/>
        </w:trPr>
        <w:tc>
          <w:tcPr>
            <w:tcW w:w="4219" w:type="dxa"/>
          </w:tcPr>
          <w:p w14:paraId="79824B3D"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501D3">
              <w:rPr>
                <w:rFonts w:ascii="Times New Roman" w:eastAsia="Times New Roman" w:hAnsi="Times New Roman" w:cs="Times New Roman"/>
                <w:color w:val="000000"/>
                <w:sz w:val="24"/>
                <w:szCs w:val="24"/>
                <w:lang w:eastAsia="uk-UA"/>
              </w:rPr>
              <w:t xml:space="preserve">14.3. Підприємства, установи та організації </w:t>
            </w:r>
          </w:p>
        </w:tc>
        <w:tc>
          <w:tcPr>
            <w:tcW w:w="5245" w:type="dxa"/>
          </w:tcPr>
          <w:p w14:paraId="168D5DBF" w14:textId="7DB526E5"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color w:val="000000"/>
                <w:sz w:val="24"/>
                <w:szCs w:val="24"/>
                <w:lang w:eastAsia="ru-RU"/>
              </w:rPr>
              <w:t xml:space="preserve"> </w:t>
            </w:r>
            <w:r w:rsidRPr="00D501D3">
              <w:rPr>
                <w:rFonts w:ascii="Times New Roman" w:eastAsia="Times New Roman" w:hAnsi="Times New Roman" w:cs="Times New Roman"/>
                <w:sz w:val="24"/>
                <w:szCs w:val="24"/>
                <w:lang w:eastAsia="ru-RU"/>
              </w:rPr>
              <w:t xml:space="preserve">На території </w:t>
            </w:r>
            <w:r w:rsidR="007444E6" w:rsidRPr="00D501D3">
              <w:rPr>
                <w:rFonts w:ascii="Times New Roman" w:eastAsia="Times New Roman" w:hAnsi="Times New Roman" w:cs="Times New Roman"/>
                <w:sz w:val="24"/>
                <w:szCs w:val="24"/>
                <w:lang w:eastAsia="ru-RU"/>
              </w:rPr>
              <w:t>Хмільницької міської ТГ</w:t>
            </w:r>
            <w:r w:rsidRPr="00D501D3">
              <w:rPr>
                <w:rFonts w:ascii="Times New Roman" w:eastAsia="Times New Roman" w:hAnsi="Times New Roman" w:cs="Times New Roman"/>
                <w:sz w:val="24"/>
                <w:szCs w:val="24"/>
                <w:lang w:eastAsia="ru-RU"/>
              </w:rPr>
              <w:t xml:space="preserve"> пров</w:t>
            </w:r>
            <w:r w:rsidR="00FE79D8" w:rsidRPr="00D501D3">
              <w:rPr>
                <w:rFonts w:ascii="Times New Roman" w:eastAsia="Times New Roman" w:hAnsi="Times New Roman" w:cs="Times New Roman"/>
                <w:sz w:val="24"/>
                <w:szCs w:val="24"/>
                <w:lang w:eastAsia="ru-RU"/>
              </w:rPr>
              <w:t>а</w:t>
            </w:r>
            <w:r w:rsidRPr="00D501D3">
              <w:rPr>
                <w:rFonts w:ascii="Times New Roman" w:eastAsia="Times New Roman" w:hAnsi="Times New Roman" w:cs="Times New Roman"/>
                <w:sz w:val="24"/>
                <w:szCs w:val="24"/>
                <w:lang w:eastAsia="ru-RU"/>
              </w:rPr>
              <w:t>дять свою господарську діяльність:</w:t>
            </w:r>
          </w:p>
          <w:p w14:paraId="48522228" w14:textId="1D6B0046"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- 2 медичні заклади – КНП «</w:t>
            </w:r>
            <w:r w:rsidR="007444E6" w:rsidRPr="00D501D3">
              <w:rPr>
                <w:rFonts w:ascii="Times New Roman" w:eastAsia="Times New Roman" w:hAnsi="Times New Roman" w:cs="Times New Roman"/>
                <w:sz w:val="24"/>
                <w:szCs w:val="24"/>
                <w:lang w:eastAsia="ru-RU"/>
              </w:rPr>
              <w:t>Хмільницька ЦЛ</w:t>
            </w:r>
            <w:r w:rsidRPr="00D501D3">
              <w:rPr>
                <w:rFonts w:ascii="Times New Roman" w:eastAsia="Times New Roman" w:hAnsi="Times New Roman" w:cs="Times New Roman"/>
                <w:sz w:val="24"/>
                <w:szCs w:val="24"/>
                <w:lang w:eastAsia="ru-RU"/>
              </w:rPr>
              <w:t>»</w:t>
            </w:r>
            <w:r w:rsidR="00FE79D8"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 xml:space="preserve"> та КНП «</w:t>
            </w:r>
            <w:r w:rsidR="00912B85">
              <w:rPr>
                <w:rFonts w:ascii="Times New Roman" w:eastAsia="Times New Roman" w:hAnsi="Times New Roman" w:cs="Times New Roman"/>
                <w:sz w:val="24"/>
                <w:szCs w:val="24"/>
                <w:lang w:eastAsia="ru-RU"/>
              </w:rPr>
              <w:t>Хмільницький</w:t>
            </w:r>
            <w:r w:rsidRPr="00D501D3">
              <w:rPr>
                <w:rFonts w:ascii="Times New Roman" w:eastAsia="Times New Roman" w:hAnsi="Times New Roman" w:cs="Times New Roman"/>
                <w:sz w:val="24"/>
                <w:szCs w:val="24"/>
                <w:lang w:eastAsia="ru-RU"/>
              </w:rPr>
              <w:t xml:space="preserve"> </w:t>
            </w:r>
            <w:r w:rsidR="00912B85">
              <w:rPr>
                <w:rFonts w:ascii="Times New Roman" w:eastAsia="Times New Roman" w:hAnsi="Times New Roman" w:cs="Times New Roman"/>
                <w:sz w:val="24"/>
                <w:szCs w:val="24"/>
                <w:lang w:eastAsia="ru-RU"/>
              </w:rPr>
              <w:t>Ц</w:t>
            </w:r>
            <w:r w:rsidRPr="00D501D3">
              <w:rPr>
                <w:rFonts w:ascii="Times New Roman" w:eastAsia="Times New Roman" w:hAnsi="Times New Roman" w:cs="Times New Roman"/>
                <w:sz w:val="24"/>
                <w:szCs w:val="24"/>
                <w:lang w:eastAsia="ru-RU"/>
              </w:rPr>
              <w:t>ПМСД»</w:t>
            </w:r>
            <w:r w:rsidR="00912B85">
              <w:rPr>
                <w:rFonts w:ascii="Times New Roman" w:eastAsia="Times New Roman" w:hAnsi="Times New Roman" w:cs="Times New Roman"/>
                <w:sz w:val="24"/>
                <w:szCs w:val="24"/>
                <w:lang w:eastAsia="ru-RU"/>
              </w:rPr>
              <w:t>;</w:t>
            </w:r>
          </w:p>
          <w:p w14:paraId="11F53419" w14:textId="39C90EB9" w:rsidR="00326324" w:rsidRPr="00D501D3" w:rsidRDefault="00C4389D"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r w:rsidR="00014F95">
              <w:rPr>
                <w:rFonts w:ascii="Times New Roman" w:eastAsia="Times New Roman" w:hAnsi="Times New Roman" w:cs="Times New Roman"/>
                <w:sz w:val="24"/>
                <w:szCs w:val="24"/>
                <w:lang w:eastAsia="ru-RU"/>
              </w:rPr>
              <w:t xml:space="preserve"> </w:t>
            </w:r>
            <w:r w:rsidR="00DF0E24" w:rsidRPr="00D501D3">
              <w:rPr>
                <w:rFonts w:ascii="Times New Roman" w:eastAsia="Times New Roman" w:hAnsi="Times New Roman" w:cs="Times New Roman"/>
                <w:sz w:val="24"/>
                <w:szCs w:val="24"/>
                <w:lang w:eastAsia="ru-RU"/>
              </w:rPr>
              <w:t>14</w:t>
            </w:r>
            <w:r w:rsidR="00326324" w:rsidRPr="00D501D3">
              <w:rPr>
                <w:rFonts w:ascii="Times New Roman" w:eastAsia="Times New Roman" w:hAnsi="Times New Roman" w:cs="Times New Roman"/>
                <w:sz w:val="24"/>
                <w:szCs w:val="24"/>
                <w:lang w:eastAsia="ru-RU"/>
              </w:rPr>
              <w:t xml:space="preserve"> пункт</w:t>
            </w:r>
            <w:r w:rsidR="00DF0E24" w:rsidRPr="00D501D3">
              <w:rPr>
                <w:rFonts w:ascii="Times New Roman" w:eastAsia="Times New Roman" w:hAnsi="Times New Roman" w:cs="Times New Roman"/>
                <w:sz w:val="24"/>
                <w:szCs w:val="24"/>
                <w:lang w:eastAsia="ru-RU"/>
              </w:rPr>
              <w:t>ів</w:t>
            </w:r>
            <w:r w:rsidR="00326324" w:rsidRPr="00D501D3">
              <w:rPr>
                <w:rFonts w:ascii="Times New Roman" w:eastAsia="Times New Roman" w:hAnsi="Times New Roman" w:cs="Times New Roman"/>
                <w:sz w:val="24"/>
                <w:szCs w:val="24"/>
                <w:lang w:eastAsia="ru-RU"/>
              </w:rPr>
              <w:t xml:space="preserve"> здоров’я;</w:t>
            </w:r>
          </w:p>
          <w:p w14:paraId="4647D65B" w14:textId="71469902" w:rsidR="001177FE" w:rsidRPr="00D501D3" w:rsidRDefault="00E6750E"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r w:rsidR="00014F95">
              <w:rPr>
                <w:rFonts w:ascii="Times New Roman" w:eastAsia="Times New Roman" w:hAnsi="Times New Roman" w:cs="Times New Roman"/>
                <w:sz w:val="24"/>
                <w:szCs w:val="24"/>
                <w:lang w:eastAsia="ru-RU"/>
              </w:rPr>
              <w:t xml:space="preserve"> </w:t>
            </w:r>
            <w:r w:rsidR="000F5066" w:rsidRPr="00D501D3">
              <w:rPr>
                <w:rFonts w:ascii="Times New Roman" w:eastAsia="Times New Roman" w:hAnsi="Times New Roman" w:cs="Times New Roman"/>
                <w:sz w:val="24"/>
                <w:szCs w:val="24"/>
                <w:lang w:eastAsia="ru-RU"/>
              </w:rPr>
              <w:t>7 амбулаторій загальної практики сімейної медицини;</w:t>
            </w:r>
          </w:p>
          <w:p w14:paraId="4DBDBFF3" w14:textId="77777777" w:rsidR="00F12BA9" w:rsidRPr="00D501D3" w:rsidRDefault="00DF591B"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r w:rsidR="00F12BA9" w:rsidRPr="00D501D3">
              <w:rPr>
                <w:rFonts w:ascii="Times New Roman" w:eastAsia="Times New Roman" w:hAnsi="Times New Roman" w:cs="Times New Roman"/>
                <w:sz w:val="24"/>
                <w:szCs w:val="24"/>
                <w:lang w:eastAsia="ru-RU"/>
              </w:rPr>
              <w:t xml:space="preserve"> закладів освіти</w:t>
            </w:r>
            <w:r w:rsidRPr="00D501D3">
              <w:rPr>
                <w:rFonts w:ascii="Times New Roman" w:eastAsia="Times New Roman" w:hAnsi="Times New Roman" w:cs="Times New Roman"/>
                <w:sz w:val="24"/>
                <w:szCs w:val="24"/>
                <w:lang w:eastAsia="ru-RU"/>
              </w:rPr>
              <w:t>-14 ліцеїв і 4 гімназії</w:t>
            </w:r>
            <w:r w:rsidR="00F12BA9" w:rsidRPr="00D501D3">
              <w:rPr>
                <w:rFonts w:ascii="Times New Roman" w:eastAsia="Times New Roman" w:hAnsi="Times New Roman" w:cs="Times New Roman"/>
                <w:sz w:val="24"/>
                <w:szCs w:val="24"/>
                <w:lang w:eastAsia="ru-RU"/>
              </w:rPr>
              <w:t>;</w:t>
            </w:r>
          </w:p>
          <w:p w14:paraId="0379A420" w14:textId="612228E8"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DF591B" w:rsidRPr="00D501D3">
              <w:rPr>
                <w:rFonts w:ascii="Times New Roman" w:eastAsia="Times New Roman" w:hAnsi="Times New Roman" w:cs="Times New Roman"/>
                <w:sz w:val="24"/>
                <w:szCs w:val="24"/>
                <w:lang w:eastAsia="ru-RU"/>
              </w:rPr>
              <w:t>19</w:t>
            </w:r>
            <w:r w:rsidRPr="00D501D3">
              <w:rPr>
                <w:rFonts w:ascii="Times New Roman" w:eastAsia="Times New Roman" w:hAnsi="Times New Roman" w:cs="Times New Roman"/>
                <w:sz w:val="24"/>
                <w:szCs w:val="24"/>
                <w:lang w:eastAsia="ru-RU"/>
              </w:rPr>
              <w:t xml:space="preserve"> заклад</w:t>
            </w:r>
            <w:r w:rsidR="00CE146B" w:rsidRPr="00D501D3">
              <w:rPr>
                <w:rFonts w:ascii="Times New Roman" w:eastAsia="Times New Roman" w:hAnsi="Times New Roman" w:cs="Times New Roman"/>
                <w:sz w:val="24"/>
                <w:szCs w:val="24"/>
                <w:lang w:eastAsia="ru-RU"/>
              </w:rPr>
              <w:t>ів</w:t>
            </w:r>
            <w:r w:rsidRPr="00D501D3">
              <w:rPr>
                <w:rFonts w:ascii="Times New Roman" w:eastAsia="Times New Roman" w:hAnsi="Times New Roman" w:cs="Times New Roman"/>
                <w:sz w:val="24"/>
                <w:szCs w:val="24"/>
                <w:lang w:eastAsia="ru-RU"/>
              </w:rPr>
              <w:t xml:space="preserve"> культури</w:t>
            </w:r>
            <w:r w:rsidR="001177FE" w:rsidRPr="00D501D3">
              <w:rPr>
                <w:rFonts w:ascii="Times New Roman" w:eastAsia="Times New Roman" w:hAnsi="Times New Roman" w:cs="Times New Roman"/>
                <w:sz w:val="24"/>
                <w:szCs w:val="24"/>
                <w:lang w:eastAsia="ru-RU"/>
              </w:rPr>
              <w:t xml:space="preserve"> </w:t>
            </w:r>
            <w:r w:rsidR="00DF591B" w:rsidRPr="00D501D3">
              <w:rPr>
                <w:rFonts w:ascii="Times New Roman" w:eastAsia="Times New Roman" w:hAnsi="Times New Roman" w:cs="Times New Roman"/>
                <w:sz w:val="24"/>
                <w:szCs w:val="24"/>
                <w:lang w:eastAsia="ru-RU"/>
              </w:rPr>
              <w:t>(бібліотеки)</w:t>
            </w:r>
            <w:r w:rsidRPr="00D501D3">
              <w:rPr>
                <w:rFonts w:ascii="Times New Roman" w:eastAsia="Times New Roman" w:hAnsi="Times New Roman" w:cs="Times New Roman"/>
                <w:sz w:val="24"/>
                <w:szCs w:val="24"/>
                <w:lang w:eastAsia="ru-RU"/>
              </w:rPr>
              <w:t>;</w:t>
            </w:r>
          </w:p>
          <w:p w14:paraId="5727E886" w14:textId="7F511CD3" w:rsidR="001177FE" w:rsidRPr="00D501D3" w:rsidRDefault="001177FE"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912B85">
              <w:rPr>
                <w:rFonts w:ascii="Times New Roman" w:eastAsia="Times New Roman" w:hAnsi="Times New Roman" w:cs="Times New Roman"/>
                <w:sz w:val="24"/>
                <w:szCs w:val="24"/>
                <w:lang w:eastAsia="ru-RU"/>
              </w:rPr>
              <w:t>3</w:t>
            </w:r>
            <w:r w:rsidRPr="00D501D3">
              <w:rPr>
                <w:rFonts w:ascii="Times New Roman" w:eastAsia="Times New Roman" w:hAnsi="Times New Roman" w:cs="Times New Roman"/>
                <w:sz w:val="24"/>
                <w:szCs w:val="24"/>
                <w:lang w:eastAsia="ru-RU"/>
              </w:rPr>
              <w:t xml:space="preserve"> музеї;</w:t>
            </w:r>
          </w:p>
          <w:p w14:paraId="6C9A00BE" w14:textId="25A11C3D" w:rsidR="00C4389D" w:rsidRPr="00D501D3" w:rsidRDefault="00C4389D"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r w:rsidR="00F625CB">
              <w:rPr>
                <w:rFonts w:ascii="Times New Roman" w:eastAsia="Times New Roman" w:hAnsi="Times New Roman" w:cs="Times New Roman"/>
                <w:sz w:val="24"/>
                <w:szCs w:val="24"/>
                <w:lang w:eastAsia="ru-RU"/>
              </w:rPr>
              <w:t xml:space="preserve"> </w:t>
            </w:r>
            <w:r w:rsidR="00DF0E24" w:rsidRPr="00D501D3">
              <w:rPr>
                <w:rFonts w:ascii="Times New Roman" w:eastAsia="Times New Roman" w:hAnsi="Times New Roman" w:cs="Times New Roman"/>
                <w:sz w:val="24"/>
                <w:szCs w:val="24"/>
                <w:lang w:eastAsia="ru-RU"/>
              </w:rPr>
              <w:t>3</w:t>
            </w:r>
            <w:r w:rsidRPr="00D501D3">
              <w:rPr>
                <w:rFonts w:ascii="Times New Roman" w:eastAsia="Times New Roman" w:hAnsi="Times New Roman" w:cs="Times New Roman"/>
                <w:sz w:val="24"/>
                <w:szCs w:val="24"/>
                <w:lang w:eastAsia="ru-RU"/>
              </w:rPr>
              <w:t xml:space="preserve"> інші заклади освіти</w:t>
            </w:r>
            <w:r w:rsidR="001177FE"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w:t>
            </w:r>
            <w:r w:rsidR="000250C8" w:rsidRPr="00D501D3">
              <w:rPr>
                <w:rFonts w:ascii="Times New Roman" w:eastAsia="Times New Roman" w:hAnsi="Times New Roman" w:cs="Times New Roman"/>
                <w:sz w:val="24"/>
                <w:szCs w:val="24"/>
                <w:lang w:eastAsia="ru-RU"/>
              </w:rPr>
              <w:t>Ц</w:t>
            </w:r>
            <w:r w:rsidRPr="00D501D3">
              <w:rPr>
                <w:rFonts w:ascii="Times New Roman" w:eastAsia="Times New Roman" w:hAnsi="Times New Roman" w:cs="Times New Roman"/>
                <w:sz w:val="24"/>
                <w:szCs w:val="24"/>
                <w:lang w:eastAsia="ru-RU"/>
              </w:rPr>
              <w:t>ДЮТ, ІРЦ</w:t>
            </w:r>
            <w:r w:rsidR="00DF0E24" w:rsidRPr="00D501D3">
              <w:rPr>
                <w:rFonts w:ascii="Times New Roman" w:eastAsia="Times New Roman" w:hAnsi="Times New Roman" w:cs="Times New Roman"/>
                <w:sz w:val="24"/>
                <w:szCs w:val="24"/>
                <w:lang w:eastAsia="ru-RU"/>
              </w:rPr>
              <w:t>, Хмільницька школа мистецтв</w:t>
            </w:r>
            <w:r w:rsidRPr="00D501D3">
              <w:rPr>
                <w:rFonts w:ascii="Times New Roman" w:eastAsia="Times New Roman" w:hAnsi="Times New Roman" w:cs="Times New Roman"/>
                <w:sz w:val="24"/>
                <w:szCs w:val="24"/>
                <w:lang w:eastAsia="ru-RU"/>
              </w:rPr>
              <w:t>);</w:t>
            </w:r>
          </w:p>
          <w:p w14:paraId="0A047658" w14:textId="413D12E6" w:rsidR="00DF0E24" w:rsidRPr="00D501D3" w:rsidRDefault="00DF0E24"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- 2 заклади професійно-технічної освіти;</w:t>
            </w:r>
          </w:p>
          <w:p w14:paraId="6B1B5DCD" w14:textId="2D9A95BC"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- 1</w:t>
            </w:r>
            <w:r w:rsidR="00F80096" w:rsidRPr="00D501D3">
              <w:rPr>
                <w:rFonts w:ascii="Times New Roman" w:eastAsia="Times New Roman" w:hAnsi="Times New Roman" w:cs="Times New Roman"/>
                <w:sz w:val="24"/>
                <w:szCs w:val="24"/>
                <w:lang w:eastAsia="ru-RU"/>
              </w:rPr>
              <w:t xml:space="preserve"> </w:t>
            </w:r>
            <w:r w:rsidR="00FE79D8" w:rsidRPr="00D501D3">
              <w:rPr>
                <w:rFonts w:ascii="Times New Roman" w:eastAsia="Times New Roman" w:hAnsi="Times New Roman" w:cs="Times New Roman"/>
                <w:sz w:val="24"/>
                <w:szCs w:val="24"/>
                <w:lang w:eastAsia="ru-RU"/>
              </w:rPr>
              <w:t xml:space="preserve">спортивний заклад </w:t>
            </w:r>
            <w:r w:rsidR="000250C8" w:rsidRPr="00D501D3">
              <w:rPr>
                <w:rFonts w:ascii="Times New Roman" w:eastAsia="Times New Roman" w:hAnsi="Times New Roman" w:cs="Times New Roman"/>
                <w:sz w:val="24"/>
                <w:szCs w:val="24"/>
                <w:lang w:eastAsia="ru-RU"/>
              </w:rPr>
              <w:t>КЗ</w:t>
            </w:r>
            <w:r w:rsidR="00FE79D8"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«ДЮСШ»</w:t>
            </w:r>
            <w:r w:rsidR="00FE79D8" w:rsidRPr="00D501D3">
              <w:rPr>
                <w:rFonts w:ascii="Times New Roman" w:eastAsia="Times New Roman" w:hAnsi="Times New Roman" w:cs="Times New Roman"/>
                <w:sz w:val="24"/>
                <w:szCs w:val="24"/>
                <w:lang w:eastAsia="ru-RU"/>
              </w:rPr>
              <w:t xml:space="preserve"> </w:t>
            </w:r>
            <w:r w:rsidR="000250C8" w:rsidRPr="00D501D3">
              <w:rPr>
                <w:rFonts w:ascii="Times New Roman" w:eastAsia="Times New Roman" w:hAnsi="Times New Roman" w:cs="Times New Roman"/>
                <w:sz w:val="24"/>
                <w:szCs w:val="24"/>
                <w:lang w:eastAsia="ru-RU"/>
              </w:rPr>
              <w:t>Хмільницької міської ради</w:t>
            </w:r>
            <w:r w:rsidRPr="00D501D3">
              <w:rPr>
                <w:rFonts w:ascii="Times New Roman" w:eastAsia="Times New Roman" w:hAnsi="Times New Roman" w:cs="Times New Roman"/>
                <w:sz w:val="24"/>
                <w:szCs w:val="24"/>
                <w:lang w:eastAsia="ru-RU"/>
              </w:rPr>
              <w:t>;</w:t>
            </w:r>
          </w:p>
          <w:p w14:paraId="13EA6727" w14:textId="35715AB9" w:rsidR="00DF591B" w:rsidRPr="00D501D3" w:rsidRDefault="00DF591B"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lastRenderedPageBreak/>
              <w:t>- 1</w:t>
            </w:r>
            <w:r w:rsidR="001177FE" w:rsidRPr="00D501D3">
              <w:rPr>
                <w:rFonts w:ascii="Times New Roman" w:eastAsia="Times New Roman" w:hAnsi="Times New Roman" w:cs="Times New Roman"/>
                <w:sz w:val="24"/>
                <w:szCs w:val="24"/>
                <w:lang w:eastAsia="ru-RU"/>
              </w:rPr>
              <w:t>8</w:t>
            </w:r>
            <w:r w:rsidRPr="00D501D3">
              <w:rPr>
                <w:rFonts w:ascii="Times New Roman" w:eastAsia="Times New Roman" w:hAnsi="Times New Roman" w:cs="Times New Roman"/>
                <w:sz w:val="24"/>
                <w:szCs w:val="24"/>
                <w:lang w:eastAsia="ru-RU"/>
              </w:rPr>
              <w:t xml:space="preserve"> ДНЗ</w:t>
            </w:r>
            <w:r w:rsidR="00783C89" w:rsidRPr="00D501D3">
              <w:rPr>
                <w:rFonts w:ascii="Times New Roman" w:eastAsia="Times New Roman" w:hAnsi="Times New Roman" w:cs="Times New Roman"/>
                <w:sz w:val="24"/>
                <w:szCs w:val="24"/>
                <w:lang w:eastAsia="ru-RU"/>
              </w:rPr>
              <w:t>;</w:t>
            </w:r>
          </w:p>
          <w:p w14:paraId="22840961" w14:textId="428E1B59"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softHyphen/>
            </w:r>
            <w:r w:rsidR="00DF591B"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1</w:t>
            </w:r>
            <w:r w:rsidR="00FE79D8"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заклад соціального обслуговування;</w:t>
            </w:r>
          </w:p>
          <w:p w14:paraId="3E688948" w14:textId="251DB732" w:rsidR="00F12BA9" w:rsidRPr="00D501D3" w:rsidRDefault="00DF591B"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- 2</w:t>
            </w:r>
            <w:r w:rsidR="00CE146B"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в</w:t>
            </w:r>
            <w:r w:rsidR="00F12BA9" w:rsidRPr="00D501D3">
              <w:rPr>
                <w:rFonts w:ascii="Times New Roman" w:eastAsia="Times New Roman" w:hAnsi="Times New Roman" w:cs="Times New Roman"/>
                <w:sz w:val="24"/>
                <w:szCs w:val="24"/>
                <w:lang w:eastAsia="ru-RU"/>
              </w:rPr>
              <w:t>окзал</w:t>
            </w:r>
            <w:r w:rsidR="000250C8" w:rsidRPr="00D501D3">
              <w:rPr>
                <w:rFonts w:ascii="Times New Roman" w:eastAsia="Times New Roman" w:hAnsi="Times New Roman" w:cs="Times New Roman"/>
                <w:sz w:val="24"/>
                <w:szCs w:val="24"/>
                <w:lang w:eastAsia="ru-RU"/>
              </w:rPr>
              <w:t>и</w:t>
            </w:r>
            <w:r w:rsidR="00F12BA9" w:rsidRPr="00D501D3">
              <w:rPr>
                <w:rFonts w:ascii="Times New Roman" w:eastAsia="Times New Roman" w:hAnsi="Times New Roman" w:cs="Times New Roman"/>
                <w:sz w:val="24"/>
                <w:szCs w:val="24"/>
                <w:lang w:eastAsia="ru-RU"/>
              </w:rPr>
              <w:t>;</w:t>
            </w:r>
          </w:p>
          <w:p w14:paraId="4B676E17" w14:textId="495A972E"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1177FE" w:rsidRPr="00D501D3">
              <w:rPr>
                <w:rFonts w:ascii="Times New Roman" w:eastAsia="Times New Roman" w:hAnsi="Times New Roman" w:cs="Times New Roman"/>
                <w:sz w:val="24"/>
                <w:szCs w:val="24"/>
                <w:lang w:eastAsia="ru-RU"/>
              </w:rPr>
              <w:t>3</w:t>
            </w:r>
            <w:r w:rsidR="00DF591B" w:rsidRPr="00D501D3">
              <w:rPr>
                <w:rFonts w:ascii="Times New Roman" w:eastAsia="Times New Roman" w:hAnsi="Times New Roman" w:cs="Times New Roman"/>
                <w:sz w:val="24"/>
                <w:szCs w:val="24"/>
                <w:lang w:eastAsia="ru-RU"/>
              </w:rPr>
              <w:t xml:space="preserve"> рин</w:t>
            </w:r>
            <w:r w:rsidRPr="00D501D3">
              <w:rPr>
                <w:rFonts w:ascii="Times New Roman" w:eastAsia="Times New Roman" w:hAnsi="Times New Roman" w:cs="Times New Roman"/>
                <w:sz w:val="24"/>
                <w:szCs w:val="24"/>
                <w:lang w:eastAsia="ru-RU"/>
              </w:rPr>
              <w:t>к</w:t>
            </w:r>
            <w:r w:rsidR="00DF591B" w:rsidRPr="00D501D3">
              <w:rPr>
                <w:rFonts w:ascii="Times New Roman" w:eastAsia="Times New Roman" w:hAnsi="Times New Roman" w:cs="Times New Roman"/>
                <w:sz w:val="24"/>
                <w:szCs w:val="24"/>
                <w:lang w:eastAsia="ru-RU"/>
              </w:rPr>
              <w:t>и</w:t>
            </w:r>
            <w:r w:rsidRPr="00D501D3">
              <w:rPr>
                <w:rFonts w:ascii="Times New Roman" w:eastAsia="Times New Roman" w:hAnsi="Times New Roman" w:cs="Times New Roman"/>
                <w:sz w:val="24"/>
                <w:szCs w:val="24"/>
                <w:lang w:eastAsia="ru-RU"/>
              </w:rPr>
              <w:t>;</w:t>
            </w:r>
          </w:p>
          <w:p w14:paraId="59F74783" w14:textId="49F3C29D"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DF591B" w:rsidRPr="00D501D3">
              <w:rPr>
                <w:rFonts w:ascii="Times New Roman" w:eastAsia="Times New Roman" w:hAnsi="Times New Roman" w:cs="Times New Roman"/>
                <w:sz w:val="24"/>
                <w:szCs w:val="24"/>
                <w:lang w:eastAsia="ru-RU"/>
              </w:rPr>
              <w:t>2</w:t>
            </w:r>
            <w:r w:rsidR="0074630A" w:rsidRPr="00D501D3">
              <w:rPr>
                <w:rFonts w:ascii="Times New Roman" w:eastAsia="Times New Roman" w:hAnsi="Times New Roman" w:cs="Times New Roman"/>
                <w:sz w:val="24"/>
                <w:szCs w:val="24"/>
                <w:lang w:eastAsia="ru-RU"/>
              </w:rPr>
              <w:t>74</w:t>
            </w:r>
            <w:r w:rsidRPr="00D501D3">
              <w:rPr>
                <w:rFonts w:ascii="Times New Roman" w:eastAsia="Times New Roman" w:hAnsi="Times New Roman" w:cs="Times New Roman"/>
                <w:sz w:val="24"/>
                <w:szCs w:val="24"/>
                <w:lang w:eastAsia="ru-RU"/>
              </w:rPr>
              <w:t xml:space="preserve"> підприємств</w:t>
            </w:r>
            <w:r w:rsidR="0074630A" w:rsidRPr="00D501D3">
              <w:rPr>
                <w:rFonts w:ascii="Times New Roman" w:eastAsia="Times New Roman" w:hAnsi="Times New Roman" w:cs="Times New Roman"/>
                <w:sz w:val="24"/>
                <w:szCs w:val="24"/>
                <w:lang w:eastAsia="ru-RU"/>
              </w:rPr>
              <w:t>а</w:t>
            </w:r>
            <w:r w:rsidRPr="00D501D3">
              <w:rPr>
                <w:rFonts w:ascii="Times New Roman" w:eastAsia="Times New Roman" w:hAnsi="Times New Roman" w:cs="Times New Roman"/>
                <w:sz w:val="24"/>
                <w:szCs w:val="24"/>
                <w:lang w:eastAsia="ru-RU"/>
              </w:rPr>
              <w:t xml:space="preserve"> торгівлі;</w:t>
            </w:r>
          </w:p>
          <w:p w14:paraId="7E7F60A6" w14:textId="6831C89B" w:rsidR="00F12BA9" w:rsidRPr="00D501D3" w:rsidRDefault="00DF591B"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1177FE" w:rsidRPr="00D501D3">
              <w:rPr>
                <w:rFonts w:ascii="Times New Roman" w:eastAsia="Times New Roman" w:hAnsi="Times New Roman" w:cs="Times New Roman"/>
                <w:sz w:val="24"/>
                <w:szCs w:val="24"/>
                <w:lang w:eastAsia="ru-RU"/>
              </w:rPr>
              <w:t>34</w:t>
            </w:r>
            <w:r w:rsidR="00F12BA9" w:rsidRPr="00D501D3">
              <w:rPr>
                <w:rFonts w:ascii="Times New Roman" w:eastAsia="Times New Roman" w:hAnsi="Times New Roman" w:cs="Times New Roman"/>
                <w:sz w:val="24"/>
                <w:szCs w:val="24"/>
                <w:lang w:eastAsia="ru-RU"/>
              </w:rPr>
              <w:t xml:space="preserve"> підприємств</w:t>
            </w:r>
            <w:r w:rsidR="001177FE" w:rsidRPr="00D501D3">
              <w:rPr>
                <w:rFonts w:ascii="Times New Roman" w:eastAsia="Times New Roman" w:hAnsi="Times New Roman" w:cs="Times New Roman"/>
                <w:sz w:val="24"/>
                <w:szCs w:val="24"/>
                <w:lang w:eastAsia="ru-RU"/>
              </w:rPr>
              <w:t>а</w:t>
            </w:r>
            <w:r w:rsidR="00F12BA9" w:rsidRPr="00D501D3">
              <w:rPr>
                <w:rFonts w:ascii="Times New Roman" w:eastAsia="Times New Roman" w:hAnsi="Times New Roman" w:cs="Times New Roman"/>
                <w:sz w:val="24"/>
                <w:szCs w:val="24"/>
                <w:lang w:eastAsia="ru-RU"/>
              </w:rPr>
              <w:t xml:space="preserve"> громадського харчування;</w:t>
            </w:r>
          </w:p>
          <w:p w14:paraId="77ABCE5E"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DF591B" w:rsidRPr="00D501D3">
              <w:rPr>
                <w:rFonts w:ascii="Times New Roman" w:eastAsia="Times New Roman" w:hAnsi="Times New Roman" w:cs="Times New Roman"/>
                <w:sz w:val="24"/>
                <w:szCs w:val="24"/>
                <w:lang w:eastAsia="ru-RU"/>
              </w:rPr>
              <w:t>5</w:t>
            </w:r>
            <w:r w:rsidRPr="00D501D3">
              <w:rPr>
                <w:rFonts w:ascii="Times New Roman" w:eastAsia="Times New Roman" w:hAnsi="Times New Roman" w:cs="Times New Roman"/>
                <w:sz w:val="24"/>
                <w:szCs w:val="24"/>
                <w:lang w:eastAsia="ru-RU"/>
              </w:rPr>
              <w:t xml:space="preserve"> </w:t>
            </w:r>
            <w:r w:rsidR="00CE146B" w:rsidRPr="00D501D3">
              <w:rPr>
                <w:rFonts w:ascii="Times New Roman" w:eastAsia="Times New Roman" w:hAnsi="Times New Roman" w:cs="Times New Roman"/>
                <w:sz w:val="24"/>
                <w:szCs w:val="24"/>
                <w:lang w:eastAsia="ru-RU"/>
              </w:rPr>
              <w:t>б</w:t>
            </w:r>
            <w:r w:rsidRPr="00D501D3">
              <w:rPr>
                <w:rFonts w:ascii="Times New Roman" w:eastAsia="Times New Roman" w:hAnsi="Times New Roman" w:cs="Times New Roman"/>
                <w:sz w:val="24"/>
                <w:szCs w:val="24"/>
                <w:lang w:eastAsia="ru-RU"/>
              </w:rPr>
              <w:t>анк</w:t>
            </w:r>
            <w:r w:rsidR="00CE146B" w:rsidRPr="00D501D3">
              <w:rPr>
                <w:rFonts w:ascii="Times New Roman" w:eastAsia="Times New Roman" w:hAnsi="Times New Roman" w:cs="Times New Roman"/>
                <w:sz w:val="24"/>
                <w:szCs w:val="24"/>
                <w:lang w:eastAsia="ru-RU"/>
              </w:rPr>
              <w:t>ів</w:t>
            </w:r>
            <w:r w:rsidRPr="00D501D3">
              <w:rPr>
                <w:rFonts w:ascii="Times New Roman" w:eastAsia="Times New Roman" w:hAnsi="Times New Roman" w:cs="Times New Roman"/>
                <w:sz w:val="24"/>
                <w:szCs w:val="24"/>
                <w:lang w:eastAsia="ru-RU"/>
              </w:rPr>
              <w:t>;</w:t>
            </w:r>
          </w:p>
          <w:p w14:paraId="1518D4FA" w14:textId="1754104F"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1177FE" w:rsidRPr="00D501D3">
              <w:rPr>
                <w:rFonts w:ascii="Times New Roman" w:eastAsia="Times New Roman" w:hAnsi="Times New Roman" w:cs="Times New Roman"/>
                <w:sz w:val="24"/>
                <w:szCs w:val="24"/>
                <w:lang w:eastAsia="ru-RU"/>
              </w:rPr>
              <w:t>38</w:t>
            </w:r>
            <w:r w:rsidRPr="00D501D3">
              <w:rPr>
                <w:rFonts w:ascii="Times New Roman" w:eastAsia="Times New Roman" w:hAnsi="Times New Roman" w:cs="Times New Roman"/>
                <w:sz w:val="24"/>
                <w:szCs w:val="24"/>
                <w:lang w:eastAsia="ru-RU"/>
              </w:rPr>
              <w:t xml:space="preserve"> закладів побутового обслуговування</w:t>
            </w:r>
            <w:r w:rsidR="00DF591B" w:rsidRPr="00D501D3">
              <w:rPr>
                <w:rFonts w:ascii="Times New Roman" w:eastAsia="Times New Roman" w:hAnsi="Times New Roman" w:cs="Times New Roman"/>
                <w:sz w:val="24"/>
                <w:szCs w:val="24"/>
                <w:lang w:eastAsia="ru-RU"/>
              </w:rPr>
              <w:t>;</w:t>
            </w:r>
          </w:p>
          <w:p w14:paraId="74AF32CA" w14:textId="6991813F" w:rsidR="00F12BA9" w:rsidRPr="00D501D3" w:rsidRDefault="00DF591B"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1177FE" w:rsidRPr="00D501D3">
              <w:rPr>
                <w:rFonts w:ascii="Times New Roman" w:eastAsia="Times New Roman" w:hAnsi="Times New Roman" w:cs="Times New Roman"/>
                <w:sz w:val="24"/>
                <w:szCs w:val="24"/>
                <w:lang w:eastAsia="ru-RU"/>
              </w:rPr>
              <w:t xml:space="preserve">9 </w:t>
            </w:r>
            <w:r w:rsidR="00F12BA9" w:rsidRPr="00D501D3">
              <w:rPr>
                <w:rFonts w:ascii="Times New Roman" w:eastAsia="Times New Roman" w:hAnsi="Times New Roman" w:cs="Times New Roman"/>
                <w:sz w:val="24"/>
                <w:szCs w:val="24"/>
                <w:lang w:eastAsia="ru-RU"/>
              </w:rPr>
              <w:t>готелі</w:t>
            </w:r>
            <w:r w:rsidRPr="00D501D3">
              <w:rPr>
                <w:rFonts w:ascii="Times New Roman" w:eastAsia="Times New Roman" w:hAnsi="Times New Roman" w:cs="Times New Roman"/>
                <w:sz w:val="24"/>
                <w:szCs w:val="24"/>
                <w:lang w:eastAsia="ru-RU"/>
              </w:rPr>
              <w:t>в;</w:t>
            </w:r>
            <w:r w:rsidR="00F12BA9" w:rsidRPr="00D501D3">
              <w:rPr>
                <w:rFonts w:ascii="Times New Roman" w:eastAsia="Times New Roman" w:hAnsi="Times New Roman" w:cs="Times New Roman"/>
                <w:sz w:val="24"/>
                <w:szCs w:val="24"/>
                <w:lang w:eastAsia="ru-RU"/>
              </w:rPr>
              <w:t xml:space="preserve"> </w:t>
            </w:r>
          </w:p>
          <w:p w14:paraId="003C6387" w14:textId="22EA4A54"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74630A" w:rsidRPr="00D501D3">
              <w:rPr>
                <w:rFonts w:ascii="Times New Roman" w:eastAsia="Times New Roman" w:hAnsi="Times New Roman" w:cs="Times New Roman"/>
                <w:sz w:val="24"/>
                <w:szCs w:val="24"/>
                <w:lang w:eastAsia="ru-RU"/>
              </w:rPr>
              <w:t>8</w:t>
            </w:r>
            <w:r w:rsidRPr="00D501D3">
              <w:rPr>
                <w:rFonts w:ascii="Times New Roman" w:eastAsia="Times New Roman" w:hAnsi="Times New Roman" w:cs="Times New Roman"/>
                <w:sz w:val="24"/>
                <w:szCs w:val="24"/>
                <w:lang w:eastAsia="ru-RU"/>
              </w:rPr>
              <w:t xml:space="preserve"> АЗС</w:t>
            </w:r>
            <w:r w:rsidR="00DF591B" w:rsidRPr="00D501D3">
              <w:rPr>
                <w:rFonts w:ascii="Times New Roman" w:eastAsia="Times New Roman" w:hAnsi="Times New Roman" w:cs="Times New Roman"/>
                <w:sz w:val="24"/>
                <w:szCs w:val="24"/>
                <w:lang w:eastAsia="ru-RU"/>
              </w:rPr>
              <w:t>;</w:t>
            </w:r>
          </w:p>
          <w:p w14:paraId="27C2D423" w14:textId="65CBC442" w:rsidR="00F12BA9" w:rsidRPr="00D501D3" w:rsidRDefault="00DF591B"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74630A" w:rsidRPr="00D501D3">
              <w:rPr>
                <w:rFonts w:ascii="Times New Roman" w:eastAsia="Times New Roman" w:hAnsi="Times New Roman" w:cs="Times New Roman"/>
                <w:sz w:val="24"/>
                <w:szCs w:val="24"/>
                <w:lang w:eastAsia="ru-RU"/>
              </w:rPr>
              <w:t>30</w:t>
            </w:r>
            <w:r w:rsidR="00F12BA9" w:rsidRPr="00D501D3">
              <w:rPr>
                <w:rFonts w:ascii="Times New Roman" w:eastAsia="Times New Roman" w:hAnsi="Times New Roman" w:cs="Times New Roman"/>
                <w:sz w:val="24"/>
                <w:szCs w:val="24"/>
                <w:lang w:eastAsia="ru-RU"/>
              </w:rPr>
              <w:t xml:space="preserve"> аптечних закладів</w:t>
            </w:r>
            <w:r w:rsidR="00912B85">
              <w:rPr>
                <w:rFonts w:ascii="Times New Roman" w:eastAsia="Times New Roman" w:hAnsi="Times New Roman" w:cs="Times New Roman"/>
                <w:sz w:val="24"/>
                <w:szCs w:val="24"/>
                <w:lang w:eastAsia="ru-RU"/>
              </w:rPr>
              <w:t xml:space="preserve"> у приватній власності, комунальне підприємство «Хмільницька Центральна аптека «265»</w:t>
            </w:r>
            <w:r w:rsidRPr="00D501D3">
              <w:rPr>
                <w:rFonts w:ascii="Times New Roman" w:eastAsia="Times New Roman" w:hAnsi="Times New Roman" w:cs="Times New Roman"/>
                <w:sz w:val="24"/>
                <w:szCs w:val="24"/>
                <w:lang w:eastAsia="ru-RU"/>
              </w:rPr>
              <w:t>;</w:t>
            </w:r>
          </w:p>
          <w:p w14:paraId="78510EFD" w14:textId="3A940174" w:rsidR="00DF591B" w:rsidRPr="00D501D3" w:rsidRDefault="00DF591B"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r w:rsidR="000250C8"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sz w:val="24"/>
                <w:szCs w:val="24"/>
                <w:lang w:eastAsia="ru-RU"/>
              </w:rPr>
              <w:t>7</w:t>
            </w:r>
            <w:r w:rsidR="000250C8" w:rsidRPr="00D501D3">
              <w:rPr>
                <w:rFonts w:ascii="Times New Roman" w:eastAsia="Times New Roman" w:hAnsi="Times New Roman" w:cs="Times New Roman"/>
                <w:sz w:val="24"/>
                <w:szCs w:val="24"/>
                <w:lang w:eastAsia="ru-RU"/>
              </w:rPr>
              <w:t xml:space="preserve"> санаторно-курортних закладів</w:t>
            </w:r>
            <w:r w:rsidRPr="00D501D3">
              <w:rPr>
                <w:rFonts w:ascii="Times New Roman" w:eastAsia="Times New Roman" w:hAnsi="Times New Roman" w:cs="Times New Roman"/>
                <w:sz w:val="24"/>
                <w:szCs w:val="24"/>
                <w:lang w:eastAsia="ru-RU"/>
              </w:rPr>
              <w:t>;</w:t>
            </w:r>
          </w:p>
          <w:p w14:paraId="58B90B0D" w14:textId="7DA27295" w:rsidR="00F12BA9" w:rsidRPr="00D501D3" w:rsidRDefault="00DF591B"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r w:rsidR="000250C8" w:rsidRPr="00D501D3">
              <w:rPr>
                <w:rFonts w:ascii="Times New Roman" w:eastAsia="Times New Roman" w:hAnsi="Times New Roman" w:cs="Times New Roman"/>
                <w:sz w:val="24"/>
                <w:szCs w:val="24"/>
                <w:lang w:eastAsia="ru-RU"/>
              </w:rPr>
              <w:t xml:space="preserve"> </w:t>
            </w:r>
            <w:r w:rsidR="001177FE" w:rsidRPr="00D501D3">
              <w:rPr>
                <w:rFonts w:ascii="Times New Roman" w:eastAsia="Times New Roman" w:hAnsi="Times New Roman" w:cs="Times New Roman"/>
                <w:sz w:val="24"/>
                <w:szCs w:val="24"/>
                <w:lang w:eastAsia="ru-RU"/>
              </w:rPr>
              <w:t>11</w:t>
            </w:r>
            <w:r w:rsidR="00F12BA9" w:rsidRPr="00D501D3">
              <w:rPr>
                <w:rFonts w:ascii="Times New Roman" w:eastAsia="Times New Roman" w:hAnsi="Times New Roman" w:cs="Times New Roman"/>
                <w:sz w:val="24"/>
                <w:szCs w:val="24"/>
                <w:lang w:eastAsia="ru-RU"/>
              </w:rPr>
              <w:t xml:space="preserve"> промислов</w:t>
            </w:r>
            <w:r w:rsidR="00CE146B" w:rsidRPr="00D501D3">
              <w:rPr>
                <w:rFonts w:ascii="Times New Roman" w:eastAsia="Times New Roman" w:hAnsi="Times New Roman" w:cs="Times New Roman"/>
                <w:sz w:val="24"/>
                <w:szCs w:val="24"/>
                <w:lang w:eastAsia="ru-RU"/>
              </w:rPr>
              <w:t>их</w:t>
            </w:r>
            <w:r w:rsidR="00F12BA9" w:rsidRPr="00D501D3">
              <w:rPr>
                <w:rFonts w:ascii="Times New Roman" w:eastAsia="Times New Roman" w:hAnsi="Times New Roman" w:cs="Times New Roman"/>
                <w:sz w:val="24"/>
                <w:szCs w:val="24"/>
                <w:lang w:eastAsia="ru-RU"/>
              </w:rPr>
              <w:t xml:space="preserve"> підприємств;</w:t>
            </w:r>
          </w:p>
          <w:p w14:paraId="4DE9D766" w14:textId="79723895"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r w:rsidR="003C08F8" w:rsidRPr="00D501D3">
              <w:rPr>
                <w:rFonts w:ascii="Times New Roman" w:eastAsia="Times New Roman" w:hAnsi="Times New Roman" w:cs="Times New Roman"/>
                <w:sz w:val="24"/>
                <w:szCs w:val="24"/>
                <w:lang w:eastAsia="ru-RU"/>
              </w:rPr>
              <w:t>4</w:t>
            </w:r>
            <w:r w:rsidRPr="00D501D3">
              <w:rPr>
                <w:rFonts w:ascii="Times New Roman" w:eastAsia="Times New Roman" w:hAnsi="Times New Roman" w:cs="Times New Roman"/>
                <w:sz w:val="24"/>
                <w:szCs w:val="24"/>
                <w:lang w:eastAsia="ru-RU"/>
              </w:rPr>
              <w:t xml:space="preserve"> підприємства поштового зв’язку</w:t>
            </w:r>
            <w:r w:rsidR="00DF591B" w:rsidRPr="00D501D3">
              <w:rPr>
                <w:rFonts w:ascii="Times New Roman" w:eastAsia="Times New Roman" w:hAnsi="Times New Roman" w:cs="Times New Roman"/>
                <w:sz w:val="24"/>
                <w:szCs w:val="24"/>
                <w:lang w:eastAsia="ru-RU"/>
              </w:rPr>
              <w:t>;</w:t>
            </w:r>
          </w:p>
          <w:p w14:paraId="1EF9508E" w14:textId="7E4403F6" w:rsidR="00F12BA9" w:rsidRPr="00D501D3" w:rsidRDefault="00DF591B" w:rsidP="00E2596E">
            <w:pPr>
              <w:spacing w:after="0" w:line="240" w:lineRule="auto"/>
              <w:ind w:firstLine="344"/>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На території Хмільницької МТГ</w:t>
            </w:r>
            <w:r w:rsidR="00F12BA9" w:rsidRPr="00D501D3">
              <w:rPr>
                <w:rFonts w:ascii="Times New Roman" w:eastAsia="Times New Roman" w:hAnsi="Times New Roman" w:cs="Times New Roman"/>
                <w:sz w:val="24"/>
                <w:szCs w:val="24"/>
                <w:lang w:eastAsia="ru-RU"/>
              </w:rPr>
              <w:t xml:space="preserve"> зареєстровано </w:t>
            </w:r>
            <w:r w:rsidR="0074630A" w:rsidRPr="00D501D3">
              <w:rPr>
                <w:rFonts w:ascii="Times New Roman" w:eastAsia="Times New Roman" w:hAnsi="Times New Roman" w:cs="Times New Roman"/>
                <w:sz w:val="24"/>
                <w:szCs w:val="24"/>
                <w:lang w:eastAsia="ru-RU"/>
              </w:rPr>
              <w:t>454</w:t>
            </w:r>
            <w:r w:rsidR="00F12BA9" w:rsidRPr="00D501D3">
              <w:rPr>
                <w:rFonts w:ascii="Times New Roman" w:eastAsia="Times New Roman" w:hAnsi="Times New Roman" w:cs="Times New Roman"/>
                <w:sz w:val="24"/>
                <w:szCs w:val="24"/>
                <w:lang w:eastAsia="ru-RU"/>
              </w:rPr>
              <w:t xml:space="preserve"> юридичних осіб</w:t>
            </w:r>
            <w:r w:rsidR="0074630A" w:rsidRPr="00D501D3">
              <w:rPr>
                <w:rFonts w:ascii="Times New Roman" w:eastAsia="Times New Roman" w:hAnsi="Times New Roman" w:cs="Times New Roman"/>
                <w:sz w:val="24"/>
                <w:szCs w:val="24"/>
                <w:lang w:eastAsia="ru-RU"/>
              </w:rPr>
              <w:t xml:space="preserve"> та 1827</w:t>
            </w:r>
            <w:r w:rsidR="00F12BA9" w:rsidRPr="00D501D3">
              <w:rPr>
                <w:rFonts w:ascii="Times New Roman" w:eastAsia="Times New Roman" w:hAnsi="Times New Roman" w:cs="Times New Roman"/>
                <w:sz w:val="24"/>
                <w:szCs w:val="24"/>
                <w:lang w:eastAsia="ru-RU"/>
              </w:rPr>
              <w:t xml:space="preserve"> фізичн</w:t>
            </w:r>
            <w:r w:rsidR="0074630A" w:rsidRPr="00D501D3">
              <w:rPr>
                <w:rFonts w:ascii="Times New Roman" w:eastAsia="Times New Roman" w:hAnsi="Times New Roman" w:cs="Times New Roman"/>
                <w:sz w:val="24"/>
                <w:szCs w:val="24"/>
                <w:lang w:eastAsia="ru-RU"/>
              </w:rPr>
              <w:t>их</w:t>
            </w:r>
            <w:r w:rsidR="00F12BA9" w:rsidRPr="00D501D3">
              <w:rPr>
                <w:rFonts w:ascii="Times New Roman" w:eastAsia="Times New Roman" w:hAnsi="Times New Roman" w:cs="Times New Roman"/>
                <w:sz w:val="24"/>
                <w:szCs w:val="24"/>
                <w:lang w:eastAsia="ru-RU"/>
              </w:rPr>
              <w:t xml:space="preserve"> ос</w:t>
            </w:r>
            <w:r w:rsidR="0074630A" w:rsidRPr="00D501D3">
              <w:rPr>
                <w:rFonts w:ascii="Times New Roman" w:eastAsia="Times New Roman" w:hAnsi="Times New Roman" w:cs="Times New Roman"/>
                <w:sz w:val="24"/>
                <w:szCs w:val="24"/>
                <w:lang w:eastAsia="ru-RU"/>
              </w:rPr>
              <w:t>іб</w:t>
            </w:r>
            <w:r w:rsidR="00C4389D" w:rsidRPr="00D501D3">
              <w:rPr>
                <w:rFonts w:ascii="Times New Roman" w:eastAsia="Times New Roman" w:hAnsi="Times New Roman" w:cs="Times New Roman"/>
                <w:sz w:val="24"/>
                <w:szCs w:val="24"/>
                <w:lang w:eastAsia="ru-RU"/>
              </w:rPr>
              <w:t xml:space="preserve"> підприємц</w:t>
            </w:r>
            <w:r w:rsidR="0074630A" w:rsidRPr="00D501D3">
              <w:rPr>
                <w:rFonts w:ascii="Times New Roman" w:eastAsia="Times New Roman" w:hAnsi="Times New Roman" w:cs="Times New Roman"/>
                <w:sz w:val="24"/>
                <w:szCs w:val="24"/>
                <w:lang w:eastAsia="ru-RU"/>
              </w:rPr>
              <w:t>ів</w:t>
            </w:r>
            <w:r w:rsidR="00F12BA9" w:rsidRPr="00D501D3">
              <w:rPr>
                <w:rFonts w:ascii="Times New Roman" w:eastAsia="Times New Roman" w:hAnsi="Times New Roman" w:cs="Times New Roman"/>
                <w:sz w:val="24"/>
                <w:szCs w:val="24"/>
                <w:lang w:eastAsia="ru-RU"/>
              </w:rPr>
              <w:t>.</w:t>
            </w:r>
          </w:p>
          <w:p w14:paraId="5D940BA9" w14:textId="77777777" w:rsidR="00F12BA9" w:rsidRPr="00D501D3" w:rsidRDefault="00F12BA9" w:rsidP="00E2596E">
            <w:pPr>
              <w:spacing w:after="0" w:line="240" w:lineRule="auto"/>
              <w:ind w:firstLine="344"/>
              <w:jc w:val="both"/>
              <w:rPr>
                <w:rFonts w:ascii="Times New Roman" w:eastAsia="Times New Roman" w:hAnsi="Times New Roman" w:cs="Times New Roman"/>
                <w:bCs/>
                <w:color w:val="000000"/>
                <w:sz w:val="24"/>
                <w:szCs w:val="24"/>
                <w:lang w:eastAsia="ru-RU"/>
              </w:rPr>
            </w:pPr>
            <w:r w:rsidRPr="00623F83">
              <w:rPr>
                <w:rFonts w:ascii="Times New Roman" w:eastAsia="Times New Roman" w:hAnsi="Times New Roman" w:cs="Times New Roman"/>
                <w:bCs/>
                <w:sz w:val="24"/>
                <w:szCs w:val="24"/>
                <w:lang w:eastAsia="ru-RU"/>
              </w:rPr>
              <w:t>Можливо збільшення учасником конкурсу контейнерів для побутових відходів у кількості необхідній для дотримання санітарно - епідеміологічних норм та правил</w:t>
            </w:r>
          </w:p>
        </w:tc>
      </w:tr>
      <w:tr w:rsidR="00F12BA9" w:rsidRPr="00D501D3" w14:paraId="703B1E0B" w14:textId="77777777" w:rsidTr="00E2596E">
        <w:trPr>
          <w:trHeight w:val="347"/>
        </w:trPr>
        <w:tc>
          <w:tcPr>
            <w:tcW w:w="4219" w:type="dxa"/>
          </w:tcPr>
          <w:p w14:paraId="1E5F5B90"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color w:val="333333"/>
                <w:sz w:val="24"/>
                <w:szCs w:val="24"/>
                <w:lang w:eastAsia="uk-UA"/>
              </w:rPr>
              <w:lastRenderedPageBreak/>
              <w:t xml:space="preserve">14.4. </w:t>
            </w:r>
            <w:r w:rsidRPr="00D501D3">
              <w:rPr>
                <w:rFonts w:ascii="Times New Roman" w:eastAsia="Times New Roman" w:hAnsi="Times New Roman" w:cs="Times New Roman"/>
                <w:sz w:val="24"/>
                <w:szCs w:val="24"/>
                <w:lang w:eastAsia="uk-UA"/>
              </w:rPr>
              <w:t>Місцезнаходження об’єктів  оброблення відходів</w:t>
            </w:r>
          </w:p>
        </w:tc>
        <w:tc>
          <w:tcPr>
            <w:tcW w:w="5245" w:type="dxa"/>
          </w:tcPr>
          <w:p w14:paraId="4B487489" w14:textId="77777777" w:rsidR="00F12BA9" w:rsidRPr="00D501D3" w:rsidRDefault="00F12BA9" w:rsidP="00E2596E">
            <w:pPr>
              <w:widowControl w:val="0"/>
              <w:autoSpaceDE w:val="0"/>
              <w:autoSpaceDN w:val="0"/>
              <w:adjustRightInd w:val="0"/>
              <w:spacing w:after="0" w:line="240" w:lineRule="auto"/>
              <w:ind w:left="-81" w:firstLine="344"/>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На</w:t>
            </w:r>
            <w:r w:rsidRPr="00D501D3">
              <w:rPr>
                <w:rFonts w:ascii="Times New Roman" w:eastAsia="Times New Roman" w:hAnsi="Times New Roman" w:cs="Times New Roman"/>
                <w:b/>
                <w:sz w:val="24"/>
                <w:szCs w:val="24"/>
                <w:lang w:eastAsia="ru-RU"/>
              </w:rPr>
              <w:t xml:space="preserve"> </w:t>
            </w:r>
            <w:r w:rsidRPr="00D501D3">
              <w:rPr>
                <w:rFonts w:ascii="Times New Roman" w:eastAsia="Times New Roman" w:hAnsi="Times New Roman" w:cs="Times New Roman"/>
                <w:sz w:val="24"/>
                <w:szCs w:val="24"/>
                <w:lang w:eastAsia="ru-RU"/>
              </w:rPr>
              <w:t>момент</w:t>
            </w:r>
            <w:r w:rsidRPr="00D501D3">
              <w:rPr>
                <w:rFonts w:ascii="Times New Roman" w:eastAsia="Times New Roman" w:hAnsi="Times New Roman" w:cs="Times New Roman"/>
                <w:b/>
                <w:sz w:val="24"/>
                <w:szCs w:val="24"/>
                <w:lang w:eastAsia="ru-RU"/>
              </w:rPr>
              <w:t xml:space="preserve"> </w:t>
            </w:r>
            <w:r w:rsidRPr="00D501D3">
              <w:rPr>
                <w:rFonts w:ascii="Times New Roman" w:eastAsia="Times New Roman" w:hAnsi="Times New Roman" w:cs="Times New Roman"/>
                <w:sz w:val="24"/>
                <w:szCs w:val="24"/>
                <w:lang w:eastAsia="ru-RU"/>
              </w:rPr>
              <w:t xml:space="preserve">проведення конкурсу  </w:t>
            </w:r>
            <w:r w:rsidRPr="00D501D3">
              <w:rPr>
                <w:rFonts w:ascii="Times New Roman" w:eastAsia="Times New Roman" w:hAnsi="Times New Roman" w:cs="Times New Roman"/>
                <w:bCs/>
                <w:sz w:val="24"/>
                <w:szCs w:val="24"/>
                <w:lang w:eastAsia="ru-RU"/>
              </w:rPr>
              <w:t xml:space="preserve"> </w:t>
            </w:r>
            <w:r w:rsidR="001E3DAE" w:rsidRPr="00D501D3">
              <w:rPr>
                <w:rFonts w:ascii="Times New Roman" w:eastAsia="Times New Roman" w:hAnsi="Times New Roman" w:cs="Times New Roman"/>
                <w:bCs/>
                <w:sz w:val="24"/>
                <w:szCs w:val="24"/>
                <w:lang w:eastAsia="ru-RU"/>
              </w:rPr>
              <w:t>Хмільниц</w:t>
            </w:r>
            <w:r w:rsidRPr="00D501D3">
              <w:rPr>
                <w:rFonts w:ascii="Times New Roman" w:eastAsia="Times New Roman" w:hAnsi="Times New Roman" w:cs="Times New Roman"/>
                <w:bCs/>
                <w:sz w:val="24"/>
                <w:szCs w:val="24"/>
                <w:lang w:eastAsia="ru-RU"/>
              </w:rPr>
              <w:t>ька міська територіальна громада  використовує</w:t>
            </w:r>
            <w:r w:rsidRPr="00D501D3">
              <w:rPr>
                <w:rFonts w:ascii="Times New Roman" w:eastAsia="Times New Roman" w:hAnsi="Times New Roman" w:cs="Times New Roman"/>
                <w:sz w:val="24"/>
                <w:szCs w:val="24"/>
                <w:lang w:eastAsia="ru-RU"/>
              </w:rPr>
              <w:t xml:space="preserve"> </w:t>
            </w:r>
            <w:r w:rsidR="001E3DAE" w:rsidRPr="00D501D3">
              <w:rPr>
                <w:rFonts w:ascii="Times New Roman" w:eastAsia="Times New Roman" w:hAnsi="Times New Roman" w:cs="Times New Roman"/>
                <w:sz w:val="24"/>
                <w:szCs w:val="24"/>
                <w:lang w:eastAsia="ru-RU"/>
              </w:rPr>
              <w:t>місце видалення</w:t>
            </w:r>
            <w:r w:rsidRPr="00D501D3">
              <w:rPr>
                <w:rFonts w:ascii="Times New Roman" w:eastAsia="Times New Roman" w:hAnsi="Times New Roman" w:cs="Times New Roman"/>
                <w:sz w:val="24"/>
                <w:szCs w:val="24"/>
                <w:lang w:eastAsia="ru-RU"/>
              </w:rPr>
              <w:t xml:space="preserve"> відходів, як</w:t>
            </w:r>
            <w:r w:rsidR="00D778A7" w:rsidRPr="00D501D3">
              <w:rPr>
                <w:rFonts w:ascii="Times New Roman" w:eastAsia="Times New Roman" w:hAnsi="Times New Roman" w:cs="Times New Roman"/>
                <w:sz w:val="24"/>
                <w:szCs w:val="24"/>
                <w:lang w:eastAsia="ru-RU"/>
              </w:rPr>
              <w:t>е</w:t>
            </w:r>
            <w:r w:rsidRPr="00D501D3">
              <w:rPr>
                <w:rFonts w:ascii="Times New Roman" w:eastAsia="Times New Roman" w:hAnsi="Times New Roman" w:cs="Times New Roman"/>
                <w:sz w:val="24"/>
                <w:szCs w:val="24"/>
                <w:lang w:eastAsia="ru-RU"/>
              </w:rPr>
              <w:t xml:space="preserve"> знаходиться на </w:t>
            </w:r>
            <w:r w:rsidR="00D778A7" w:rsidRPr="00D501D3">
              <w:rPr>
                <w:rFonts w:ascii="Times New Roman" w:eastAsia="Times New Roman" w:hAnsi="Times New Roman" w:cs="Times New Roman"/>
                <w:sz w:val="24"/>
                <w:szCs w:val="24"/>
                <w:lang w:eastAsia="ru-RU"/>
              </w:rPr>
              <w:t xml:space="preserve">комунальних </w:t>
            </w:r>
            <w:r w:rsidRPr="00D501D3">
              <w:rPr>
                <w:rFonts w:ascii="Times New Roman" w:eastAsia="Times New Roman" w:hAnsi="Times New Roman" w:cs="Times New Roman"/>
                <w:sz w:val="24"/>
                <w:szCs w:val="24"/>
                <w:lang w:eastAsia="ru-RU"/>
              </w:rPr>
              <w:t xml:space="preserve">землях </w:t>
            </w:r>
            <w:r w:rsidR="00D778A7" w:rsidRPr="00D501D3">
              <w:rPr>
                <w:rFonts w:ascii="Times New Roman" w:eastAsia="Times New Roman" w:hAnsi="Times New Roman" w:cs="Times New Roman"/>
                <w:sz w:val="24"/>
                <w:szCs w:val="24"/>
                <w:lang w:eastAsia="ru-RU"/>
              </w:rPr>
              <w:t>Хмільницької міської ТГ</w:t>
            </w:r>
          </w:p>
          <w:p w14:paraId="35AB81B7" w14:textId="0A12A807" w:rsidR="00F12BA9" w:rsidRPr="00D501D3" w:rsidRDefault="00F12BA9" w:rsidP="00E2596E">
            <w:pPr>
              <w:widowControl w:val="0"/>
              <w:autoSpaceDE w:val="0"/>
              <w:autoSpaceDN w:val="0"/>
              <w:adjustRightInd w:val="0"/>
              <w:spacing w:after="0" w:line="240" w:lineRule="auto"/>
              <w:ind w:left="-81" w:firstLine="344"/>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Відстань від меж міста </w:t>
            </w:r>
            <w:r w:rsidR="008B3B59" w:rsidRPr="00D501D3">
              <w:rPr>
                <w:rFonts w:ascii="Times New Roman" w:eastAsia="Times New Roman" w:hAnsi="Times New Roman" w:cs="Times New Roman"/>
                <w:sz w:val="24"/>
                <w:szCs w:val="24"/>
                <w:lang w:eastAsia="ru-RU"/>
              </w:rPr>
              <w:t>Хмільник</w:t>
            </w:r>
            <w:r w:rsidRPr="00D501D3">
              <w:rPr>
                <w:rFonts w:ascii="Times New Roman" w:eastAsia="Times New Roman" w:hAnsi="Times New Roman" w:cs="Times New Roman"/>
                <w:sz w:val="24"/>
                <w:szCs w:val="24"/>
                <w:lang w:eastAsia="ru-RU"/>
              </w:rPr>
              <w:t xml:space="preserve"> до полігону становить 1</w:t>
            </w:r>
            <w:r w:rsidR="008B3B59" w:rsidRPr="00D501D3">
              <w:rPr>
                <w:rFonts w:ascii="Times New Roman" w:eastAsia="Times New Roman" w:hAnsi="Times New Roman" w:cs="Times New Roman"/>
                <w:sz w:val="24"/>
                <w:szCs w:val="24"/>
                <w:lang w:eastAsia="ru-RU"/>
              </w:rPr>
              <w:t>,5</w:t>
            </w:r>
            <w:r w:rsidRPr="00D501D3">
              <w:rPr>
                <w:rFonts w:ascii="Times New Roman" w:eastAsia="Times New Roman" w:hAnsi="Times New Roman" w:cs="Times New Roman"/>
                <w:sz w:val="24"/>
                <w:szCs w:val="24"/>
                <w:lang w:eastAsia="ru-RU"/>
              </w:rPr>
              <w:t xml:space="preserve"> км</w:t>
            </w:r>
            <w:r w:rsidR="00D778A7" w:rsidRPr="00D501D3">
              <w:rPr>
                <w:rFonts w:ascii="Times New Roman" w:eastAsia="Times New Roman" w:hAnsi="Times New Roman" w:cs="Times New Roman"/>
                <w:sz w:val="24"/>
                <w:szCs w:val="24"/>
                <w:lang w:eastAsia="ru-RU"/>
              </w:rPr>
              <w:t>, площа місця видалення відходів -4,01 га</w:t>
            </w:r>
          </w:p>
          <w:p w14:paraId="0F9C0A12" w14:textId="77777777" w:rsidR="00F12BA9" w:rsidRPr="00D501D3" w:rsidRDefault="00017BC2" w:rsidP="00E2596E">
            <w:pPr>
              <w:tabs>
                <w:tab w:val="left" w:pos="0"/>
              </w:tabs>
              <w:spacing w:after="0" w:line="240" w:lineRule="auto"/>
              <w:ind w:left="-81" w:firstLine="344"/>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На місці видалення відходів присутня сортувальна лінія і прес</w:t>
            </w:r>
            <w:r w:rsidR="00F12BA9" w:rsidRPr="00D501D3">
              <w:rPr>
                <w:rFonts w:ascii="Times New Roman" w:eastAsia="Times New Roman" w:hAnsi="Times New Roman" w:cs="Times New Roman"/>
                <w:sz w:val="24"/>
                <w:szCs w:val="24"/>
                <w:lang w:eastAsia="ru-RU"/>
              </w:rPr>
              <w:t xml:space="preserve">. </w:t>
            </w:r>
          </w:p>
        </w:tc>
      </w:tr>
      <w:tr w:rsidR="00F12BA9" w:rsidRPr="00D501D3" w14:paraId="3A879F4B" w14:textId="77777777" w:rsidTr="00E2596E">
        <w:trPr>
          <w:trHeight w:val="347"/>
        </w:trPr>
        <w:tc>
          <w:tcPr>
            <w:tcW w:w="4219" w:type="dxa"/>
          </w:tcPr>
          <w:p w14:paraId="26FC6D1B" w14:textId="77777777" w:rsidR="00F12BA9" w:rsidRPr="00D501D3" w:rsidRDefault="00F12BA9" w:rsidP="00E2596E">
            <w:p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D501D3">
              <w:rPr>
                <w:rFonts w:ascii="Times New Roman" w:eastAsia="Times New Roman" w:hAnsi="Times New Roman" w:cs="Times New Roman"/>
                <w:color w:val="333333"/>
                <w:sz w:val="24"/>
                <w:szCs w:val="24"/>
                <w:lang w:eastAsia="uk-UA"/>
              </w:rPr>
              <w:t xml:space="preserve">14.5. </w:t>
            </w:r>
            <w:r w:rsidRPr="00D501D3">
              <w:rPr>
                <w:rFonts w:ascii="Times New Roman" w:eastAsia="Times New Roman" w:hAnsi="Times New Roman" w:cs="Times New Roman"/>
                <w:sz w:val="24"/>
                <w:szCs w:val="24"/>
                <w:lang w:eastAsia="uk-UA"/>
              </w:rPr>
              <w:t>Система надання послуг за відповідним  видом побутових відходів</w:t>
            </w:r>
          </w:p>
        </w:tc>
        <w:tc>
          <w:tcPr>
            <w:tcW w:w="5245" w:type="dxa"/>
          </w:tcPr>
          <w:p w14:paraId="3CF267DF" w14:textId="77777777" w:rsidR="00F12BA9" w:rsidRPr="00D501D3" w:rsidRDefault="00F12BA9" w:rsidP="00017BC2">
            <w:pPr>
              <w:widowControl w:val="0"/>
              <w:autoSpaceDE w:val="0"/>
              <w:autoSpaceDN w:val="0"/>
              <w:adjustRightInd w:val="0"/>
              <w:spacing w:after="0" w:line="240" w:lineRule="auto"/>
              <w:ind w:firstLine="344"/>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Система надання послуг із збирання та перевезення побутових відходів з території  багатоповерхової забудови</w:t>
            </w:r>
            <w:r w:rsidR="00017BC2" w:rsidRPr="00D501D3">
              <w:rPr>
                <w:rFonts w:ascii="Times New Roman" w:eastAsia="Times New Roman" w:hAnsi="Times New Roman" w:cs="Times New Roman"/>
                <w:sz w:val="24"/>
                <w:szCs w:val="24"/>
                <w:lang w:eastAsia="ru-RU"/>
              </w:rPr>
              <w:t xml:space="preserve"> міста</w:t>
            </w:r>
            <w:r w:rsidRPr="00D501D3">
              <w:rPr>
                <w:rFonts w:ascii="Times New Roman" w:eastAsia="Times New Roman" w:hAnsi="Times New Roman" w:cs="Times New Roman"/>
                <w:sz w:val="24"/>
                <w:szCs w:val="24"/>
                <w:lang w:eastAsia="ru-RU"/>
              </w:rPr>
              <w:t xml:space="preserve"> є контейнерною, а з  територій індивідуальної забудови міста </w:t>
            </w:r>
            <w:r w:rsidR="00017BC2" w:rsidRPr="00D501D3">
              <w:rPr>
                <w:rFonts w:ascii="Times New Roman" w:eastAsia="Times New Roman" w:hAnsi="Times New Roman" w:cs="Times New Roman"/>
                <w:sz w:val="24"/>
                <w:szCs w:val="24"/>
                <w:lang w:eastAsia="ru-RU"/>
              </w:rPr>
              <w:t>та населених пунктів громади</w:t>
            </w:r>
            <w:r w:rsidRPr="00D501D3">
              <w:rPr>
                <w:rFonts w:ascii="Times New Roman" w:eastAsia="Times New Roman" w:hAnsi="Times New Roman" w:cs="Times New Roman"/>
                <w:sz w:val="24"/>
                <w:szCs w:val="24"/>
                <w:lang w:eastAsia="ru-RU"/>
              </w:rPr>
              <w:t xml:space="preserve"> є вивезення по графіку та по заявці. </w:t>
            </w:r>
          </w:p>
        </w:tc>
      </w:tr>
      <w:tr w:rsidR="00F12BA9" w:rsidRPr="00D501D3" w14:paraId="4C02BE0C" w14:textId="77777777" w:rsidTr="00E2596E">
        <w:trPr>
          <w:trHeight w:val="347"/>
        </w:trPr>
        <w:tc>
          <w:tcPr>
            <w:tcW w:w="4219" w:type="dxa"/>
          </w:tcPr>
          <w:p w14:paraId="7FF6CC72"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15. Питання, що не визначені конкурсною документацію</w:t>
            </w:r>
          </w:p>
        </w:tc>
        <w:tc>
          <w:tcPr>
            <w:tcW w:w="5245" w:type="dxa"/>
          </w:tcPr>
          <w:p w14:paraId="3A0E2734" w14:textId="77777777" w:rsidR="00F12BA9" w:rsidRPr="00D501D3" w:rsidRDefault="00F12BA9" w:rsidP="00E2596E">
            <w:pPr>
              <w:spacing w:after="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Всі інші питання, що не врегульовані конкурсною документацією, вирішуються у відповідності до чинного законодавства в сфері надання послуг з поводженням з побутовими відходами.</w:t>
            </w:r>
          </w:p>
        </w:tc>
      </w:tr>
    </w:tbl>
    <w:p w14:paraId="2041A921" w14:textId="77777777" w:rsidR="00F12BA9" w:rsidRPr="00D501D3" w:rsidRDefault="00F12BA9" w:rsidP="00F12BA9">
      <w:pPr>
        <w:spacing w:after="0" w:line="240" w:lineRule="auto"/>
        <w:rPr>
          <w:rFonts w:ascii="Times New Roman" w:eastAsia="Times New Roman" w:hAnsi="Times New Roman" w:cs="Times New Roman"/>
          <w:sz w:val="24"/>
          <w:szCs w:val="24"/>
          <w:lang w:eastAsia="ru-RU"/>
        </w:rPr>
      </w:pPr>
    </w:p>
    <w:p w14:paraId="12021781" w14:textId="77777777" w:rsidR="00F12BA9" w:rsidRPr="00D501D3" w:rsidRDefault="00F12BA9" w:rsidP="00F12BA9">
      <w:p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p>
    <w:p w14:paraId="754C7266" w14:textId="77777777" w:rsidR="00F12BA9" w:rsidRPr="00D501D3" w:rsidRDefault="00F12BA9" w:rsidP="00F12BA9">
      <w:pPr>
        <w:spacing w:after="0" w:line="240" w:lineRule="auto"/>
        <w:jc w:val="center"/>
        <w:rPr>
          <w:rFonts w:ascii="Times New Roman" w:eastAsia="Times New Roman" w:hAnsi="Times New Roman" w:cs="Times New Roman"/>
          <w:sz w:val="24"/>
          <w:szCs w:val="24"/>
          <w:lang w:eastAsia="ru-RU"/>
        </w:rPr>
      </w:pPr>
    </w:p>
    <w:p w14:paraId="10CD9849" w14:textId="77777777" w:rsidR="00F12BA9" w:rsidRPr="00D501D3" w:rsidRDefault="00F12BA9" w:rsidP="00F12BA9">
      <w:pPr>
        <w:spacing w:after="0" w:line="240" w:lineRule="auto"/>
        <w:jc w:val="center"/>
        <w:rPr>
          <w:rFonts w:ascii="Times New Roman" w:eastAsia="Times New Roman" w:hAnsi="Times New Roman" w:cs="Times New Roman"/>
          <w:sz w:val="24"/>
          <w:szCs w:val="24"/>
          <w:lang w:eastAsia="ru-RU"/>
        </w:rPr>
      </w:pPr>
    </w:p>
    <w:p w14:paraId="3A57EB48" w14:textId="77777777" w:rsidR="00B41D33" w:rsidRPr="00D501D3" w:rsidRDefault="00B41D33" w:rsidP="00F12BA9">
      <w:pPr>
        <w:spacing w:after="0" w:line="240" w:lineRule="auto"/>
        <w:jc w:val="center"/>
        <w:rPr>
          <w:rFonts w:ascii="Times New Roman" w:eastAsia="Times New Roman" w:hAnsi="Times New Roman" w:cs="Times New Roman"/>
          <w:sz w:val="24"/>
          <w:szCs w:val="24"/>
          <w:lang w:eastAsia="ru-RU"/>
        </w:rPr>
      </w:pPr>
    </w:p>
    <w:p w14:paraId="59E9FCED" w14:textId="77777777" w:rsidR="00B41D33" w:rsidRPr="00D501D3" w:rsidRDefault="00B41D33" w:rsidP="00F12BA9">
      <w:pPr>
        <w:spacing w:after="0" w:line="240" w:lineRule="auto"/>
        <w:jc w:val="center"/>
        <w:rPr>
          <w:rFonts w:ascii="Times New Roman" w:eastAsia="Times New Roman" w:hAnsi="Times New Roman" w:cs="Times New Roman"/>
          <w:sz w:val="24"/>
          <w:szCs w:val="24"/>
          <w:lang w:eastAsia="ru-RU"/>
        </w:rPr>
      </w:pPr>
    </w:p>
    <w:p w14:paraId="0098ECCA" w14:textId="77777777" w:rsidR="00D778A7" w:rsidRPr="00D501D3" w:rsidRDefault="00D778A7" w:rsidP="00F12BA9">
      <w:pPr>
        <w:spacing w:after="0" w:line="240" w:lineRule="auto"/>
        <w:jc w:val="center"/>
        <w:rPr>
          <w:rFonts w:ascii="Times New Roman" w:eastAsia="Times New Roman" w:hAnsi="Times New Roman" w:cs="Times New Roman"/>
          <w:sz w:val="24"/>
          <w:szCs w:val="24"/>
          <w:lang w:eastAsia="ru-RU"/>
        </w:rPr>
      </w:pPr>
    </w:p>
    <w:p w14:paraId="05C0A8F3" w14:textId="77777777" w:rsidR="00D778A7" w:rsidRPr="00D501D3" w:rsidRDefault="00D778A7" w:rsidP="00F12BA9">
      <w:pPr>
        <w:spacing w:after="0" w:line="240" w:lineRule="auto"/>
        <w:jc w:val="center"/>
        <w:rPr>
          <w:rFonts w:ascii="Times New Roman" w:eastAsia="Times New Roman" w:hAnsi="Times New Roman" w:cs="Times New Roman"/>
          <w:sz w:val="24"/>
          <w:szCs w:val="24"/>
          <w:lang w:eastAsia="ru-RU"/>
        </w:rPr>
      </w:pPr>
    </w:p>
    <w:p w14:paraId="2B6A0D8E" w14:textId="0BC109FD" w:rsidR="00F12BA9" w:rsidRPr="00D501D3" w:rsidRDefault="00C73A63" w:rsidP="00014F95">
      <w:pPr>
        <w:spacing w:after="0" w:line="240" w:lineRule="auto"/>
        <w:ind w:left="6237"/>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b/>
          <w:sz w:val="24"/>
          <w:szCs w:val="24"/>
          <w:lang w:eastAsia="ru-RU"/>
        </w:rPr>
        <w:lastRenderedPageBreak/>
        <w:t>Д</w:t>
      </w:r>
      <w:r w:rsidR="00F12BA9" w:rsidRPr="00D501D3">
        <w:rPr>
          <w:rFonts w:ascii="Times New Roman" w:eastAsia="Times New Roman" w:hAnsi="Times New Roman" w:cs="Times New Roman"/>
          <w:b/>
          <w:sz w:val="24"/>
          <w:szCs w:val="24"/>
          <w:lang w:eastAsia="ru-RU"/>
        </w:rPr>
        <w:t>одаток 1</w:t>
      </w:r>
    </w:p>
    <w:p w14:paraId="1E96BE7B" w14:textId="77777777" w:rsidR="00F12BA9" w:rsidRPr="00D501D3" w:rsidRDefault="00F12BA9" w:rsidP="00014F95">
      <w:pPr>
        <w:spacing w:after="0" w:line="240" w:lineRule="auto"/>
        <w:ind w:left="6237"/>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b/>
          <w:sz w:val="24"/>
          <w:szCs w:val="24"/>
          <w:lang w:eastAsia="ru-RU"/>
        </w:rPr>
        <w:t>до конкурсної документації</w:t>
      </w:r>
    </w:p>
    <w:p w14:paraId="18162983" w14:textId="77777777" w:rsidR="00F12BA9" w:rsidRPr="00D501D3" w:rsidRDefault="00F12BA9" w:rsidP="00014F95">
      <w:pPr>
        <w:spacing w:after="0" w:line="240" w:lineRule="auto"/>
        <w:ind w:left="6379"/>
        <w:rPr>
          <w:rFonts w:ascii="Times New Roman" w:eastAsia="Times New Roman" w:hAnsi="Times New Roman" w:cs="Times New Roman"/>
          <w:sz w:val="24"/>
          <w:szCs w:val="24"/>
          <w:lang w:eastAsia="ru-RU"/>
        </w:rPr>
      </w:pPr>
    </w:p>
    <w:p w14:paraId="25433C3E" w14:textId="77777777" w:rsidR="00F12BA9" w:rsidRPr="00D501D3" w:rsidRDefault="00F12BA9" w:rsidP="00014F95">
      <w:pPr>
        <w:spacing w:after="0" w:line="240" w:lineRule="auto"/>
        <w:jc w:val="center"/>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b/>
          <w:sz w:val="24"/>
          <w:szCs w:val="24"/>
          <w:lang w:eastAsia="ru-RU"/>
        </w:rPr>
        <w:t>Перелік документів, оригінали та (або) засвідчені в установленому законодавством порядку копії, які подаються учасниками конкурсу для підтвердження відповідності учасників встановленим кваліфікаційним вимогам:</w:t>
      </w:r>
    </w:p>
    <w:p w14:paraId="1F6ACC19" w14:textId="77777777" w:rsidR="00F12BA9" w:rsidRPr="00D501D3" w:rsidRDefault="00F12BA9" w:rsidP="00014F95">
      <w:pPr>
        <w:spacing w:after="0" w:line="240" w:lineRule="auto"/>
        <w:jc w:val="both"/>
        <w:rPr>
          <w:rFonts w:ascii="Times New Roman" w:eastAsia="Times New Roman" w:hAnsi="Times New Roman" w:cs="Times New Roman"/>
          <w:b/>
          <w:sz w:val="24"/>
          <w:szCs w:val="24"/>
          <w:lang w:eastAsia="ru-RU"/>
        </w:rPr>
      </w:pPr>
    </w:p>
    <w:p w14:paraId="5F24B00D" w14:textId="77777777" w:rsidR="00F12BA9" w:rsidRPr="00D501D3" w:rsidRDefault="00F12BA9" w:rsidP="00014F95">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Зміст. </w:t>
      </w:r>
    </w:p>
    <w:p w14:paraId="1D82BBD1" w14:textId="77777777" w:rsidR="00F12BA9" w:rsidRPr="00D501D3" w:rsidRDefault="00F12BA9" w:rsidP="00014F95">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Заява на участь у конкурсі.</w:t>
      </w:r>
    </w:p>
    <w:p w14:paraId="3B6BF347" w14:textId="77777777" w:rsidR="00F12BA9" w:rsidRPr="00D501D3" w:rsidRDefault="00F12BA9" w:rsidP="00014F95">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Конкурсна пропозиція.</w:t>
      </w:r>
    </w:p>
    <w:p w14:paraId="3760C708" w14:textId="77777777" w:rsidR="00F12BA9" w:rsidRPr="00D501D3" w:rsidRDefault="00F12BA9" w:rsidP="00014F95">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Копія Статуту суб’єкта господарювання (Учасника);</w:t>
      </w:r>
    </w:p>
    <w:p w14:paraId="16C04863" w14:textId="77777777" w:rsidR="00F12BA9" w:rsidRPr="00D501D3" w:rsidRDefault="00F12BA9" w:rsidP="00014F95">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Копія свідоцтва про державну реєстрацію або виписка (чи витяг) з Єдиного державного реєстру юридичних осіб, фізичних осіб-підприємців та громадських формувань;</w:t>
      </w:r>
    </w:p>
    <w:p w14:paraId="69A5C691" w14:textId="77777777" w:rsidR="00F12BA9" w:rsidRPr="00D501D3" w:rsidRDefault="00F12BA9" w:rsidP="00014F95">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Копія свідоцтва платника податку на додану вартість, єдиного податку (у разі наявності);</w:t>
      </w:r>
    </w:p>
    <w:p w14:paraId="17BFA941" w14:textId="77777777" w:rsidR="00F12BA9" w:rsidRPr="00D501D3" w:rsidRDefault="00F12BA9" w:rsidP="00014F95">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Довідка, складена у довільній формі, яка містить відомості про підприємство:</w:t>
      </w:r>
    </w:p>
    <w:p w14:paraId="2ECCF0C4" w14:textId="77777777" w:rsidR="00F12BA9" w:rsidRPr="00D501D3" w:rsidRDefault="00F12BA9" w:rsidP="00014F95">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а) реквізити (адреса – юридична та фактична, телефон, факс, телефон для контактів адреса електронної пошти);</w:t>
      </w:r>
    </w:p>
    <w:p w14:paraId="073D53FE" w14:textId="77777777" w:rsidR="00F12BA9" w:rsidRPr="00D501D3" w:rsidRDefault="00F12BA9" w:rsidP="00014F95">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б) керівний склад (посада, ім’я, по батькові, телефон для контактів);</w:t>
      </w:r>
    </w:p>
    <w:p w14:paraId="56CBE102" w14:textId="77777777" w:rsidR="00F12BA9" w:rsidRPr="00D501D3" w:rsidRDefault="00F12BA9" w:rsidP="00014F95">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в) форма власності та юридичний  статус, організаційно-правова форма .</w:t>
      </w:r>
    </w:p>
    <w:p w14:paraId="6683EA3B" w14:textId="377861C7" w:rsidR="00F12BA9" w:rsidRPr="00D501D3" w:rsidRDefault="00F12BA9" w:rsidP="00014F95">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8. Копія паспорта та ідентифікаційного коду (для </w:t>
      </w:r>
      <w:r w:rsidR="005238D4">
        <w:rPr>
          <w:rFonts w:ascii="Times New Roman" w:eastAsia="Times New Roman" w:hAnsi="Times New Roman" w:cs="Times New Roman"/>
          <w:sz w:val="24"/>
          <w:szCs w:val="24"/>
          <w:lang w:eastAsia="ru-RU"/>
        </w:rPr>
        <w:t>юридичних</w:t>
      </w:r>
      <w:r w:rsidRPr="00D501D3">
        <w:rPr>
          <w:rFonts w:ascii="Times New Roman" w:eastAsia="Times New Roman" w:hAnsi="Times New Roman" w:cs="Times New Roman"/>
          <w:sz w:val="24"/>
          <w:szCs w:val="24"/>
          <w:lang w:eastAsia="ru-RU"/>
        </w:rPr>
        <w:t xml:space="preserve"> </w:t>
      </w:r>
      <w:r w:rsidR="005238D4">
        <w:rPr>
          <w:rFonts w:ascii="Times New Roman" w:eastAsia="Times New Roman" w:hAnsi="Times New Roman" w:cs="Times New Roman"/>
          <w:sz w:val="24"/>
          <w:szCs w:val="24"/>
          <w:lang w:eastAsia="ru-RU"/>
        </w:rPr>
        <w:t>о</w:t>
      </w:r>
      <w:r w:rsidRPr="00D501D3">
        <w:rPr>
          <w:rFonts w:ascii="Times New Roman" w:eastAsia="Times New Roman" w:hAnsi="Times New Roman" w:cs="Times New Roman"/>
          <w:sz w:val="24"/>
          <w:szCs w:val="24"/>
          <w:lang w:eastAsia="ru-RU"/>
        </w:rPr>
        <w:t>сіб);</w:t>
      </w:r>
    </w:p>
    <w:p w14:paraId="6DBDD7D6" w14:textId="5B089049" w:rsidR="00F12BA9" w:rsidRPr="00D501D3" w:rsidRDefault="00F12BA9" w:rsidP="00014F95">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9. Повноваження щодо підпису документів конкурсної пропозиції уповноваженою особою </w:t>
      </w:r>
      <w:r w:rsidR="000250C8" w:rsidRPr="00D501D3">
        <w:rPr>
          <w:rFonts w:ascii="Times New Roman" w:eastAsia="Times New Roman" w:hAnsi="Times New Roman" w:cs="Times New Roman"/>
          <w:sz w:val="24"/>
          <w:szCs w:val="24"/>
          <w:lang w:eastAsia="ru-RU"/>
        </w:rPr>
        <w:t>(</w:t>
      </w:r>
      <w:r w:rsidRPr="00D501D3">
        <w:rPr>
          <w:rFonts w:ascii="Times New Roman" w:eastAsia="Times New Roman" w:hAnsi="Times New Roman" w:cs="Times New Roman"/>
          <w:sz w:val="24"/>
          <w:szCs w:val="24"/>
          <w:lang w:eastAsia="ru-RU"/>
        </w:rPr>
        <w:t>підтверджуються відповідно до чинного законодавства (довіреність, доручення, наказ про призначення тощо).</w:t>
      </w:r>
    </w:p>
    <w:p w14:paraId="270E16FE" w14:textId="77777777" w:rsidR="00F12BA9" w:rsidRPr="00D501D3" w:rsidRDefault="00F12BA9" w:rsidP="00014F95">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10. Балансовий звіт суб’єкта господарювання за останній звітній період ( для юридичної особи) або податкова декларація платника єдиного податку (для фізичної особи – підприємця);</w:t>
      </w:r>
    </w:p>
    <w:p w14:paraId="6294D7A0" w14:textId="77777777" w:rsidR="00F12BA9" w:rsidRPr="00D501D3" w:rsidRDefault="00F12BA9" w:rsidP="00014F95">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11. Довідка з податкової інспекції (за місцем реєстрації Учасника) про відсутність (наявність) заборгованості за податковими зобов’язаннями дійсна на момент розкриття конкурсних пропозицій.</w:t>
      </w:r>
    </w:p>
    <w:p w14:paraId="03210EAA" w14:textId="77777777" w:rsidR="00F12BA9" w:rsidRPr="00D501D3" w:rsidRDefault="00F12BA9" w:rsidP="00014F95">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12. Довідка з Пенсійного фонду України про відсутність (наявність) заборгованості за </w:t>
      </w:r>
      <w:proofErr w:type="spellStart"/>
      <w:r w:rsidRPr="00D501D3">
        <w:rPr>
          <w:rFonts w:ascii="Times New Roman" w:eastAsia="Times New Roman" w:hAnsi="Times New Roman" w:cs="Times New Roman"/>
          <w:sz w:val="24"/>
          <w:szCs w:val="24"/>
          <w:lang w:eastAsia="ru-RU"/>
        </w:rPr>
        <w:t>платежами</w:t>
      </w:r>
      <w:proofErr w:type="spellEnd"/>
      <w:r w:rsidRPr="00D501D3">
        <w:rPr>
          <w:rFonts w:ascii="Times New Roman" w:eastAsia="Times New Roman" w:hAnsi="Times New Roman" w:cs="Times New Roman"/>
          <w:sz w:val="24"/>
          <w:szCs w:val="24"/>
          <w:lang w:eastAsia="ru-RU"/>
        </w:rPr>
        <w:t xml:space="preserve"> до Пенсійного фонду України. </w:t>
      </w:r>
    </w:p>
    <w:p w14:paraId="263C34B3" w14:textId="77777777" w:rsidR="00F12BA9" w:rsidRPr="00D501D3" w:rsidRDefault="00F12BA9" w:rsidP="00014F95">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13. Інформація про технічний потенціал Учасника (довідка – розрахунок про наявність спеціально обладнаних транспортних засобів які мають бокову систему завантаження з універсальним типом захоплення маніпулятора, які перебувають на балансі суб’єкта господарювання або орендуються Учасником, наявність власної ремонтної бази та контейнерного парку, тощо):</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4026"/>
        <w:gridCol w:w="3636"/>
      </w:tblGrid>
      <w:tr w:rsidR="00F12BA9" w:rsidRPr="00D501D3" w14:paraId="66E091BB" w14:textId="77777777" w:rsidTr="00014F95">
        <w:trPr>
          <w:trHeight w:val="338"/>
        </w:trPr>
        <w:tc>
          <w:tcPr>
            <w:tcW w:w="1035" w:type="dxa"/>
          </w:tcPr>
          <w:p w14:paraId="1D307B33"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p>
        </w:tc>
        <w:tc>
          <w:tcPr>
            <w:tcW w:w="4026" w:type="dxa"/>
          </w:tcPr>
          <w:p w14:paraId="67F31CE1" w14:textId="77777777" w:rsidR="00F12BA9" w:rsidRPr="00D501D3" w:rsidRDefault="00F12BA9" w:rsidP="00E2596E">
            <w:p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Найменування</w:t>
            </w:r>
          </w:p>
        </w:tc>
        <w:tc>
          <w:tcPr>
            <w:tcW w:w="3636" w:type="dxa"/>
          </w:tcPr>
          <w:p w14:paraId="74A7DD45" w14:textId="77777777" w:rsidR="00F12BA9" w:rsidRPr="00D501D3" w:rsidRDefault="00F12BA9" w:rsidP="00E2596E">
            <w:p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Кількість, од.</w:t>
            </w:r>
          </w:p>
        </w:tc>
      </w:tr>
      <w:tr w:rsidR="00F12BA9" w:rsidRPr="00D501D3" w14:paraId="4DA6F522" w14:textId="77777777" w:rsidTr="00014F95">
        <w:trPr>
          <w:trHeight w:val="338"/>
        </w:trPr>
        <w:tc>
          <w:tcPr>
            <w:tcW w:w="8697" w:type="dxa"/>
            <w:gridSpan w:val="3"/>
          </w:tcPr>
          <w:p w14:paraId="5043A1E7" w14:textId="77777777" w:rsidR="00F12BA9" w:rsidRPr="00D501D3" w:rsidRDefault="00F12BA9" w:rsidP="00F12BA9">
            <w:pPr>
              <w:numPr>
                <w:ilvl w:val="0"/>
                <w:numId w:val="18"/>
              </w:num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Власні механізми, транспортні засоби</w:t>
            </w:r>
          </w:p>
        </w:tc>
      </w:tr>
      <w:tr w:rsidR="00F12BA9" w:rsidRPr="00D501D3" w14:paraId="7C8063EC" w14:textId="77777777" w:rsidTr="00014F95">
        <w:trPr>
          <w:trHeight w:val="338"/>
        </w:trPr>
        <w:tc>
          <w:tcPr>
            <w:tcW w:w="1035" w:type="dxa"/>
          </w:tcPr>
          <w:p w14:paraId="1916E781"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w:t>
            </w:r>
          </w:p>
        </w:tc>
        <w:tc>
          <w:tcPr>
            <w:tcW w:w="4026" w:type="dxa"/>
          </w:tcPr>
          <w:p w14:paraId="1EBC04A6" w14:textId="77777777" w:rsidR="00F12BA9" w:rsidRPr="00D501D3" w:rsidRDefault="00F12BA9" w:rsidP="00E2596E">
            <w:pPr>
              <w:spacing w:after="0" w:line="240" w:lineRule="auto"/>
              <w:rPr>
                <w:rFonts w:ascii="Times New Roman" w:eastAsia="Times New Roman" w:hAnsi="Times New Roman" w:cs="Times New Roman"/>
                <w:sz w:val="28"/>
                <w:szCs w:val="28"/>
                <w:lang w:eastAsia="ru-RU"/>
              </w:rPr>
            </w:pPr>
          </w:p>
        </w:tc>
        <w:tc>
          <w:tcPr>
            <w:tcW w:w="3636" w:type="dxa"/>
          </w:tcPr>
          <w:p w14:paraId="2E0B2468" w14:textId="77777777" w:rsidR="00F12BA9" w:rsidRPr="00D501D3" w:rsidRDefault="00F12BA9" w:rsidP="00E2596E">
            <w:pPr>
              <w:spacing w:after="0" w:line="240" w:lineRule="auto"/>
              <w:rPr>
                <w:rFonts w:ascii="Times New Roman" w:eastAsia="Times New Roman" w:hAnsi="Times New Roman" w:cs="Times New Roman"/>
                <w:sz w:val="28"/>
                <w:szCs w:val="28"/>
                <w:lang w:eastAsia="ru-RU"/>
              </w:rPr>
            </w:pPr>
          </w:p>
        </w:tc>
      </w:tr>
      <w:tr w:rsidR="00F12BA9" w:rsidRPr="00D501D3" w14:paraId="20174950" w14:textId="77777777" w:rsidTr="00014F95">
        <w:trPr>
          <w:trHeight w:val="338"/>
        </w:trPr>
        <w:tc>
          <w:tcPr>
            <w:tcW w:w="1035" w:type="dxa"/>
          </w:tcPr>
          <w:p w14:paraId="64865323"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2</w:t>
            </w:r>
          </w:p>
        </w:tc>
        <w:tc>
          <w:tcPr>
            <w:tcW w:w="4026" w:type="dxa"/>
          </w:tcPr>
          <w:p w14:paraId="1030500B" w14:textId="77777777" w:rsidR="00F12BA9" w:rsidRPr="00D501D3" w:rsidRDefault="00F12BA9" w:rsidP="00E2596E">
            <w:pPr>
              <w:spacing w:after="0" w:line="240" w:lineRule="auto"/>
              <w:rPr>
                <w:rFonts w:ascii="Times New Roman" w:eastAsia="Times New Roman" w:hAnsi="Times New Roman" w:cs="Times New Roman"/>
                <w:sz w:val="28"/>
                <w:szCs w:val="28"/>
                <w:lang w:eastAsia="ru-RU"/>
              </w:rPr>
            </w:pPr>
          </w:p>
        </w:tc>
        <w:tc>
          <w:tcPr>
            <w:tcW w:w="3636" w:type="dxa"/>
          </w:tcPr>
          <w:p w14:paraId="287B5FCF" w14:textId="77777777" w:rsidR="00F12BA9" w:rsidRPr="00D501D3" w:rsidRDefault="00F12BA9" w:rsidP="00E2596E">
            <w:pPr>
              <w:spacing w:after="0" w:line="240" w:lineRule="auto"/>
              <w:rPr>
                <w:rFonts w:ascii="Times New Roman" w:eastAsia="Times New Roman" w:hAnsi="Times New Roman" w:cs="Times New Roman"/>
                <w:sz w:val="28"/>
                <w:szCs w:val="28"/>
                <w:lang w:eastAsia="ru-RU"/>
              </w:rPr>
            </w:pPr>
          </w:p>
        </w:tc>
      </w:tr>
      <w:tr w:rsidR="00F12BA9" w:rsidRPr="00D501D3" w14:paraId="7C4368CE" w14:textId="77777777" w:rsidTr="00014F95">
        <w:trPr>
          <w:trHeight w:val="354"/>
        </w:trPr>
        <w:tc>
          <w:tcPr>
            <w:tcW w:w="8697" w:type="dxa"/>
            <w:gridSpan w:val="3"/>
          </w:tcPr>
          <w:p w14:paraId="386455FC" w14:textId="77777777" w:rsidR="00F12BA9" w:rsidRPr="00D501D3" w:rsidRDefault="00F12BA9" w:rsidP="00F12BA9">
            <w:pPr>
              <w:numPr>
                <w:ilvl w:val="0"/>
                <w:numId w:val="18"/>
              </w:num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Механізми, транспортні засоби, які орендуються та інші</w:t>
            </w:r>
          </w:p>
        </w:tc>
      </w:tr>
      <w:tr w:rsidR="00F12BA9" w:rsidRPr="00D501D3" w14:paraId="68C2DC08" w14:textId="77777777" w:rsidTr="00014F95">
        <w:trPr>
          <w:trHeight w:val="338"/>
        </w:trPr>
        <w:tc>
          <w:tcPr>
            <w:tcW w:w="1035" w:type="dxa"/>
          </w:tcPr>
          <w:p w14:paraId="411892E2"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w:t>
            </w:r>
          </w:p>
        </w:tc>
        <w:tc>
          <w:tcPr>
            <w:tcW w:w="4026" w:type="dxa"/>
          </w:tcPr>
          <w:p w14:paraId="66C7BF3E" w14:textId="77777777" w:rsidR="00F12BA9" w:rsidRPr="00D501D3" w:rsidRDefault="00F12BA9" w:rsidP="00E2596E">
            <w:pPr>
              <w:spacing w:after="0" w:line="240" w:lineRule="auto"/>
              <w:rPr>
                <w:rFonts w:ascii="Times New Roman" w:eastAsia="Times New Roman" w:hAnsi="Times New Roman" w:cs="Times New Roman"/>
                <w:sz w:val="28"/>
                <w:szCs w:val="28"/>
                <w:lang w:eastAsia="ru-RU"/>
              </w:rPr>
            </w:pPr>
          </w:p>
        </w:tc>
        <w:tc>
          <w:tcPr>
            <w:tcW w:w="3636" w:type="dxa"/>
          </w:tcPr>
          <w:p w14:paraId="180090E2" w14:textId="77777777" w:rsidR="00F12BA9" w:rsidRPr="00D501D3" w:rsidRDefault="00F12BA9" w:rsidP="00E2596E">
            <w:pPr>
              <w:spacing w:after="0" w:line="240" w:lineRule="auto"/>
              <w:rPr>
                <w:rFonts w:ascii="Times New Roman" w:eastAsia="Times New Roman" w:hAnsi="Times New Roman" w:cs="Times New Roman"/>
                <w:sz w:val="28"/>
                <w:szCs w:val="28"/>
                <w:lang w:eastAsia="ru-RU"/>
              </w:rPr>
            </w:pPr>
          </w:p>
        </w:tc>
      </w:tr>
      <w:tr w:rsidR="00F12BA9" w:rsidRPr="00D501D3" w14:paraId="0232C339" w14:textId="77777777" w:rsidTr="00014F95">
        <w:trPr>
          <w:trHeight w:val="338"/>
        </w:trPr>
        <w:tc>
          <w:tcPr>
            <w:tcW w:w="1035" w:type="dxa"/>
          </w:tcPr>
          <w:p w14:paraId="16800603"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2</w:t>
            </w:r>
          </w:p>
        </w:tc>
        <w:tc>
          <w:tcPr>
            <w:tcW w:w="4026" w:type="dxa"/>
          </w:tcPr>
          <w:p w14:paraId="4873522B" w14:textId="77777777" w:rsidR="00F12BA9" w:rsidRPr="00D501D3" w:rsidRDefault="00F12BA9" w:rsidP="00E2596E">
            <w:pPr>
              <w:spacing w:after="0" w:line="240" w:lineRule="auto"/>
              <w:rPr>
                <w:rFonts w:ascii="Times New Roman" w:eastAsia="Times New Roman" w:hAnsi="Times New Roman" w:cs="Times New Roman"/>
                <w:sz w:val="28"/>
                <w:szCs w:val="28"/>
                <w:lang w:eastAsia="ru-RU"/>
              </w:rPr>
            </w:pPr>
          </w:p>
        </w:tc>
        <w:tc>
          <w:tcPr>
            <w:tcW w:w="3636" w:type="dxa"/>
          </w:tcPr>
          <w:p w14:paraId="0B24147D" w14:textId="77777777" w:rsidR="00F12BA9" w:rsidRPr="00D501D3" w:rsidRDefault="00F12BA9" w:rsidP="00E2596E">
            <w:pPr>
              <w:spacing w:after="0" w:line="240" w:lineRule="auto"/>
              <w:rPr>
                <w:rFonts w:ascii="Times New Roman" w:eastAsia="Times New Roman" w:hAnsi="Times New Roman" w:cs="Times New Roman"/>
                <w:sz w:val="28"/>
                <w:szCs w:val="28"/>
                <w:lang w:eastAsia="ru-RU"/>
              </w:rPr>
            </w:pPr>
          </w:p>
        </w:tc>
      </w:tr>
      <w:tr w:rsidR="00F12BA9" w:rsidRPr="00D501D3" w14:paraId="4C07C445" w14:textId="77777777" w:rsidTr="00014F95">
        <w:trPr>
          <w:trHeight w:val="338"/>
        </w:trPr>
        <w:tc>
          <w:tcPr>
            <w:tcW w:w="8697" w:type="dxa"/>
            <w:gridSpan w:val="3"/>
          </w:tcPr>
          <w:p w14:paraId="707823F1" w14:textId="77777777" w:rsidR="00F12BA9" w:rsidRPr="00D501D3" w:rsidRDefault="00F12BA9" w:rsidP="00F12BA9">
            <w:pPr>
              <w:numPr>
                <w:ilvl w:val="0"/>
                <w:numId w:val="18"/>
              </w:num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Наявність контейнерного парку</w:t>
            </w:r>
          </w:p>
        </w:tc>
      </w:tr>
      <w:tr w:rsidR="00F12BA9" w:rsidRPr="00D501D3" w14:paraId="2C3DC056" w14:textId="77777777" w:rsidTr="00014F95">
        <w:trPr>
          <w:trHeight w:val="338"/>
        </w:trPr>
        <w:tc>
          <w:tcPr>
            <w:tcW w:w="1035" w:type="dxa"/>
          </w:tcPr>
          <w:p w14:paraId="6101753D"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w:t>
            </w:r>
          </w:p>
        </w:tc>
        <w:tc>
          <w:tcPr>
            <w:tcW w:w="4026" w:type="dxa"/>
          </w:tcPr>
          <w:p w14:paraId="0FFB8DC3" w14:textId="77777777" w:rsidR="00F12BA9" w:rsidRPr="00D501D3" w:rsidRDefault="00F12BA9" w:rsidP="00E2596E">
            <w:pPr>
              <w:spacing w:after="0" w:line="240" w:lineRule="auto"/>
              <w:rPr>
                <w:rFonts w:ascii="Times New Roman" w:eastAsia="Times New Roman" w:hAnsi="Times New Roman" w:cs="Times New Roman"/>
                <w:sz w:val="28"/>
                <w:szCs w:val="28"/>
                <w:lang w:eastAsia="ru-RU"/>
              </w:rPr>
            </w:pPr>
          </w:p>
        </w:tc>
        <w:tc>
          <w:tcPr>
            <w:tcW w:w="3636" w:type="dxa"/>
          </w:tcPr>
          <w:p w14:paraId="407A3B32" w14:textId="77777777" w:rsidR="00F12BA9" w:rsidRPr="00D501D3" w:rsidRDefault="00F12BA9" w:rsidP="00E2596E">
            <w:pPr>
              <w:spacing w:after="0" w:line="240" w:lineRule="auto"/>
              <w:rPr>
                <w:rFonts w:ascii="Times New Roman" w:eastAsia="Times New Roman" w:hAnsi="Times New Roman" w:cs="Times New Roman"/>
                <w:sz w:val="28"/>
                <w:szCs w:val="28"/>
                <w:lang w:eastAsia="ru-RU"/>
              </w:rPr>
            </w:pPr>
          </w:p>
        </w:tc>
      </w:tr>
      <w:tr w:rsidR="00F12BA9" w:rsidRPr="00D501D3" w14:paraId="63260492" w14:textId="77777777" w:rsidTr="00014F95">
        <w:trPr>
          <w:trHeight w:val="338"/>
        </w:trPr>
        <w:tc>
          <w:tcPr>
            <w:tcW w:w="1035" w:type="dxa"/>
          </w:tcPr>
          <w:p w14:paraId="58086E8B"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p>
        </w:tc>
        <w:tc>
          <w:tcPr>
            <w:tcW w:w="7662" w:type="dxa"/>
            <w:gridSpan w:val="2"/>
          </w:tcPr>
          <w:p w14:paraId="5685B964" w14:textId="77777777" w:rsidR="00F12BA9" w:rsidRPr="00D501D3" w:rsidRDefault="00F12BA9" w:rsidP="00E2596E">
            <w:pPr>
              <w:spacing w:after="0" w:line="240" w:lineRule="auto"/>
              <w:rPr>
                <w:rFonts w:ascii="Times New Roman" w:eastAsia="Times New Roman" w:hAnsi="Times New Roman" w:cs="Times New Roman"/>
                <w:sz w:val="28"/>
                <w:szCs w:val="28"/>
                <w:lang w:eastAsia="ru-RU"/>
              </w:rPr>
            </w:pPr>
            <w:r w:rsidRPr="00D501D3">
              <w:rPr>
                <w:rFonts w:ascii="Times New Roman" w:eastAsia="Times New Roman" w:hAnsi="Times New Roman" w:cs="Times New Roman"/>
                <w:sz w:val="24"/>
                <w:szCs w:val="24"/>
                <w:lang w:eastAsia="ru-RU"/>
              </w:rPr>
              <w:t xml:space="preserve">                       4. Наявність власної ремонтної бази (адреса)</w:t>
            </w:r>
          </w:p>
        </w:tc>
      </w:tr>
      <w:tr w:rsidR="00F12BA9" w:rsidRPr="00D501D3" w14:paraId="14DA7999" w14:textId="77777777" w:rsidTr="00014F95">
        <w:trPr>
          <w:trHeight w:val="338"/>
        </w:trPr>
        <w:tc>
          <w:tcPr>
            <w:tcW w:w="1035" w:type="dxa"/>
          </w:tcPr>
          <w:p w14:paraId="448A4DAC" w14:textId="77777777" w:rsidR="00F12BA9" w:rsidRPr="00D501D3" w:rsidRDefault="00F12BA9" w:rsidP="00E2596E">
            <w:pPr>
              <w:spacing w:after="0" w:line="240" w:lineRule="auto"/>
              <w:rPr>
                <w:rFonts w:ascii="Times New Roman" w:eastAsia="Times New Roman" w:hAnsi="Times New Roman" w:cs="Times New Roman"/>
                <w:sz w:val="26"/>
                <w:szCs w:val="26"/>
                <w:lang w:eastAsia="ru-RU"/>
              </w:rPr>
            </w:pPr>
          </w:p>
        </w:tc>
        <w:tc>
          <w:tcPr>
            <w:tcW w:w="7662" w:type="dxa"/>
            <w:gridSpan w:val="2"/>
          </w:tcPr>
          <w:p w14:paraId="08D2AA43" w14:textId="77777777" w:rsidR="00F12BA9" w:rsidRPr="00D501D3" w:rsidRDefault="00F12BA9" w:rsidP="00E2596E">
            <w:pPr>
              <w:spacing w:after="0" w:line="240" w:lineRule="auto"/>
              <w:rPr>
                <w:rFonts w:ascii="Times New Roman" w:eastAsia="Times New Roman" w:hAnsi="Times New Roman" w:cs="Times New Roman"/>
                <w:sz w:val="26"/>
                <w:szCs w:val="26"/>
                <w:lang w:eastAsia="ru-RU"/>
              </w:rPr>
            </w:pPr>
          </w:p>
        </w:tc>
      </w:tr>
    </w:tbl>
    <w:p w14:paraId="36DAE00C" w14:textId="77777777" w:rsidR="00F12BA9" w:rsidRPr="00D501D3" w:rsidRDefault="00F12BA9" w:rsidP="00F12BA9">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lastRenderedPageBreak/>
        <w:t>14. Копія свідоцтва про реєстрацію власних транспортних засобів спеціального призначення</w:t>
      </w:r>
      <w:r w:rsidRPr="00D501D3">
        <w:rPr>
          <w:rFonts w:ascii="Times New Roman" w:eastAsia="Times New Roman" w:hAnsi="Times New Roman" w:cs="Times New Roman"/>
          <w:sz w:val="24"/>
          <w:szCs w:val="24"/>
          <w:lang w:eastAsia="uk-UA"/>
        </w:rPr>
        <w:t xml:space="preserve"> з системою бокового завантаження та універсальнім типом захоплення маніпулятора,</w:t>
      </w:r>
      <w:r w:rsidRPr="00D501D3">
        <w:rPr>
          <w:rFonts w:ascii="Times New Roman" w:eastAsia="Times New Roman" w:hAnsi="Times New Roman" w:cs="Times New Roman"/>
          <w:sz w:val="24"/>
          <w:szCs w:val="24"/>
          <w:lang w:eastAsia="ru-RU"/>
        </w:rPr>
        <w:t xml:space="preserve"> та/або договором про оренду таких транспортних засобів.</w:t>
      </w:r>
    </w:p>
    <w:p w14:paraId="05D201DB" w14:textId="77777777" w:rsidR="00F12BA9" w:rsidRPr="00D501D3" w:rsidRDefault="00F12BA9" w:rsidP="00F12BA9">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15. Копія протоколів перевірки технічного стану транспортних засобів спеціального призначення</w:t>
      </w:r>
      <w:r w:rsidRPr="00D501D3">
        <w:rPr>
          <w:rFonts w:ascii="Times New Roman" w:eastAsia="Times New Roman" w:hAnsi="Times New Roman" w:cs="Times New Roman"/>
          <w:sz w:val="24"/>
          <w:szCs w:val="24"/>
          <w:lang w:eastAsia="uk-UA"/>
        </w:rPr>
        <w:t xml:space="preserve"> з системою бокового завантаження та універсальнім типом захоплення маніпулятора</w:t>
      </w:r>
      <w:r w:rsidRPr="00D501D3">
        <w:rPr>
          <w:rFonts w:ascii="Times New Roman" w:eastAsia="Times New Roman" w:hAnsi="Times New Roman" w:cs="Times New Roman"/>
          <w:sz w:val="24"/>
          <w:szCs w:val="24"/>
          <w:lang w:eastAsia="ru-RU"/>
        </w:rPr>
        <w:t>.</w:t>
      </w:r>
    </w:p>
    <w:p w14:paraId="649DEBB3" w14:textId="240FA555" w:rsidR="00F12BA9" w:rsidRPr="00D501D3" w:rsidRDefault="00F12BA9" w:rsidP="00F12BA9">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16. Інформація про обсяги надання послуг із збирання та перевезення побутових відходів та великогабаритних побутових відходів за 202</w:t>
      </w:r>
      <w:r w:rsidR="00485313">
        <w:rPr>
          <w:rFonts w:ascii="Times New Roman" w:eastAsia="Times New Roman" w:hAnsi="Times New Roman" w:cs="Times New Roman"/>
          <w:sz w:val="24"/>
          <w:szCs w:val="24"/>
          <w:lang w:eastAsia="ru-RU"/>
        </w:rPr>
        <w:t>3</w:t>
      </w:r>
      <w:r w:rsidR="00B41D33" w:rsidRPr="00D501D3">
        <w:rPr>
          <w:rFonts w:ascii="Times New Roman" w:eastAsia="Times New Roman" w:hAnsi="Times New Roman" w:cs="Times New Roman"/>
          <w:sz w:val="24"/>
          <w:szCs w:val="24"/>
          <w:lang w:eastAsia="ru-RU"/>
        </w:rPr>
        <w:t>,</w:t>
      </w:r>
      <w:r w:rsidRPr="00D501D3">
        <w:rPr>
          <w:rFonts w:ascii="Times New Roman" w:eastAsia="Times New Roman" w:hAnsi="Times New Roman" w:cs="Times New Roman"/>
          <w:sz w:val="24"/>
          <w:szCs w:val="24"/>
          <w:lang w:eastAsia="ru-RU"/>
        </w:rPr>
        <w:t xml:space="preserve">  </w:t>
      </w:r>
      <w:r w:rsidRPr="00D501D3">
        <w:rPr>
          <w:rFonts w:ascii="Times New Roman" w:eastAsia="Times New Roman" w:hAnsi="Times New Roman" w:cs="Times New Roman"/>
          <w:color w:val="000000"/>
          <w:sz w:val="24"/>
          <w:szCs w:val="24"/>
          <w:lang w:eastAsia="ru-RU"/>
        </w:rPr>
        <w:t>202</w:t>
      </w:r>
      <w:r w:rsidR="00485313">
        <w:rPr>
          <w:rFonts w:ascii="Times New Roman" w:eastAsia="Times New Roman" w:hAnsi="Times New Roman" w:cs="Times New Roman"/>
          <w:color w:val="000000"/>
          <w:sz w:val="24"/>
          <w:szCs w:val="24"/>
          <w:lang w:eastAsia="ru-RU"/>
        </w:rPr>
        <w:t>4</w:t>
      </w:r>
      <w:r w:rsidR="00B41D33" w:rsidRPr="00D501D3">
        <w:rPr>
          <w:rFonts w:ascii="Times New Roman" w:eastAsia="Times New Roman" w:hAnsi="Times New Roman" w:cs="Times New Roman"/>
          <w:sz w:val="24"/>
          <w:szCs w:val="24"/>
          <w:lang w:eastAsia="ru-RU"/>
        </w:rPr>
        <w:t xml:space="preserve"> роки</w:t>
      </w:r>
      <w:r w:rsidRPr="00D501D3">
        <w:rPr>
          <w:rFonts w:ascii="Times New Roman" w:eastAsia="Times New Roman" w:hAnsi="Times New Roman" w:cs="Times New Roman"/>
          <w:sz w:val="24"/>
          <w:szCs w:val="24"/>
          <w:lang w:eastAsia="ru-RU"/>
        </w:rPr>
        <w:t>.</w:t>
      </w:r>
    </w:p>
    <w:p w14:paraId="19681443" w14:textId="77777777" w:rsidR="00F12BA9" w:rsidRPr="00D501D3" w:rsidRDefault="00F12BA9" w:rsidP="00F12BA9">
      <w:pPr>
        <w:spacing w:after="12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17. Довідка -характеристика спеціально обладнаних транспортних засобів: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46"/>
        <w:gridCol w:w="1211"/>
        <w:gridCol w:w="950"/>
        <w:gridCol w:w="1017"/>
        <w:gridCol w:w="1334"/>
        <w:gridCol w:w="1285"/>
        <w:gridCol w:w="1068"/>
      </w:tblGrid>
      <w:tr w:rsidR="00F12BA9" w:rsidRPr="00D501D3" w14:paraId="1D5CE620" w14:textId="77777777" w:rsidTr="00E2596E">
        <w:tc>
          <w:tcPr>
            <w:tcW w:w="480" w:type="dxa"/>
            <w:shd w:val="clear" w:color="auto" w:fill="auto"/>
          </w:tcPr>
          <w:p w14:paraId="48DE06D6"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w:t>
            </w:r>
          </w:p>
        </w:tc>
        <w:tc>
          <w:tcPr>
            <w:tcW w:w="1346" w:type="dxa"/>
            <w:shd w:val="clear" w:color="auto" w:fill="auto"/>
          </w:tcPr>
          <w:p w14:paraId="08B917F0" w14:textId="77777777" w:rsidR="00F12BA9" w:rsidRPr="00D501D3" w:rsidRDefault="00F12BA9" w:rsidP="00E2596E">
            <w:pPr>
              <w:spacing w:after="0" w:line="240" w:lineRule="auto"/>
              <w:jc w:val="center"/>
              <w:rPr>
                <w:rFonts w:ascii="Times New Roman" w:eastAsia="Times New Roman" w:hAnsi="Times New Roman" w:cs="Times New Roman"/>
                <w:sz w:val="18"/>
                <w:szCs w:val="18"/>
                <w:lang w:eastAsia="ru-RU"/>
              </w:rPr>
            </w:pPr>
            <w:r w:rsidRPr="00D501D3">
              <w:rPr>
                <w:rFonts w:ascii="Times New Roman" w:eastAsia="Times New Roman" w:hAnsi="Times New Roman" w:cs="Times New Roman"/>
                <w:sz w:val="18"/>
                <w:szCs w:val="18"/>
                <w:lang w:eastAsia="ru-RU"/>
              </w:rPr>
              <w:t>Тип транспортного засобу,</w:t>
            </w:r>
          </w:p>
          <w:p w14:paraId="3FD7FDA5"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18"/>
                <w:szCs w:val="18"/>
                <w:lang w:eastAsia="ru-RU"/>
              </w:rPr>
              <w:t>рік випуску</w:t>
            </w:r>
          </w:p>
        </w:tc>
        <w:tc>
          <w:tcPr>
            <w:tcW w:w="1250" w:type="dxa"/>
            <w:shd w:val="clear" w:color="auto" w:fill="auto"/>
          </w:tcPr>
          <w:p w14:paraId="5C2A8A44" w14:textId="30C511CC" w:rsidR="00F12BA9" w:rsidRPr="00D501D3" w:rsidRDefault="00F12BA9" w:rsidP="00E2596E">
            <w:pPr>
              <w:spacing w:after="120" w:line="240" w:lineRule="auto"/>
              <w:jc w:val="both"/>
              <w:rPr>
                <w:rFonts w:ascii="Times New Roman" w:eastAsia="Times New Roman" w:hAnsi="Times New Roman" w:cs="Times New Roman"/>
                <w:sz w:val="18"/>
                <w:szCs w:val="18"/>
                <w:lang w:eastAsia="ru-RU"/>
              </w:rPr>
            </w:pPr>
            <w:proofErr w:type="spellStart"/>
            <w:r w:rsidRPr="00D501D3">
              <w:rPr>
                <w:rFonts w:ascii="Times New Roman" w:eastAsia="Times New Roman" w:hAnsi="Times New Roman" w:cs="Times New Roman"/>
                <w:sz w:val="18"/>
                <w:szCs w:val="18"/>
                <w:lang w:eastAsia="ru-RU"/>
              </w:rPr>
              <w:t>Вантажопід</w:t>
            </w:r>
            <w:proofErr w:type="spellEnd"/>
            <w:r w:rsidR="00F625CB">
              <w:rPr>
                <w:rFonts w:ascii="Times New Roman" w:eastAsia="Times New Roman" w:hAnsi="Times New Roman" w:cs="Times New Roman"/>
                <w:sz w:val="18"/>
                <w:szCs w:val="18"/>
                <w:lang w:eastAsia="ru-RU"/>
              </w:rPr>
              <w:t>-</w:t>
            </w:r>
          </w:p>
          <w:p w14:paraId="67073F0C"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proofErr w:type="spellStart"/>
            <w:r w:rsidRPr="00D501D3">
              <w:rPr>
                <w:rFonts w:ascii="Times New Roman" w:eastAsia="Times New Roman" w:hAnsi="Times New Roman" w:cs="Times New Roman"/>
                <w:sz w:val="18"/>
                <w:szCs w:val="18"/>
                <w:lang w:eastAsia="ru-RU"/>
              </w:rPr>
              <w:t>йомність</w:t>
            </w:r>
            <w:proofErr w:type="spellEnd"/>
          </w:p>
        </w:tc>
        <w:tc>
          <w:tcPr>
            <w:tcW w:w="1027" w:type="dxa"/>
            <w:shd w:val="clear" w:color="auto" w:fill="auto"/>
          </w:tcPr>
          <w:p w14:paraId="1C0AA23A" w14:textId="77777777" w:rsidR="00F12BA9" w:rsidRPr="00D501D3" w:rsidRDefault="00F12BA9" w:rsidP="00E2596E">
            <w:pPr>
              <w:spacing w:after="0" w:line="240" w:lineRule="auto"/>
              <w:jc w:val="center"/>
              <w:rPr>
                <w:rFonts w:ascii="Times New Roman" w:eastAsia="Times New Roman" w:hAnsi="Times New Roman" w:cs="Times New Roman"/>
                <w:sz w:val="18"/>
                <w:szCs w:val="18"/>
                <w:lang w:eastAsia="ru-RU"/>
              </w:rPr>
            </w:pPr>
            <w:r w:rsidRPr="00D501D3">
              <w:rPr>
                <w:rFonts w:ascii="Times New Roman" w:eastAsia="Times New Roman" w:hAnsi="Times New Roman" w:cs="Times New Roman"/>
                <w:sz w:val="18"/>
                <w:szCs w:val="18"/>
                <w:lang w:eastAsia="ru-RU"/>
              </w:rPr>
              <w:t>Об’єм</w:t>
            </w:r>
          </w:p>
          <w:p w14:paraId="5EFE5001" w14:textId="77777777" w:rsidR="00F12BA9" w:rsidRPr="00D501D3" w:rsidRDefault="00F12BA9" w:rsidP="00E2596E">
            <w:pPr>
              <w:spacing w:after="0" w:line="240" w:lineRule="auto"/>
              <w:jc w:val="center"/>
              <w:rPr>
                <w:rFonts w:ascii="Times New Roman" w:eastAsia="Times New Roman" w:hAnsi="Times New Roman" w:cs="Times New Roman"/>
                <w:sz w:val="18"/>
                <w:szCs w:val="18"/>
                <w:lang w:eastAsia="ru-RU"/>
              </w:rPr>
            </w:pPr>
            <w:r w:rsidRPr="00D501D3">
              <w:rPr>
                <w:rFonts w:ascii="Times New Roman" w:eastAsia="Times New Roman" w:hAnsi="Times New Roman" w:cs="Times New Roman"/>
                <w:sz w:val="18"/>
                <w:szCs w:val="18"/>
                <w:lang w:eastAsia="ru-RU"/>
              </w:rPr>
              <w:t>Бункеру, м3</w:t>
            </w:r>
          </w:p>
          <w:p w14:paraId="5D501466"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p>
        </w:tc>
        <w:tc>
          <w:tcPr>
            <w:tcW w:w="1070" w:type="dxa"/>
            <w:shd w:val="clear" w:color="auto" w:fill="auto"/>
          </w:tcPr>
          <w:p w14:paraId="642B6551"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18"/>
                <w:szCs w:val="18"/>
                <w:lang w:eastAsia="ru-RU"/>
              </w:rPr>
              <w:t>Наявність GPS</w:t>
            </w:r>
          </w:p>
        </w:tc>
        <w:tc>
          <w:tcPr>
            <w:tcW w:w="1334" w:type="dxa"/>
            <w:shd w:val="clear" w:color="auto" w:fill="auto"/>
          </w:tcPr>
          <w:p w14:paraId="6FDAD394"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18"/>
                <w:szCs w:val="18"/>
                <w:lang w:eastAsia="ru-RU"/>
              </w:rPr>
              <w:t>Реєстраційний номер</w:t>
            </w:r>
          </w:p>
        </w:tc>
        <w:tc>
          <w:tcPr>
            <w:tcW w:w="1285" w:type="dxa"/>
            <w:shd w:val="clear" w:color="auto" w:fill="auto"/>
          </w:tcPr>
          <w:p w14:paraId="38F3B7F9" w14:textId="77777777" w:rsidR="00F12BA9" w:rsidRPr="00D501D3" w:rsidRDefault="00F12BA9" w:rsidP="00E2596E">
            <w:pPr>
              <w:spacing w:after="0" w:line="240" w:lineRule="auto"/>
              <w:jc w:val="center"/>
              <w:rPr>
                <w:rFonts w:ascii="Times New Roman" w:eastAsia="Times New Roman" w:hAnsi="Times New Roman" w:cs="Times New Roman"/>
                <w:sz w:val="18"/>
                <w:szCs w:val="18"/>
                <w:lang w:eastAsia="ru-RU"/>
              </w:rPr>
            </w:pPr>
            <w:r w:rsidRPr="00D501D3">
              <w:rPr>
                <w:rFonts w:ascii="Times New Roman" w:eastAsia="Times New Roman" w:hAnsi="Times New Roman" w:cs="Times New Roman"/>
                <w:sz w:val="18"/>
                <w:szCs w:val="18"/>
                <w:lang w:eastAsia="ru-RU"/>
              </w:rPr>
              <w:t>Організація,</w:t>
            </w:r>
          </w:p>
          <w:p w14:paraId="78E591D0" w14:textId="77777777" w:rsidR="00F12BA9" w:rsidRPr="00D501D3" w:rsidRDefault="00F12BA9" w:rsidP="00E2596E">
            <w:pPr>
              <w:spacing w:after="12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18"/>
                <w:szCs w:val="18"/>
                <w:lang w:eastAsia="ru-RU"/>
              </w:rPr>
              <w:t>якій належить  спеціально обладнаний транспортний засіб</w:t>
            </w:r>
          </w:p>
        </w:tc>
        <w:tc>
          <w:tcPr>
            <w:tcW w:w="1104" w:type="dxa"/>
            <w:shd w:val="clear" w:color="auto" w:fill="auto"/>
          </w:tcPr>
          <w:p w14:paraId="1A17C7E9" w14:textId="77777777" w:rsidR="00F12BA9" w:rsidRPr="00D501D3" w:rsidRDefault="00F12BA9" w:rsidP="00E2596E">
            <w:pPr>
              <w:spacing w:after="12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18"/>
                <w:szCs w:val="18"/>
                <w:lang w:eastAsia="ru-RU"/>
              </w:rPr>
              <w:t>Номер телефону керівника організації</w:t>
            </w:r>
          </w:p>
        </w:tc>
      </w:tr>
      <w:tr w:rsidR="00F12BA9" w:rsidRPr="00D501D3" w14:paraId="57239DCC" w14:textId="77777777" w:rsidTr="00E2596E">
        <w:tc>
          <w:tcPr>
            <w:tcW w:w="480" w:type="dxa"/>
            <w:shd w:val="clear" w:color="auto" w:fill="auto"/>
          </w:tcPr>
          <w:p w14:paraId="0FF5211C"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p>
        </w:tc>
        <w:tc>
          <w:tcPr>
            <w:tcW w:w="1346" w:type="dxa"/>
            <w:shd w:val="clear" w:color="auto" w:fill="auto"/>
          </w:tcPr>
          <w:p w14:paraId="4A03ED96"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p>
        </w:tc>
        <w:tc>
          <w:tcPr>
            <w:tcW w:w="1250" w:type="dxa"/>
            <w:shd w:val="clear" w:color="auto" w:fill="auto"/>
          </w:tcPr>
          <w:p w14:paraId="13BE7919"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p>
        </w:tc>
        <w:tc>
          <w:tcPr>
            <w:tcW w:w="1027" w:type="dxa"/>
            <w:shd w:val="clear" w:color="auto" w:fill="auto"/>
          </w:tcPr>
          <w:p w14:paraId="0D387340"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p>
        </w:tc>
        <w:tc>
          <w:tcPr>
            <w:tcW w:w="1070" w:type="dxa"/>
            <w:shd w:val="clear" w:color="auto" w:fill="auto"/>
          </w:tcPr>
          <w:p w14:paraId="49AA1672"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p>
        </w:tc>
        <w:tc>
          <w:tcPr>
            <w:tcW w:w="1334" w:type="dxa"/>
            <w:shd w:val="clear" w:color="auto" w:fill="auto"/>
          </w:tcPr>
          <w:p w14:paraId="1D2BF619"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p>
        </w:tc>
        <w:tc>
          <w:tcPr>
            <w:tcW w:w="1285" w:type="dxa"/>
            <w:shd w:val="clear" w:color="auto" w:fill="auto"/>
          </w:tcPr>
          <w:p w14:paraId="3A8CD906"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p>
        </w:tc>
        <w:tc>
          <w:tcPr>
            <w:tcW w:w="1104" w:type="dxa"/>
            <w:shd w:val="clear" w:color="auto" w:fill="auto"/>
          </w:tcPr>
          <w:p w14:paraId="486EA102" w14:textId="77777777" w:rsidR="00F12BA9" w:rsidRPr="00D501D3" w:rsidRDefault="00F12BA9" w:rsidP="00E2596E">
            <w:pPr>
              <w:spacing w:after="120" w:line="240" w:lineRule="auto"/>
              <w:jc w:val="both"/>
              <w:rPr>
                <w:rFonts w:ascii="Times New Roman" w:eastAsia="Times New Roman" w:hAnsi="Times New Roman" w:cs="Times New Roman"/>
                <w:sz w:val="24"/>
                <w:szCs w:val="24"/>
                <w:lang w:eastAsia="ru-RU"/>
              </w:rPr>
            </w:pPr>
          </w:p>
        </w:tc>
      </w:tr>
    </w:tbl>
    <w:p w14:paraId="0C696D4F" w14:textId="77777777" w:rsidR="00F12BA9" w:rsidRPr="00D501D3" w:rsidRDefault="00F12BA9" w:rsidP="00F12BA9">
      <w:pPr>
        <w:spacing w:after="120" w:line="240" w:lineRule="auto"/>
        <w:jc w:val="both"/>
        <w:rPr>
          <w:rFonts w:ascii="Times New Roman" w:eastAsia="Times New Roman" w:hAnsi="Times New Roman" w:cs="Times New Roman"/>
          <w:sz w:val="24"/>
          <w:szCs w:val="24"/>
          <w:lang w:eastAsia="ru-RU"/>
        </w:rPr>
      </w:pPr>
    </w:p>
    <w:p w14:paraId="43932D24" w14:textId="77777777" w:rsidR="00F12BA9" w:rsidRPr="00D501D3" w:rsidRDefault="00F12BA9" w:rsidP="00F12BA9">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18. Довідка про наявне обладнання для миття транспортних засобів спеціального призначення або договір про надання відповідних послуг.</w:t>
      </w:r>
    </w:p>
    <w:p w14:paraId="003795D3" w14:textId="77777777" w:rsidR="00F12BA9" w:rsidRPr="00D501D3" w:rsidRDefault="00F12BA9" w:rsidP="00F12BA9">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19. Довідка щодо зберігання транспортних засобів спеціального призначення на власній території або договір про оренду такої території або договір про зберігання транспортних засобів на автостоянках.</w:t>
      </w:r>
    </w:p>
    <w:p w14:paraId="6F7B67A9" w14:textId="77777777" w:rsidR="00F12BA9" w:rsidRPr="00D501D3" w:rsidRDefault="00F12BA9" w:rsidP="00F12BA9">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20. Довідка про наявність власної або орендованої ремонтної бази або копія договору про ремонтне обслуговування транспортних засобів спеціального призначення, копія наказу на прийняття у штат персоналу з ремонту та технічного обслуговування транспортних засобів спеціального призначення </w:t>
      </w:r>
    </w:p>
    <w:p w14:paraId="6C44BE72" w14:textId="77777777" w:rsidR="00F12BA9" w:rsidRPr="00D501D3" w:rsidRDefault="00F12BA9" w:rsidP="00F12BA9">
      <w:pPr>
        <w:spacing w:after="0" w:line="240" w:lineRule="auto"/>
        <w:ind w:firstLine="567"/>
        <w:jc w:val="both"/>
        <w:rPr>
          <w:rFonts w:ascii="Times New Roman" w:eastAsia="Times New Roman" w:hAnsi="Times New Roman" w:cs="Times New Roman"/>
          <w:color w:val="000000"/>
          <w:sz w:val="24"/>
          <w:szCs w:val="24"/>
          <w:lang w:eastAsia="ru-RU"/>
        </w:rPr>
      </w:pPr>
      <w:r w:rsidRPr="00D501D3">
        <w:rPr>
          <w:rFonts w:ascii="Times New Roman" w:eastAsia="Times New Roman" w:hAnsi="Times New Roman" w:cs="Times New Roman"/>
          <w:sz w:val="24"/>
          <w:szCs w:val="24"/>
          <w:lang w:eastAsia="ru-RU"/>
        </w:rPr>
        <w:t xml:space="preserve">21. </w:t>
      </w:r>
      <w:r w:rsidRPr="00D501D3">
        <w:rPr>
          <w:rFonts w:ascii="Times New Roman" w:eastAsia="Times New Roman" w:hAnsi="Times New Roman" w:cs="Times New Roman"/>
          <w:color w:val="000000"/>
          <w:sz w:val="24"/>
          <w:szCs w:val="24"/>
          <w:lang w:eastAsia="ru-RU"/>
        </w:rPr>
        <w:t xml:space="preserve">Довідки про проходження водіями щоденного медичного огляду (копія договору про медичне обслуговування, копія наказу на прийняття у штат медичного працівника, довідка про оснащення постійного спеціального приміщення для проведення щозмінного </w:t>
      </w:r>
      <w:proofErr w:type="spellStart"/>
      <w:r w:rsidRPr="00D501D3">
        <w:rPr>
          <w:rFonts w:ascii="Times New Roman" w:eastAsia="Times New Roman" w:hAnsi="Times New Roman" w:cs="Times New Roman"/>
          <w:color w:val="000000"/>
          <w:sz w:val="24"/>
          <w:szCs w:val="24"/>
          <w:lang w:eastAsia="ru-RU"/>
        </w:rPr>
        <w:t>передрейсового</w:t>
      </w:r>
      <w:proofErr w:type="spellEnd"/>
      <w:r w:rsidRPr="00D501D3">
        <w:rPr>
          <w:rFonts w:ascii="Times New Roman" w:eastAsia="Times New Roman" w:hAnsi="Times New Roman" w:cs="Times New Roman"/>
          <w:color w:val="000000"/>
          <w:sz w:val="24"/>
          <w:szCs w:val="24"/>
          <w:lang w:eastAsia="ru-RU"/>
        </w:rPr>
        <w:t xml:space="preserve"> та </w:t>
      </w:r>
      <w:proofErr w:type="spellStart"/>
      <w:r w:rsidRPr="00D501D3">
        <w:rPr>
          <w:rFonts w:ascii="Times New Roman" w:eastAsia="Times New Roman" w:hAnsi="Times New Roman" w:cs="Times New Roman"/>
          <w:color w:val="000000"/>
          <w:sz w:val="24"/>
          <w:szCs w:val="24"/>
          <w:lang w:eastAsia="ru-RU"/>
        </w:rPr>
        <w:t>післярейсового</w:t>
      </w:r>
      <w:proofErr w:type="spellEnd"/>
      <w:r w:rsidRPr="00D501D3">
        <w:rPr>
          <w:rFonts w:ascii="Times New Roman" w:eastAsia="Times New Roman" w:hAnsi="Times New Roman" w:cs="Times New Roman"/>
          <w:color w:val="000000"/>
          <w:sz w:val="24"/>
          <w:szCs w:val="24"/>
          <w:lang w:eastAsia="ru-RU"/>
        </w:rPr>
        <w:t xml:space="preserve"> медичного огляду водіїв транспортних засобів)</w:t>
      </w:r>
    </w:p>
    <w:p w14:paraId="244B13FA" w14:textId="3D96E0F9" w:rsidR="00F12BA9" w:rsidRPr="00D501D3" w:rsidRDefault="00F12BA9" w:rsidP="00F12BA9">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22. Довідки про досвід роботи з надання послуг з збирання та перевезення побутових відходів (копія договору на проведення аналогічних роб</w:t>
      </w:r>
      <w:r w:rsidR="00890244">
        <w:rPr>
          <w:rFonts w:ascii="Times New Roman" w:eastAsia="Times New Roman" w:hAnsi="Times New Roman" w:cs="Times New Roman"/>
          <w:sz w:val="24"/>
          <w:szCs w:val="24"/>
          <w:lang w:eastAsia="ru-RU"/>
        </w:rPr>
        <w:t>і</w:t>
      </w:r>
      <w:r w:rsidRPr="00D501D3">
        <w:rPr>
          <w:rFonts w:ascii="Times New Roman" w:eastAsia="Times New Roman" w:hAnsi="Times New Roman" w:cs="Times New Roman"/>
          <w:sz w:val="24"/>
          <w:szCs w:val="24"/>
          <w:lang w:eastAsia="ru-RU"/>
        </w:rPr>
        <w:t>т або договір, лист відгук) .</w:t>
      </w:r>
    </w:p>
    <w:p w14:paraId="6F4A1B55" w14:textId="729435DB" w:rsidR="00F12BA9" w:rsidRPr="00D501D3" w:rsidRDefault="00F12BA9" w:rsidP="00F12BA9">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23. В разі залучення субпідрядників</w:t>
      </w:r>
      <w:r w:rsidR="000250C8" w:rsidRPr="00D501D3">
        <w:rPr>
          <w:rFonts w:ascii="Times New Roman" w:eastAsia="Times New Roman" w:hAnsi="Times New Roman" w:cs="Times New Roman"/>
          <w:sz w:val="24"/>
          <w:szCs w:val="24"/>
          <w:lang w:eastAsia="ru-RU"/>
        </w:rPr>
        <w:t>,</w:t>
      </w:r>
      <w:r w:rsidRPr="00D501D3">
        <w:rPr>
          <w:rFonts w:ascii="Times New Roman" w:eastAsia="Times New Roman" w:hAnsi="Times New Roman" w:cs="Times New Roman"/>
          <w:sz w:val="24"/>
          <w:szCs w:val="24"/>
          <w:lang w:eastAsia="ru-RU"/>
        </w:rPr>
        <w:t xml:space="preserve"> учасник надає довідку в довільній формі про їх залучення до надання послуг.</w:t>
      </w:r>
    </w:p>
    <w:p w14:paraId="090790F5" w14:textId="77777777" w:rsidR="00F12BA9" w:rsidRPr="00D501D3" w:rsidRDefault="00F12BA9" w:rsidP="00F12BA9">
      <w:pPr>
        <w:shd w:val="clear" w:color="auto" w:fill="FFFFFF"/>
        <w:tabs>
          <w:tab w:val="left" w:pos="0"/>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D501D3">
        <w:rPr>
          <w:rFonts w:ascii="Times New Roman" w:eastAsia="Times New Roman" w:hAnsi="Times New Roman" w:cs="Times New Roman"/>
          <w:bCs/>
          <w:sz w:val="24"/>
          <w:szCs w:val="24"/>
          <w:lang w:eastAsia="ru-RU"/>
        </w:rPr>
        <w:t>24.Довідка в довільній формі про відповідність чисельності персоналу та його кваліфікаційного рівня нормативним вимогам провадження відповідного виду господарської діяльності (наявність працівників відповідних кваліфікацій);</w:t>
      </w:r>
    </w:p>
    <w:p w14:paraId="0250AAE6" w14:textId="77777777" w:rsidR="00F12BA9" w:rsidRPr="00D501D3" w:rsidRDefault="00F12BA9" w:rsidP="00014F95">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25. Інформація з підтверджуючими документами про можливість миття контейнерів для збору побутових відходів, підтверджуючі документи щодо можливості підбору сміття, яке висипалось з контейнерів (наприклад, наявність у штаті </w:t>
      </w:r>
      <w:proofErr w:type="spellStart"/>
      <w:r w:rsidRPr="00D501D3">
        <w:rPr>
          <w:rFonts w:ascii="Times New Roman" w:eastAsia="Times New Roman" w:hAnsi="Times New Roman" w:cs="Times New Roman"/>
          <w:sz w:val="24"/>
          <w:szCs w:val="24"/>
          <w:lang w:eastAsia="ru-RU"/>
        </w:rPr>
        <w:t>підбиральників</w:t>
      </w:r>
      <w:proofErr w:type="spellEnd"/>
      <w:r w:rsidRPr="00D501D3">
        <w:rPr>
          <w:rFonts w:ascii="Times New Roman" w:eastAsia="Times New Roman" w:hAnsi="Times New Roman" w:cs="Times New Roman"/>
          <w:sz w:val="24"/>
          <w:szCs w:val="24"/>
          <w:lang w:eastAsia="ru-RU"/>
        </w:rPr>
        <w:t xml:space="preserve"> сміття або включення до посадових обов’язків водіїв підбирання сміття ).</w:t>
      </w:r>
    </w:p>
    <w:p w14:paraId="6BB8ED41" w14:textId="77777777" w:rsidR="00F12BA9" w:rsidRPr="00D501D3" w:rsidRDefault="00F12BA9" w:rsidP="00014F95">
      <w:pPr>
        <w:spacing w:after="120" w:line="240" w:lineRule="auto"/>
        <w:ind w:firstLine="567"/>
        <w:jc w:val="both"/>
        <w:rPr>
          <w:rFonts w:ascii="Times New Roman" w:eastAsia="Times New Roman" w:hAnsi="Times New Roman" w:cs="Times New Roman"/>
          <w:color w:val="000000"/>
          <w:sz w:val="24"/>
          <w:szCs w:val="24"/>
          <w:lang w:eastAsia="ru-RU"/>
        </w:rPr>
      </w:pPr>
      <w:r w:rsidRPr="00D501D3">
        <w:rPr>
          <w:rFonts w:ascii="Times New Roman" w:eastAsia="Times New Roman" w:hAnsi="Times New Roman" w:cs="Times New Roman"/>
          <w:sz w:val="24"/>
          <w:szCs w:val="24"/>
          <w:lang w:eastAsia="ru-RU"/>
        </w:rPr>
        <w:t>26. Інформація щодо кількості відходів, зібраних учасником</w:t>
      </w:r>
      <w:r w:rsidRPr="00D501D3">
        <w:rPr>
          <w:rFonts w:ascii="Times New Roman" w:eastAsia="Times New Roman" w:hAnsi="Times New Roman" w:cs="Times New Roman"/>
          <w:color w:val="000000"/>
          <w:sz w:val="24"/>
          <w:szCs w:val="24"/>
          <w:lang w:eastAsia="ru-RU"/>
        </w:rPr>
        <w:t xml:space="preserve"> для повторного використання, як вторинна сировина; кількість відходів, які відправляються на захоронення, тощо.</w:t>
      </w:r>
    </w:p>
    <w:p w14:paraId="3072BD32" w14:textId="77777777" w:rsidR="00F12BA9" w:rsidRPr="00D501D3" w:rsidRDefault="00F12BA9" w:rsidP="00014F95">
      <w:pPr>
        <w:shd w:val="clear" w:color="auto" w:fill="FFFFFF"/>
        <w:tabs>
          <w:tab w:val="left" w:pos="142"/>
          <w:tab w:val="left" w:pos="567"/>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501D3">
        <w:rPr>
          <w:rFonts w:ascii="Times New Roman" w:eastAsia="Times New Roman" w:hAnsi="Times New Roman" w:cs="Times New Roman"/>
          <w:color w:val="000000"/>
          <w:sz w:val="24"/>
          <w:szCs w:val="24"/>
          <w:lang w:eastAsia="ru-RU"/>
        </w:rPr>
        <w:tab/>
      </w:r>
      <w:r w:rsidRPr="00D501D3">
        <w:rPr>
          <w:rFonts w:ascii="Times New Roman" w:eastAsia="Times New Roman" w:hAnsi="Times New Roman" w:cs="Times New Roman"/>
          <w:color w:val="000000"/>
          <w:sz w:val="24"/>
          <w:szCs w:val="24"/>
          <w:lang w:eastAsia="ru-RU"/>
        </w:rPr>
        <w:tab/>
        <w:t>27.</w:t>
      </w:r>
      <w:r w:rsidRPr="00D501D3">
        <w:rPr>
          <w:rFonts w:ascii="Times New Roman" w:eastAsia="Times New Roman" w:hAnsi="Times New Roman" w:cs="Times New Roman"/>
          <w:sz w:val="24"/>
          <w:szCs w:val="24"/>
          <w:lang w:eastAsia="ru-RU"/>
        </w:rPr>
        <w:t>Обґрунтована пропозиція суб`єкта господарювання</w:t>
      </w:r>
      <w:r w:rsidRPr="00D501D3">
        <w:rPr>
          <w:rFonts w:ascii="Times New Roman" w:eastAsia="Times New Roman" w:hAnsi="Times New Roman" w:cs="Times New Roman"/>
          <w:bCs/>
          <w:sz w:val="24"/>
          <w:szCs w:val="24"/>
          <w:lang w:eastAsia="ru-RU"/>
        </w:rPr>
        <w:t xml:space="preserve"> </w:t>
      </w:r>
      <w:r w:rsidRPr="00D501D3">
        <w:rPr>
          <w:rFonts w:ascii="Times New Roman" w:eastAsia="Times New Roman" w:hAnsi="Times New Roman" w:cs="Times New Roman"/>
          <w:sz w:val="24"/>
          <w:szCs w:val="24"/>
          <w:lang w:eastAsia="ru-RU"/>
        </w:rPr>
        <w:t xml:space="preserve">про тариф </w:t>
      </w:r>
      <w:r w:rsidRPr="00D501D3">
        <w:rPr>
          <w:rFonts w:ascii="Times New Roman" w:eastAsia="Times New Roman" w:hAnsi="Times New Roman" w:cs="Times New Roman"/>
          <w:bCs/>
          <w:sz w:val="24"/>
          <w:szCs w:val="24"/>
          <w:lang w:eastAsia="ru-RU"/>
        </w:rPr>
        <w:t xml:space="preserve">(розрахунок вартості 1 </w:t>
      </w:r>
      <w:proofErr w:type="spellStart"/>
      <w:r w:rsidRPr="00D501D3">
        <w:rPr>
          <w:rFonts w:ascii="Times New Roman" w:eastAsia="Times New Roman" w:hAnsi="Times New Roman" w:cs="Times New Roman"/>
          <w:bCs/>
          <w:sz w:val="24"/>
          <w:szCs w:val="24"/>
          <w:lang w:eastAsia="ru-RU"/>
        </w:rPr>
        <w:t>м.куб</w:t>
      </w:r>
      <w:proofErr w:type="spellEnd"/>
      <w:r w:rsidRPr="00D501D3">
        <w:rPr>
          <w:rFonts w:ascii="Times New Roman" w:eastAsia="Times New Roman" w:hAnsi="Times New Roman" w:cs="Times New Roman"/>
          <w:bCs/>
          <w:sz w:val="24"/>
          <w:szCs w:val="24"/>
          <w:lang w:eastAsia="ru-RU"/>
        </w:rPr>
        <w:t xml:space="preserve"> послуги на здійснення операцій із збирання, перевезення (з урахуванням захоронення) побутових відходів).</w:t>
      </w:r>
      <w:r w:rsidRPr="00D501D3">
        <w:rPr>
          <w:rFonts w:ascii="Times New Roman" w:eastAsia="Times New Roman" w:hAnsi="Times New Roman" w:cs="Times New Roman"/>
          <w:sz w:val="24"/>
          <w:szCs w:val="24"/>
          <w:lang w:eastAsia="ru-RU"/>
        </w:rPr>
        <w:t xml:space="preserve"> Розроблений графік вивезення побутових відходів.</w:t>
      </w:r>
    </w:p>
    <w:p w14:paraId="3CD0E4D5" w14:textId="77777777" w:rsidR="00F12BA9" w:rsidRPr="00D501D3" w:rsidRDefault="00F12BA9" w:rsidP="00014F95">
      <w:pPr>
        <w:spacing w:after="0" w:line="240" w:lineRule="auto"/>
        <w:ind w:firstLine="567"/>
        <w:jc w:val="both"/>
        <w:rPr>
          <w:rFonts w:ascii="Times New Roman" w:eastAsia="Times New Roman" w:hAnsi="Times New Roman" w:cs="Times New Roman"/>
          <w:sz w:val="24"/>
          <w:szCs w:val="24"/>
          <w:lang w:eastAsia="ru-RU"/>
        </w:rPr>
      </w:pPr>
    </w:p>
    <w:p w14:paraId="34E785AA" w14:textId="77777777" w:rsidR="00F12BA9" w:rsidRPr="00D501D3" w:rsidRDefault="00F12BA9" w:rsidP="00014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x-none"/>
        </w:rPr>
      </w:pPr>
      <w:r w:rsidRPr="00D501D3">
        <w:rPr>
          <w:rFonts w:ascii="Times New Roman" w:eastAsia="Times New Roman" w:hAnsi="Times New Roman" w:cs="Times New Roman"/>
          <w:b/>
          <w:sz w:val="24"/>
          <w:szCs w:val="24"/>
          <w:lang w:eastAsia="x-none"/>
        </w:rPr>
        <w:t>Документи, які надаються за бажанням учасника</w:t>
      </w:r>
    </w:p>
    <w:p w14:paraId="30FF8CC5" w14:textId="77777777" w:rsidR="00F12BA9" w:rsidRPr="00D501D3" w:rsidRDefault="00F12BA9" w:rsidP="00014F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x-none"/>
        </w:rPr>
      </w:pPr>
      <w:r w:rsidRPr="00D501D3">
        <w:rPr>
          <w:rFonts w:ascii="Times New Roman" w:eastAsia="Times New Roman" w:hAnsi="Times New Roman" w:cs="Times New Roman"/>
          <w:sz w:val="24"/>
          <w:szCs w:val="24"/>
          <w:lang w:eastAsia="x-none"/>
        </w:rPr>
        <w:t>-  Довідка з обслуговуючого банку про відсутність (наявність) кредитних зобов’язань.</w:t>
      </w:r>
    </w:p>
    <w:p w14:paraId="56C83C61" w14:textId="77777777" w:rsidR="00F12BA9" w:rsidRPr="00D501D3" w:rsidRDefault="00F12BA9" w:rsidP="00F12BA9">
      <w:pPr>
        <w:tabs>
          <w:tab w:val="left" w:pos="0"/>
        </w:tabs>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lastRenderedPageBreak/>
        <w:t>- Пропозиції щодо підвищення якості надання послуг з збирання та перевезення побутових відходів.</w:t>
      </w:r>
    </w:p>
    <w:p w14:paraId="5AC134C5" w14:textId="77777777" w:rsidR="00F12BA9" w:rsidRPr="00D501D3" w:rsidRDefault="00F12BA9" w:rsidP="00F12BA9">
      <w:pPr>
        <w:tabs>
          <w:tab w:val="left" w:pos="0"/>
        </w:tabs>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Пропозиції щодо зниження вартості послуг із збирання та перевезення побутових відходів. </w:t>
      </w:r>
    </w:p>
    <w:p w14:paraId="41125A1C" w14:textId="77777777" w:rsidR="00F12BA9" w:rsidRPr="00D501D3" w:rsidRDefault="00F12BA9" w:rsidP="00F12BA9">
      <w:pPr>
        <w:tabs>
          <w:tab w:val="left" w:pos="0"/>
        </w:tabs>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Інші документи, які подаються за бажанням Учасника конкурсу і містять відомості про його здатність надавати послуги із збирання та перевезення побутових відходів  (впровадження роздільного збирання, інформація про наявність диспетчерської служби, тощо) належного рівня якості.</w:t>
      </w:r>
    </w:p>
    <w:p w14:paraId="7817B744" w14:textId="77777777" w:rsidR="00F12BA9" w:rsidRPr="00D501D3" w:rsidRDefault="00F12BA9" w:rsidP="00F12BA9">
      <w:pPr>
        <w:tabs>
          <w:tab w:val="left" w:pos="0"/>
        </w:tabs>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Відгуки, рекомендації, відзнаки, нагороди тощо.</w:t>
      </w:r>
    </w:p>
    <w:p w14:paraId="40DE9667" w14:textId="77777777" w:rsidR="00F12BA9" w:rsidRPr="00D501D3" w:rsidRDefault="00F12BA9" w:rsidP="00F12BA9">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b/>
          <w:bCs/>
          <w:sz w:val="24"/>
          <w:szCs w:val="24"/>
          <w:lang w:eastAsia="ru-RU"/>
        </w:rPr>
        <w:t>Примітка:</w:t>
      </w:r>
      <w:r w:rsidRPr="00D501D3">
        <w:rPr>
          <w:rFonts w:ascii="Times New Roman" w:eastAsia="Times New Roman" w:hAnsi="Times New Roman" w:cs="Times New Roman"/>
          <w:sz w:val="24"/>
          <w:szCs w:val="24"/>
          <w:lang w:eastAsia="ru-RU"/>
        </w:rPr>
        <w:t xml:space="preserve"> Конкурсна пропозиція повинна надаватися на паперовому носії, має бути зброшурована, мати нумерацію сторінок та реєстр наданих документів. Всі сторінки пропозиції мають бути завірені печаткою учасника конкурсу та підписом керівника підприємства. У разі, якщо учасник-фізична особа, яка не має печатки, пропозиція містить тільки підписи учасника-фізичної особи. Конкурсні пропозиції повинні подаватись у закритому конверті, який у місцях склеювання повинен бути скріплений печаткою Учасника (за наявності), при відсутності підписом.</w:t>
      </w:r>
    </w:p>
    <w:p w14:paraId="363CBA12" w14:textId="77777777" w:rsidR="00F12BA9" w:rsidRPr="00D501D3" w:rsidRDefault="00F12BA9" w:rsidP="00F12BA9">
      <w:pPr>
        <w:spacing w:after="0" w:line="240" w:lineRule="auto"/>
        <w:ind w:firstLine="567"/>
        <w:jc w:val="both"/>
        <w:rPr>
          <w:rFonts w:ascii="Times New Roman" w:eastAsia="Times New Roman" w:hAnsi="Times New Roman" w:cs="Times New Roman"/>
          <w:sz w:val="24"/>
          <w:szCs w:val="24"/>
          <w:lang w:eastAsia="ru-RU"/>
        </w:rPr>
      </w:pPr>
    </w:p>
    <w:p w14:paraId="52BB1769" w14:textId="77777777" w:rsidR="00F12BA9" w:rsidRPr="00D501D3" w:rsidRDefault="00F12BA9" w:rsidP="00F12BA9">
      <w:pPr>
        <w:spacing w:after="0" w:line="240" w:lineRule="auto"/>
        <w:jc w:val="center"/>
        <w:rPr>
          <w:rFonts w:ascii="Times New Roman" w:eastAsia="Times New Roman" w:hAnsi="Times New Roman" w:cs="Times New Roman"/>
          <w:b/>
          <w:bCs/>
          <w:sz w:val="24"/>
          <w:szCs w:val="24"/>
          <w:bdr w:val="none" w:sz="0" w:space="0" w:color="auto" w:frame="1"/>
          <w:lang w:eastAsia="uk-UA"/>
        </w:rPr>
      </w:pPr>
    </w:p>
    <w:p w14:paraId="6E7DECEF" w14:textId="77777777" w:rsidR="00F12BA9" w:rsidRPr="00D501D3" w:rsidRDefault="00F12BA9" w:rsidP="00F12BA9">
      <w:pPr>
        <w:spacing w:after="0" w:line="240" w:lineRule="auto"/>
        <w:jc w:val="center"/>
        <w:rPr>
          <w:rFonts w:ascii="Times New Roman" w:eastAsia="Times New Roman" w:hAnsi="Times New Roman" w:cs="Times New Roman"/>
          <w:b/>
          <w:bCs/>
          <w:sz w:val="24"/>
          <w:szCs w:val="24"/>
          <w:bdr w:val="none" w:sz="0" w:space="0" w:color="auto" w:frame="1"/>
          <w:lang w:eastAsia="uk-UA"/>
        </w:rPr>
      </w:pPr>
    </w:p>
    <w:p w14:paraId="6FF78C33" w14:textId="77777777" w:rsidR="00F12BA9" w:rsidRPr="00D501D3" w:rsidRDefault="00F12BA9" w:rsidP="00F12BA9">
      <w:pPr>
        <w:spacing w:after="0" w:line="240" w:lineRule="auto"/>
        <w:jc w:val="center"/>
        <w:rPr>
          <w:rFonts w:ascii="Times New Roman" w:eastAsia="Times New Roman" w:hAnsi="Times New Roman" w:cs="Times New Roman"/>
          <w:b/>
          <w:bCs/>
          <w:sz w:val="24"/>
          <w:szCs w:val="24"/>
          <w:bdr w:val="none" w:sz="0" w:space="0" w:color="auto" w:frame="1"/>
          <w:lang w:eastAsia="uk-UA"/>
        </w:rPr>
      </w:pPr>
      <w:r w:rsidRPr="00D501D3">
        <w:rPr>
          <w:rFonts w:ascii="Times New Roman" w:eastAsia="Times New Roman" w:hAnsi="Times New Roman" w:cs="Times New Roman"/>
          <w:b/>
          <w:bCs/>
          <w:sz w:val="24"/>
          <w:szCs w:val="24"/>
          <w:bdr w:val="none" w:sz="0" w:space="0" w:color="auto" w:frame="1"/>
          <w:lang w:eastAsia="uk-UA"/>
        </w:rPr>
        <w:t>Конкурсна форма "ПРОПОЗИЦІЯ"</w:t>
      </w:r>
    </w:p>
    <w:p w14:paraId="06CA78A4" w14:textId="77777777" w:rsidR="00F12BA9" w:rsidRPr="00D501D3" w:rsidRDefault="00F12BA9" w:rsidP="00F12BA9">
      <w:pPr>
        <w:spacing w:after="0" w:line="240" w:lineRule="auto"/>
        <w:jc w:val="center"/>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(форма, яка подається учасником на фірмовому бланку)</w:t>
      </w:r>
    </w:p>
    <w:p w14:paraId="2082E5A6" w14:textId="77777777" w:rsidR="00F12BA9" w:rsidRPr="00D501D3" w:rsidRDefault="00F12BA9" w:rsidP="00F12BA9">
      <w:pPr>
        <w:spacing w:after="0" w:line="240" w:lineRule="auto"/>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 </w:t>
      </w:r>
      <w:r w:rsidRPr="00D501D3">
        <w:rPr>
          <w:rFonts w:ascii="Times New Roman" w:eastAsia="Times New Roman" w:hAnsi="Times New Roman" w:cs="Times New Roman"/>
          <w:sz w:val="24"/>
          <w:szCs w:val="24"/>
          <w:lang w:eastAsia="uk-UA"/>
        </w:rPr>
        <w:tab/>
        <w:t>Ми, (</w:t>
      </w:r>
      <w:r w:rsidRPr="00D501D3">
        <w:rPr>
          <w:rFonts w:ascii="Times New Roman" w:eastAsia="Times New Roman" w:hAnsi="Times New Roman" w:cs="Times New Roman"/>
          <w:b/>
          <w:bCs/>
          <w:sz w:val="24"/>
          <w:szCs w:val="24"/>
          <w:bdr w:val="none" w:sz="0" w:space="0" w:color="auto" w:frame="1"/>
          <w:lang w:eastAsia="uk-UA"/>
        </w:rPr>
        <w:t>назва учасника</w:t>
      </w:r>
      <w:r w:rsidRPr="00D501D3">
        <w:rPr>
          <w:rFonts w:ascii="Times New Roman" w:eastAsia="Times New Roman" w:hAnsi="Times New Roman" w:cs="Times New Roman"/>
          <w:sz w:val="24"/>
          <w:szCs w:val="24"/>
          <w:lang w:eastAsia="uk-UA"/>
        </w:rPr>
        <w:t xml:space="preserve">), надаємо свою пропозицію щодо участі у конкурсі щодо визначення суб’єкта господарювання на здійснення операцій із збирання та перевезення побутових відходів з території </w:t>
      </w:r>
      <w:r w:rsidR="00B41D33" w:rsidRPr="00D501D3">
        <w:rPr>
          <w:rFonts w:ascii="Times New Roman" w:eastAsia="Times New Roman" w:hAnsi="Times New Roman" w:cs="Times New Roman"/>
          <w:sz w:val="24"/>
          <w:szCs w:val="24"/>
          <w:lang w:eastAsia="uk-UA"/>
        </w:rPr>
        <w:t>населених пунктів Хмільницької міської територіальної громади,</w:t>
      </w:r>
      <w:r w:rsidRPr="00D501D3">
        <w:rPr>
          <w:rFonts w:ascii="Times New Roman" w:eastAsia="Times New Roman" w:hAnsi="Times New Roman" w:cs="Times New Roman"/>
          <w:sz w:val="24"/>
          <w:szCs w:val="24"/>
          <w:lang w:eastAsia="uk-UA"/>
        </w:rPr>
        <w:t xml:space="preserve"> </w:t>
      </w:r>
      <w:r w:rsidR="00B41D33" w:rsidRPr="00D501D3">
        <w:rPr>
          <w:rFonts w:ascii="Times New Roman" w:eastAsia="Times New Roman" w:hAnsi="Times New Roman" w:cs="Times New Roman"/>
          <w:sz w:val="24"/>
          <w:szCs w:val="24"/>
          <w:lang w:eastAsia="uk-UA"/>
        </w:rPr>
        <w:t>Вінниц</w:t>
      </w:r>
      <w:r w:rsidRPr="00D501D3">
        <w:rPr>
          <w:rFonts w:ascii="Times New Roman" w:eastAsia="Times New Roman" w:hAnsi="Times New Roman" w:cs="Times New Roman"/>
          <w:sz w:val="24"/>
          <w:szCs w:val="24"/>
          <w:lang w:eastAsia="uk-UA"/>
        </w:rPr>
        <w:t>ької області.</w:t>
      </w:r>
    </w:p>
    <w:p w14:paraId="58B0E260" w14:textId="77777777" w:rsidR="00F12BA9" w:rsidRPr="00D501D3" w:rsidRDefault="00F12BA9" w:rsidP="00F12BA9">
      <w:pPr>
        <w:spacing w:after="0" w:line="240" w:lineRule="auto"/>
        <w:ind w:firstLine="708"/>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14:paraId="14E96B3F" w14:textId="77777777" w:rsidR="00F12BA9" w:rsidRPr="00D501D3" w:rsidRDefault="00F12BA9" w:rsidP="00F12BA9">
      <w:pPr>
        <w:spacing w:after="0" w:line="240" w:lineRule="auto"/>
        <w:ind w:firstLine="708"/>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14:paraId="59C418B7" w14:textId="77777777" w:rsidR="00F12BA9" w:rsidRPr="00D501D3" w:rsidRDefault="00F12BA9" w:rsidP="00F12BA9">
      <w:pPr>
        <w:spacing w:after="0" w:line="240" w:lineRule="auto"/>
        <w:ind w:firstLine="708"/>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Якщо наша пропозиція буде акцептована, ми зобов’язуємося підписати Договір із Замовником протягом 15 робочих днів після затвердження рішення про визначення  переможця конкурсу.</w:t>
      </w:r>
    </w:p>
    <w:p w14:paraId="52F51399" w14:textId="77777777" w:rsidR="00F12BA9" w:rsidRPr="00D501D3" w:rsidRDefault="00F12BA9" w:rsidP="00F12BA9">
      <w:pPr>
        <w:spacing w:after="0" w:line="240" w:lineRule="auto"/>
        <w:ind w:firstLine="708"/>
        <w:jc w:val="both"/>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Посада, прізвище, ініціали, підпис уповноваженої особи учасника, завірені печаткою.</w:t>
      </w:r>
    </w:p>
    <w:p w14:paraId="1EFDBCBC"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 </w:t>
      </w:r>
    </w:p>
    <w:p w14:paraId="073E3E35"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p>
    <w:p w14:paraId="79E53CC9"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p>
    <w:p w14:paraId="6A59DA70"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p>
    <w:p w14:paraId="141DD86D"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p>
    <w:p w14:paraId="580489FD"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p>
    <w:p w14:paraId="412E982F"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p>
    <w:p w14:paraId="1C7B5ECB" w14:textId="77777777" w:rsidR="00A957A8" w:rsidRPr="00D501D3" w:rsidRDefault="00A957A8" w:rsidP="00F12BA9">
      <w:pPr>
        <w:spacing w:after="0" w:line="240" w:lineRule="auto"/>
        <w:rPr>
          <w:rFonts w:ascii="Times New Roman" w:eastAsia="Times New Roman" w:hAnsi="Times New Roman" w:cs="Times New Roman"/>
          <w:sz w:val="24"/>
          <w:szCs w:val="24"/>
          <w:lang w:eastAsia="uk-UA"/>
        </w:rPr>
      </w:pPr>
    </w:p>
    <w:p w14:paraId="73B92C15" w14:textId="77777777" w:rsidR="00A957A8" w:rsidRPr="00D501D3" w:rsidRDefault="00A957A8" w:rsidP="00F12BA9">
      <w:pPr>
        <w:spacing w:after="0" w:line="240" w:lineRule="auto"/>
        <w:rPr>
          <w:rFonts w:ascii="Times New Roman" w:eastAsia="Times New Roman" w:hAnsi="Times New Roman" w:cs="Times New Roman"/>
          <w:sz w:val="24"/>
          <w:szCs w:val="24"/>
          <w:lang w:eastAsia="uk-UA"/>
        </w:rPr>
      </w:pPr>
    </w:p>
    <w:p w14:paraId="339124C8"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p>
    <w:p w14:paraId="6D472739" w14:textId="77777777" w:rsidR="00F324DD" w:rsidRDefault="00F324DD" w:rsidP="00F12BA9">
      <w:pPr>
        <w:spacing w:after="0" w:line="240" w:lineRule="auto"/>
        <w:jc w:val="center"/>
        <w:rPr>
          <w:rFonts w:ascii="Times New Roman" w:eastAsia="Times New Roman" w:hAnsi="Times New Roman" w:cs="Times New Roman"/>
          <w:b/>
          <w:bCs/>
          <w:sz w:val="24"/>
          <w:szCs w:val="24"/>
          <w:bdr w:val="none" w:sz="0" w:space="0" w:color="auto" w:frame="1"/>
          <w:lang w:eastAsia="uk-UA"/>
        </w:rPr>
      </w:pPr>
    </w:p>
    <w:p w14:paraId="0F365F47" w14:textId="77777777" w:rsidR="00F324DD" w:rsidRDefault="00F324DD" w:rsidP="00F12BA9">
      <w:pPr>
        <w:spacing w:after="0" w:line="240" w:lineRule="auto"/>
        <w:jc w:val="center"/>
        <w:rPr>
          <w:rFonts w:ascii="Times New Roman" w:eastAsia="Times New Roman" w:hAnsi="Times New Roman" w:cs="Times New Roman"/>
          <w:b/>
          <w:bCs/>
          <w:sz w:val="24"/>
          <w:szCs w:val="24"/>
          <w:bdr w:val="none" w:sz="0" w:space="0" w:color="auto" w:frame="1"/>
          <w:lang w:eastAsia="uk-UA"/>
        </w:rPr>
      </w:pPr>
    </w:p>
    <w:p w14:paraId="623CE119" w14:textId="24FDE0A8" w:rsidR="00F12BA9" w:rsidRPr="00D501D3" w:rsidRDefault="00F12BA9" w:rsidP="00F12BA9">
      <w:pPr>
        <w:spacing w:after="0" w:line="240" w:lineRule="auto"/>
        <w:jc w:val="center"/>
        <w:rPr>
          <w:rFonts w:ascii="Times New Roman" w:eastAsia="Times New Roman" w:hAnsi="Times New Roman" w:cs="Times New Roman"/>
          <w:sz w:val="24"/>
          <w:szCs w:val="24"/>
          <w:lang w:eastAsia="uk-UA"/>
        </w:rPr>
      </w:pPr>
      <w:r w:rsidRPr="00D501D3">
        <w:rPr>
          <w:rFonts w:ascii="Times New Roman" w:eastAsia="Times New Roman" w:hAnsi="Times New Roman" w:cs="Times New Roman"/>
          <w:b/>
          <w:bCs/>
          <w:sz w:val="24"/>
          <w:szCs w:val="24"/>
          <w:bdr w:val="none" w:sz="0" w:space="0" w:color="auto" w:frame="1"/>
          <w:lang w:eastAsia="uk-UA"/>
        </w:rPr>
        <w:lastRenderedPageBreak/>
        <w:t>ЗРАЗОК</w:t>
      </w:r>
    </w:p>
    <w:p w14:paraId="5494711E"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                                                                                             Голові конкурсної комісії</w:t>
      </w:r>
    </w:p>
    <w:p w14:paraId="5DC48176" w14:textId="77777777" w:rsidR="00F12BA9" w:rsidRPr="00D501D3" w:rsidRDefault="00F12BA9" w:rsidP="00F12BA9">
      <w:pPr>
        <w:spacing w:after="0" w:line="240" w:lineRule="auto"/>
        <w:jc w:val="right"/>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__________________________________</w:t>
      </w:r>
    </w:p>
    <w:p w14:paraId="56A7657B" w14:textId="77777777" w:rsidR="00F12BA9" w:rsidRPr="00D501D3" w:rsidRDefault="00F12BA9" w:rsidP="00F12BA9">
      <w:pPr>
        <w:spacing w:after="0" w:line="240" w:lineRule="auto"/>
        <w:jc w:val="right"/>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w:t>
      </w:r>
      <w:r w:rsidRPr="00D501D3">
        <w:rPr>
          <w:rFonts w:ascii="Times New Roman" w:eastAsia="Times New Roman" w:hAnsi="Times New Roman" w:cs="Times New Roman"/>
          <w:sz w:val="24"/>
          <w:szCs w:val="24"/>
          <w:bdr w:val="none" w:sz="0" w:space="0" w:color="auto" w:frame="1"/>
          <w:lang w:eastAsia="uk-UA"/>
        </w:rPr>
        <w:t>прізвище, ім’я, по батькові)</w:t>
      </w:r>
    </w:p>
    <w:p w14:paraId="6EED02D0" w14:textId="77777777" w:rsidR="00F12BA9" w:rsidRPr="00D501D3" w:rsidRDefault="00F12BA9" w:rsidP="00F12BA9">
      <w:pPr>
        <w:spacing w:after="0" w:line="240" w:lineRule="auto"/>
        <w:jc w:val="right"/>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__________________________________</w:t>
      </w:r>
    </w:p>
    <w:p w14:paraId="1591CB51" w14:textId="77777777" w:rsidR="00F12BA9" w:rsidRPr="00D501D3" w:rsidRDefault="00F12BA9" w:rsidP="00F12BA9">
      <w:pPr>
        <w:spacing w:after="0" w:line="240" w:lineRule="auto"/>
        <w:jc w:val="right"/>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bdr w:val="none" w:sz="0" w:space="0" w:color="auto" w:frame="1"/>
          <w:lang w:eastAsia="uk-UA"/>
        </w:rPr>
        <w:t>(посада, назва підприємства, прізвище,</w:t>
      </w:r>
    </w:p>
    <w:p w14:paraId="1531AFAE" w14:textId="77777777" w:rsidR="00F12BA9" w:rsidRPr="00D501D3" w:rsidRDefault="00F12BA9" w:rsidP="00F12BA9">
      <w:pPr>
        <w:spacing w:after="0" w:line="240" w:lineRule="auto"/>
        <w:jc w:val="right"/>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bdr w:val="none" w:sz="0" w:space="0" w:color="auto" w:frame="1"/>
          <w:lang w:eastAsia="uk-UA"/>
        </w:rPr>
        <w:t>ім’я, по-батькові учасника конкурсу)</w:t>
      </w:r>
    </w:p>
    <w:p w14:paraId="2E2D641A"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 </w:t>
      </w:r>
    </w:p>
    <w:p w14:paraId="1E6614A3" w14:textId="77777777" w:rsidR="00F12BA9" w:rsidRPr="00D501D3" w:rsidRDefault="00F12BA9" w:rsidP="00F12BA9">
      <w:pPr>
        <w:spacing w:after="0" w:line="240" w:lineRule="auto"/>
        <w:jc w:val="center"/>
        <w:rPr>
          <w:rFonts w:ascii="Times New Roman" w:eastAsia="Times New Roman" w:hAnsi="Times New Roman" w:cs="Times New Roman"/>
          <w:b/>
          <w:bCs/>
          <w:sz w:val="24"/>
          <w:szCs w:val="24"/>
          <w:bdr w:val="none" w:sz="0" w:space="0" w:color="auto" w:frame="1"/>
          <w:lang w:eastAsia="uk-UA"/>
        </w:rPr>
      </w:pPr>
    </w:p>
    <w:p w14:paraId="4D3266DD" w14:textId="77777777" w:rsidR="00F12BA9" w:rsidRPr="00D501D3" w:rsidRDefault="00F12BA9" w:rsidP="00F12BA9">
      <w:pPr>
        <w:spacing w:after="0" w:line="240" w:lineRule="auto"/>
        <w:jc w:val="center"/>
        <w:rPr>
          <w:rFonts w:ascii="Times New Roman" w:eastAsia="Times New Roman" w:hAnsi="Times New Roman" w:cs="Times New Roman"/>
          <w:sz w:val="24"/>
          <w:szCs w:val="24"/>
          <w:lang w:eastAsia="uk-UA"/>
        </w:rPr>
      </w:pPr>
      <w:r w:rsidRPr="00D501D3">
        <w:rPr>
          <w:rFonts w:ascii="Times New Roman" w:eastAsia="Times New Roman" w:hAnsi="Times New Roman" w:cs="Times New Roman"/>
          <w:b/>
          <w:bCs/>
          <w:sz w:val="24"/>
          <w:szCs w:val="24"/>
          <w:bdr w:val="none" w:sz="0" w:space="0" w:color="auto" w:frame="1"/>
          <w:lang w:eastAsia="uk-UA"/>
        </w:rPr>
        <w:t>ЗАЯВА</w:t>
      </w:r>
    </w:p>
    <w:p w14:paraId="21A10839" w14:textId="0BE779B0" w:rsidR="00F12BA9" w:rsidRPr="00D501D3" w:rsidRDefault="00F12BA9" w:rsidP="00F12BA9">
      <w:pPr>
        <w:spacing w:after="0" w:line="240" w:lineRule="auto"/>
        <w:jc w:val="center"/>
        <w:rPr>
          <w:rFonts w:ascii="Times New Roman" w:eastAsia="Times New Roman" w:hAnsi="Times New Roman" w:cs="Times New Roman"/>
          <w:b/>
          <w:bCs/>
          <w:color w:val="000000"/>
          <w:sz w:val="24"/>
          <w:szCs w:val="24"/>
          <w:lang w:eastAsia="uk-UA"/>
        </w:rPr>
      </w:pPr>
      <w:r w:rsidRPr="00D501D3">
        <w:rPr>
          <w:rFonts w:ascii="Times New Roman" w:eastAsia="Times New Roman" w:hAnsi="Times New Roman" w:cs="Times New Roman"/>
          <w:b/>
          <w:bCs/>
          <w:color w:val="000000"/>
          <w:sz w:val="24"/>
          <w:szCs w:val="24"/>
          <w:lang w:eastAsia="uk-UA"/>
        </w:rPr>
        <w:t xml:space="preserve">на участь у конкурсі з визначення суб’єкта господарювання на здійснення операцій  із збирання та перевезення побутових відходів </w:t>
      </w:r>
      <w:r w:rsidR="000250C8" w:rsidRPr="00D501D3">
        <w:rPr>
          <w:rFonts w:ascii="Times New Roman" w:eastAsia="Times New Roman" w:hAnsi="Times New Roman" w:cs="Times New Roman"/>
          <w:b/>
          <w:bCs/>
          <w:color w:val="000000"/>
          <w:sz w:val="24"/>
          <w:szCs w:val="24"/>
          <w:lang w:eastAsia="uk-UA"/>
        </w:rPr>
        <w:t>на</w:t>
      </w:r>
      <w:r w:rsidRPr="00D501D3">
        <w:rPr>
          <w:rFonts w:ascii="Times New Roman" w:eastAsia="Times New Roman" w:hAnsi="Times New Roman" w:cs="Times New Roman"/>
          <w:b/>
          <w:bCs/>
          <w:color w:val="000000"/>
          <w:sz w:val="24"/>
          <w:szCs w:val="24"/>
          <w:lang w:eastAsia="uk-UA"/>
        </w:rPr>
        <w:t xml:space="preserve"> території </w:t>
      </w:r>
      <w:r w:rsidR="00B41D33" w:rsidRPr="00D501D3">
        <w:rPr>
          <w:rFonts w:ascii="Times New Roman" w:eastAsia="Times New Roman" w:hAnsi="Times New Roman" w:cs="Times New Roman"/>
          <w:b/>
          <w:bCs/>
          <w:color w:val="000000"/>
          <w:sz w:val="24"/>
          <w:szCs w:val="24"/>
          <w:lang w:eastAsia="uk-UA"/>
        </w:rPr>
        <w:t>населених пунктів Хмільницької міської територіальної громади</w:t>
      </w:r>
    </w:p>
    <w:p w14:paraId="39C547AD" w14:textId="77777777" w:rsidR="00F12BA9" w:rsidRPr="00D501D3" w:rsidRDefault="00F12BA9" w:rsidP="00F12BA9">
      <w:pPr>
        <w:spacing w:after="0" w:line="240" w:lineRule="auto"/>
        <w:jc w:val="center"/>
        <w:rPr>
          <w:rFonts w:ascii="Times New Roman" w:eastAsia="Times New Roman" w:hAnsi="Times New Roman" w:cs="Times New Roman"/>
          <w:b/>
          <w:bCs/>
          <w:color w:val="000000"/>
          <w:sz w:val="24"/>
          <w:szCs w:val="24"/>
          <w:lang w:eastAsia="uk-UA"/>
        </w:rPr>
      </w:pPr>
    </w:p>
    <w:p w14:paraId="605B90F0" w14:textId="77777777" w:rsidR="00F12BA9" w:rsidRPr="00D501D3" w:rsidRDefault="00F12BA9" w:rsidP="00F12BA9">
      <w:pPr>
        <w:spacing w:after="0" w:line="240" w:lineRule="auto"/>
        <w:jc w:val="center"/>
        <w:rPr>
          <w:rFonts w:ascii="Times New Roman" w:eastAsia="Times New Roman" w:hAnsi="Times New Roman" w:cs="Times New Roman"/>
          <w:b/>
          <w:bCs/>
          <w:color w:val="000000"/>
          <w:sz w:val="24"/>
          <w:szCs w:val="24"/>
          <w:lang w:eastAsia="uk-UA"/>
        </w:rPr>
      </w:pPr>
    </w:p>
    <w:p w14:paraId="33D41FE7" w14:textId="77777777" w:rsidR="00F12BA9" w:rsidRPr="00D501D3" w:rsidRDefault="00F12BA9" w:rsidP="00F12BA9">
      <w:pPr>
        <w:spacing w:after="0" w:line="240" w:lineRule="auto"/>
        <w:jc w:val="center"/>
        <w:rPr>
          <w:rFonts w:ascii="Times New Roman" w:eastAsia="Times New Roman" w:hAnsi="Times New Roman" w:cs="Times New Roman"/>
          <w:color w:val="000000"/>
          <w:sz w:val="24"/>
          <w:szCs w:val="24"/>
          <w:lang w:eastAsia="uk-UA"/>
        </w:rPr>
      </w:pPr>
    </w:p>
    <w:p w14:paraId="6BD8BD27" w14:textId="2CE0AB49" w:rsidR="00F12BA9" w:rsidRPr="00D501D3" w:rsidRDefault="00F12BA9" w:rsidP="00F12BA9">
      <w:pPr>
        <w:spacing w:after="0" w:line="240" w:lineRule="auto"/>
        <w:jc w:val="both"/>
        <w:rPr>
          <w:rFonts w:ascii="Times New Roman" w:eastAsia="Times New Roman" w:hAnsi="Times New Roman" w:cs="Times New Roman"/>
          <w:color w:val="000000"/>
          <w:sz w:val="24"/>
          <w:szCs w:val="24"/>
          <w:lang w:eastAsia="uk-UA"/>
        </w:rPr>
      </w:pPr>
      <w:r w:rsidRPr="00D501D3">
        <w:rPr>
          <w:rFonts w:ascii="Times New Roman" w:eastAsia="Times New Roman" w:hAnsi="Times New Roman" w:cs="Times New Roman"/>
          <w:color w:val="000000"/>
          <w:sz w:val="24"/>
          <w:szCs w:val="24"/>
          <w:lang w:eastAsia="uk-UA"/>
        </w:rPr>
        <w:t xml:space="preserve">Просимо допустити до участі в конкурсі з визначення суб’єкта господарювання на здійснення послуг із збирання та перевезення </w:t>
      </w:r>
      <w:r w:rsidRPr="00D501D3">
        <w:rPr>
          <w:rFonts w:ascii="Times New Roman" w:eastAsia="Times New Roman" w:hAnsi="Times New Roman" w:cs="Times New Roman"/>
          <w:color w:val="000000"/>
          <w:sz w:val="24"/>
          <w:szCs w:val="24"/>
          <w:lang w:eastAsia="ru-RU"/>
        </w:rPr>
        <w:t xml:space="preserve">побутових відходів </w:t>
      </w:r>
      <w:r w:rsidR="000250C8" w:rsidRPr="00D501D3">
        <w:rPr>
          <w:rFonts w:ascii="Times New Roman" w:eastAsia="Times New Roman" w:hAnsi="Times New Roman" w:cs="Times New Roman"/>
          <w:color w:val="000000"/>
          <w:sz w:val="24"/>
          <w:szCs w:val="24"/>
          <w:lang w:eastAsia="uk-UA"/>
        </w:rPr>
        <w:t>на</w:t>
      </w:r>
      <w:r w:rsidRPr="00D501D3">
        <w:rPr>
          <w:rFonts w:ascii="Times New Roman" w:eastAsia="Times New Roman" w:hAnsi="Times New Roman" w:cs="Times New Roman"/>
          <w:color w:val="000000"/>
          <w:sz w:val="24"/>
          <w:szCs w:val="24"/>
          <w:lang w:eastAsia="uk-UA"/>
        </w:rPr>
        <w:t xml:space="preserve"> території </w:t>
      </w:r>
      <w:r w:rsidR="00B41D33" w:rsidRPr="00D501D3">
        <w:rPr>
          <w:rFonts w:ascii="Times New Roman" w:eastAsia="Times New Roman" w:hAnsi="Times New Roman" w:cs="Times New Roman"/>
          <w:color w:val="000000"/>
          <w:sz w:val="24"/>
          <w:szCs w:val="24"/>
          <w:lang w:eastAsia="uk-UA"/>
        </w:rPr>
        <w:t>населених пунктів Хмільницької міської територіальної громади, Вінницької</w:t>
      </w:r>
      <w:r w:rsidRPr="00D501D3">
        <w:rPr>
          <w:rFonts w:ascii="Times New Roman" w:eastAsia="Times New Roman" w:hAnsi="Times New Roman" w:cs="Times New Roman"/>
          <w:bCs/>
          <w:color w:val="000000"/>
          <w:sz w:val="24"/>
          <w:szCs w:val="24"/>
          <w:lang w:eastAsia="uk-UA"/>
        </w:rPr>
        <w:t xml:space="preserve">  області</w:t>
      </w:r>
      <w:r w:rsidRPr="00D501D3">
        <w:rPr>
          <w:rFonts w:ascii="Times New Roman" w:eastAsia="Times New Roman" w:hAnsi="Times New Roman" w:cs="Times New Roman"/>
          <w:color w:val="000000"/>
          <w:sz w:val="24"/>
          <w:szCs w:val="24"/>
          <w:lang w:eastAsia="uk-UA"/>
        </w:rPr>
        <w:t>.</w:t>
      </w:r>
    </w:p>
    <w:p w14:paraId="74DD7202" w14:textId="77777777" w:rsidR="00F12BA9" w:rsidRPr="00D501D3" w:rsidRDefault="00F12BA9" w:rsidP="00F12BA9">
      <w:pPr>
        <w:spacing w:after="0" w:line="240" w:lineRule="auto"/>
        <w:ind w:firstLine="708"/>
        <w:jc w:val="both"/>
        <w:rPr>
          <w:rFonts w:ascii="Times New Roman" w:eastAsia="Times New Roman" w:hAnsi="Times New Roman" w:cs="Times New Roman"/>
          <w:color w:val="000000"/>
          <w:sz w:val="24"/>
          <w:szCs w:val="24"/>
          <w:lang w:eastAsia="uk-UA"/>
        </w:rPr>
      </w:pPr>
    </w:p>
    <w:p w14:paraId="6E6BA5D8" w14:textId="77777777" w:rsidR="00F12BA9" w:rsidRPr="00D501D3" w:rsidRDefault="00F12BA9" w:rsidP="00F12BA9">
      <w:pPr>
        <w:spacing w:after="0" w:line="240" w:lineRule="auto"/>
        <w:rPr>
          <w:rFonts w:ascii="Times New Roman" w:eastAsia="Times New Roman" w:hAnsi="Times New Roman" w:cs="Times New Roman"/>
          <w:color w:val="000000"/>
          <w:sz w:val="24"/>
          <w:szCs w:val="24"/>
          <w:lang w:eastAsia="uk-UA"/>
        </w:rPr>
      </w:pPr>
    </w:p>
    <w:p w14:paraId="32C637B2" w14:textId="77777777" w:rsidR="00F12BA9" w:rsidRPr="00D501D3" w:rsidRDefault="00F12BA9" w:rsidP="00F12BA9">
      <w:pPr>
        <w:spacing w:after="0" w:line="240" w:lineRule="auto"/>
        <w:ind w:firstLine="708"/>
        <w:rPr>
          <w:rFonts w:ascii="Times New Roman" w:eastAsia="Times New Roman" w:hAnsi="Times New Roman" w:cs="Times New Roman"/>
          <w:color w:val="000000"/>
          <w:sz w:val="24"/>
          <w:szCs w:val="24"/>
          <w:lang w:eastAsia="uk-UA"/>
        </w:rPr>
      </w:pPr>
      <w:r w:rsidRPr="00D501D3">
        <w:rPr>
          <w:rFonts w:ascii="Times New Roman" w:eastAsia="Times New Roman" w:hAnsi="Times New Roman" w:cs="Times New Roman"/>
          <w:color w:val="000000"/>
          <w:sz w:val="24"/>
          <w:szCs w:val="24"/>
          <w:lang w:eastAsia="uk-UA"/>
        </w:rPr>
        <w:t>Додатки:</w:t>
      </w:r>
    </w:p>
    <w:p w14:paraId="7953749D" w14:textId="77777777" w:rsidR="00F12BA9" w:rsidRPr="00D501D3" w:rsidRDefault="00F12BA9" w:rsidP="00F12BA9">
      <w:pPr>
        <w:spacing w:after="0" w:line="240" w:lineRule="auto"/>
        <w:ind w:firstLine="708"/>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 </w:t>
      </w:r>
    </w:p>
    <w:p w14:paraId="11AD99C8" w14:textId="77777777" w:rsidR="00F12BA9" w:rsidRPr="00D501D3" w:rsidRDefault="00F12BA9" w:rsidP="00F12BA9">
      <w:pPr>
        <w:spacing w:after="0" w:line="240" w:lineRule="auto"/>
        <w:ind w:firstLine="708"/>
        <w:rPr>
          <w:rFonts w:ascii="Times New Roman" w:hAnsi="Times New Roman" w:cs="Times New Roman"/>
          <w:sz w:val="24"/>
          <w:szCs w:val="24"/>
        </w:rPr>
      </w:pPr>
      <w:r w:rsidRPr="00D501D3">
        <w:rPr>
          <w:rFonts w:ascii="Times New Roman" w:hAnsi="Times New Roman" w:cs="Times New Roman"/>
          <w:sz w:val="24"/>
          <w:szCs w:val="24"/>
        </w:rPr>
        <w:t xml:space="preserve">1. Перелік документів передбачений конкурсною документацією____. </w:t>
      </w:r>
    </w:p>
    <w:p w14:paraId="4BF1531D" w14:textId="77777777" w:rsidR="00F12BA9" w:rsidRPr="00D501D3" w:rsidRDefault="00F12BA9" w:rsidP="00F12BA9">
      <w:pPr>
        <w:spacing w:after="0" w:line="240" w:lineRule="auto"/>
        <w:ind w:firstLine="708"/>
        <w:rPr>
          <w:rFonts w:ascii="Times New Roman" w:eastAsia="Times New Roman" w:hAnsi="Times New Roman" w:cs="Times New Roman"/>
          <w:color w:val="000000"/>
          <w:sz w:val="24"/>
          <w:szCs w:val="24"/>
          <w:lang w:eastAsia="uk-UA"/>
        </w:rPr>
      </w:pPr>
      <w:r w:rsidRPr="00D501D3">
        <w:rPr>
          <w:rFonts w:ascii="Times New Roman" w:hAnsi="Times New Roman" w:cs="Times New Roman"/>
          <w:sz w:val="24"/>
          <w:szCs w:val="24"/>
        </w:rPr>
        <w:t>2. Запропоновані тарифи на збирання та перевезення побутових відходів</w:t>
      </w:r>
    </w:p>
    <w:p w14:paraId="040E67FD" w14:textId="77777777" w:rsidR="00F12BA9" w:rsidRPr="00D501D3" w:rsidRDefault="00F12BA9" w:rsidP="00F12BA9">
      <w:pPr>
        <w:spacing w:after="0" w:line="240" w:lineRule="auto"/>
        <w:ind w:firstLine="708"/>
        <w:rPr>
          <w:rFonts w:ascii="Times New Roman" w:eastAsia="Times New Roman" w:hAnsi="Times New Roman" w:cs="Times New Roman"/>
          <w:color w:val="000000"/>
          <w:sz w:val="24"/>
          <w:szCs w:val="24"/>
          <w:lang w:eastAsia="uk-UA"/>
        </w:rPr>
      </w:pPr>
    </w:p>
    <w:p w14:paraId="37B81054"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 xml:space="preserve">    ___________               _____________                   ___________________________</w:t>
      </w:r>
    </w:p>
    <w:p w14:paraId="2B5741EE"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      (дата)                               (підпис)                                           (ініціали, прізвище)</w:t>
      </w:r>
    </w:p>
    <w:p w14:paraId="4D891204" w14:textId="77777777" w:rsidR="00F12BA9" w:rsidRPr="00D501D3" w:rsidRDefault="00F12BA9" w:rsidP="00F12BA9">
      <w:pPr>
        <w:spacing w:after="0" w:line="240" w:lineRule="auto"/>
        <w:rPr>
          <w:rFonts w:ascii="Times New Roman" w:eastAsia="Times New Roman" w:hAnsi="Times New Roman" w:cs="Times New Roman"/>
          <w:sz w:val="24"/>
          <w:szCs w:val="24"/>
          <w:lang w:eastAsia="uk-UA"/>
        </w:rPr>
      </w:pPr>
      <w:r w:rsidRPr="00D501D3">
        <w:rPr>
          <w:rFonts w:ascii="Times New Roman" w:eastAsia="Times New Roman" w:hAnsi="Times New Roman" w:cs="Times New Roman"/>
          <w:sz w:val="24"/>
          <w:szCs w:val="24"/>
          <w:lang w:eastAsia="uk-UA"/>
        </w:rPr>
        <w:t> </w:t>
      </w:r>
    </w:p>
    <w:p w14:paraId="2081CCE8" w14:textId="77777777" w:rsidR="00D778A7" w:rsidRPr="00D501D3" w:rsidRDefault="00D778A7" w:rsidP="00F12BA9">
      <w:pPr>
        <w:spacing w:after="0" w:line="240" w:lineRule="auto"/>
        <w:rPr>
          <w:rFonts w:ascii="Times New Roman" w:eastAsia="Times New Roman" w:hAnsi="Times New Roman" w:cs="Times New Roman"/>
          <w:sz w:val="24"/>
          <w:szCs w:val="24"/>
          <w:lang w:eastAsia="ru-RU"/>
        </w:rPr>
      </w:pPr>
    </w:p>
    <w:p w14:paraId="4606F1B0" w14:textId="77777777" w:rsidR="00F12BA9" w:rsidRPr="00D501D3" w:rsidRDefault="00F12BA9" w:rsidP="00890244">
      <w:pPr>
        <w:spacing w:after="0" w:line="240" w:lineRule="auto"/>
        <w:jc w:val="both"/>
        <w:rPr>
          <w:rFonts w:ascii="Times New Roman" w:eastAsia="Times New Roman" w:hAnsi="Times New Roman" w:cs="Times New Roman"/>
          <w:b/>
          <w:sz w:val="24"/>
          <w:szCs w:val="24"/>
          <w:lang w:eastAsia="ru-RU"/>
        </w:rPr>
      </w:pPr>
    </w:p>
    <w:p w14:paraId="1372D671" w14:textId="77777777" w:rsidR="00F12BA9" w:rsidRPr="00D501D3" w:rsidRDefault="00F12BA9" w:rsidP="00F12BA9">
      <w:pPr>
        <w:spacing w:after="0" w:line="240" w:lineRule="auto"/>
        <w:ind w:left="5670"/>
        <w:jc w:val="both"/>
        <w:rPr>
          <w:rFonts w:ascii="Times New Roman" w:eastAsia="Times New Roman" w:hAnsi="Times New Roman" w:cs="Times New Roman"/>
          <w:b/>
          <w:sz w:val="24"/>
          <w:szCs w:val="24"/>
          <w:lang w:eastAsia="ru-RU"/>
        </w:rPr>
      </w:pPr>
    </w:p>
    <w:p w14:paraId="29AB283E" w14:textId="77777777" w:rsidR="000250C8" w:rsidRDefault="000250C8" w:rsidP="00F12BA9">
      <w:pPr>
        <w:spacing w:after="0" w:line="240" w:lineRule="auto"/>
        <w:ind w:left="5670"/>
        <w:jc w:val="both"/>
        <w:rPr>
          <w:rFonts w:ascii="Times New Roman" w:eastAsia="Times New Roman" w:hAnsi="Times New Roman" w:cs="Times New Roman"/>
          <w:b/>
          <w:sz w:val="24"/>
          <w:szCs w:val="24"/>
          <w:lang w:eastAsia="ru-RU"/>
        </w:rPr>
      </w:pPr>
    </w:p>
    <w:p w14:paraId="10CF17B4"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1A85CEE7"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5103CD84"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2C32248E"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1B27AA9A"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36D9CB15"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1C8BC29A"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1E5C09BC"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0B58C258"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7AED9B64"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2F8C3F58"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32526A77"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742EF0D2"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02363190"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5CF06364"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646140F2"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27D58E24"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082B2830" w14:textId="77777777" w:rsidR="00014F95"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04C2F224" w14:textId="77777777" w:rsidR="00014F95" w:rsidRPr="00D501D3" w:rsidRDefault="00014F95" w:rsidP="00F12BA9">
      <w:pPr>
        <w:spacing w:after="0" w:line="240" w:lineRule="auto"/>
        <w:ind w:left="5670"/>
        <w:jc w:val="both"/>
        <w:rPr>
          <w:rFonts w:ascii="Times New Roman" w:eastAsia="Times New Roman" w:hAnsi="Times New Roman" w:cs="Times New Roman"/>
          <w:b/>
          <w:sz w:val="24"/>
          <w:szCs w:val="24"/>
          <w:lang w:eastAsia="ru-RU"/>
        </w:rPr>
      </w:pPr>
    </w:p>
    <w:p w14:paraId="379956F0" w14:textId="4217E4A3" w:rsidR="00F12BA9" w:rsidRPr="00D501D3" w:rsidRDefault="00F12BA9" w:rsidP="00F12BA9">
      <w:pPr>
        <w:spacing w:after="0" w:line="240" w:lineRule="auto"/>
        <w:ind w:left="5670"/>
        <w:jc w:val="both"/>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b/>
          <w:sz w:val="24"/>
          <w:szCs w:val="24"/>
          <w:lang w:eastAsia="ru-RU"/>
        </w:rPr>
        <w:lastRenderedPageBreak/>
        <w:t>Додаток 2</w:t>
      </w:r>
    </w:p>
    <w:p w14:paraId="10A8FD46" w14:textId="77777777" w:rsidR="00F12BA9" w:rsidRPr="00D501D3" w:rsidRDefault="00F12BA9" w:rsidP="00F12BA9">
      <w:pPr>
        <w:spacing w:after="0" w:line="240" w:lineRule="auto"/>
        <w:ind w:left="5670"/>
        <w:jc w:val="both"/>
        <w:rPr>
          <w:rFonts w:ascii="Times New Roman" w:eastAsia="Times New Roman" w:hAnsi="Times New Roman" w:cs="Times New Roman"/>
          <w:b/>
          <w:sz w:val="24"/>
          <w:szCs w:val="24"/>
          <w:lang w:eastAsia="ru-RU"/>
        </w:rPr>
      </w:pPr>
      <w:r w:rsidRPr="00D501D3">
        <w:rPr>
          <w:rFonts w:ascii="Times New Roman" w:eastAsia="Times New Roman" w:hAnsi="Times New Roman" w:cs="Times New Roman"/>
          <w:b/>
          <w:sz w:val="24"/>
          <w:szCs w:val="24"/>
          <w:lang w:eastAsia="ru-RU"/>
        </w:rPr>
        <w:t>до конкурсної документації</w:t>
      </w:r>
    </w:p>
    <w:p w14:paraId="3E090FDE" w14:textId="77777777" w:rsidR="00F12BA9" w:rsidRPr="00D501D3" w:rsidRDefault="00F12BA9" w:rsidP="00F12BA9">
      <w:pPr>
        <w:tabs>
          <w:tab w:val="left" w:pos="7008"/>
        </w:tabs>
        <w:spacing w:after="0" w:line="240" w:lineRule="auto"/>
        <w:ind w:left="5670"/>
        <w:jc w:val="both"/>
        <w:rPr>
          <w:rFonts w:ascii="Times New Roman" w:eastAsia="Times New Roman" w:hAnsi="Times New Roman" w:cs="Times New Roman"/>
          <w:b/>
          <w:bCs/>
          <w:sz w:val="24"/>
          <w:szCs w:val="24"/>
          <w:lang w:eastAsia="ru-RU"/>
        </w:rPr>
      </w:pPr>
    </w:p>
    <w:p w14:paraId="7CB27C48" w14:textId="77777777" w:rsidR="00F12BA9" w:rsidRPr="00D501D3" w:rsidRDefault="00F12BA9" w:rsidP="00F12BA9">
      <w:pPr>
        <w:tabs>
          <w:tab w:val="left" w:pos="7008"/>
        </w:tabs>
        <w:spacing w:after="0" w:line="240" w:lineRule="auto"/>
        <w:ind w:left="5670"/>
        <w:jc w:val="both"/>
        <w:rPr>
          <w:rFonts w:ascii="Times New Roman" w:eastAsia="Times New Roman" w:hAnsi="Times New Roman" w:cs="Times New Roman"/>
          <w:b/>
          <w:bCs/>
          <w:sz w:val="24"/>
          <w:szCs w:val="24"/>
          <w:lang w:eastAsia="ru-RU"/>
        </w:rPr>
      </w:pPr>
    </w:p>
    <w:p w14:paraId="6656BEAE" w14:textId="77777777" w:rsidR="00F12BA9" w:rsidRPr="00D501D3" w:rsidRDefault="00F12BA9" w:rsidP="00F12BA9">
      <w:pPr>
        <w:tabs>
          <w:tab w:val="left" w:pos="7008"/>
        </w:tabs>
        <w:spacing w:after="0" w:line="240" w:lineRule="auto"/>
        <w:ind w:left="5670"/>
        <w:jc w:val="both"/>
        <w:rPr>
          <w:rFonts w:ascii="Times New Roman" w:eastAsia="Times New Roman" w:hAnsi="Times New Roman" w:cs="Times New Roman"/>
          <w:b/>
          <w:bCs/>
          <w:sz w:val="24"/>
          <w:szCs w:val="24"/>
          <w:lang w:eastAsia="ru-RU"/>
        </w:rPr>
      </w:pPr>
    </w:p>
    <w:p w14:paraId="28DE020A" w14:textId="77777777" w:rsidR="00F12BA9" w:rsidRPr="00D501D3" w:rsidRDefault="00F12BA9" w:rsidP="00F12BA9">
      <w:pPr>
        <w:spacing w:before="12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b/>
          <w:sz w:val="24"/>
          <w:szCs w:val="24"/>
          <w:lang w:eastAsia="ru-RU"/>
        </w:rPr>
        <w:t xml:space="preserve"> ПРОЄКТ ДОГОВОРУ</w:t>
      </w:r>
      <w:r w:rsidRPr="00D501D3">
        <w:rPr>
          <w:rFonts w:ascii="Times New Roman" w:eastAsia="SimSun" w:hAnsi="Times New Roman" w:cs="Times New Roman"/>
          <w:sz w:val="24"/>
          <w:szCs w:val="24"/>
          <w:lang w:eastAsia="ru-RU"/>
        </w:rPr>
        <w:t xml:space="preserve"> </w:t>
      </w:r>
      <w:r w:rsidRPr="00D501D3">
        <w:rPr>
          <w:rFonts w:ascii="Times New Roman" w:eastAsia="SimSun" w:hAnsi="Times New Roman" w:cs="Times New Roman"/>
          <w:sz w:val="24"/>
          <w:szCs w:val="24"/>
          <w:lang w:eastAsia="ru-RU"/>
        </w:rPr>
        <w:br/>
        <w:t>між організатором конкурсу та суб’єктом господарювання на здійснення операцій із збирання та перевезення побутових відходів</w:t>
      </w:r>
    </w:p>
    <w:p w14:paraId="6800F187" w14:textId="77777777" w:rsidR="00F12BA9" w:rsidRPr="00D501D3" w:rsidRDefault="00F12BA9" w:rsidP="00F12BA9">
      <w:pPr>
        <w:spacing w:before="120" w:after="0" w:line="240" w:lineRule="auto"/>
        <w:jc w:val="center"/>
        <w:rPr>
          <w:rFonts w:ascii="Times New Roman" w:eastAsia="SimSun" w:hAnsi="Times New Roman" w:cs="Times New Roman"/>
          <w:sz w:val="24"/>
          <w:szCs w:val="24"/>
          <w:lang w:eastAsia="ru-RU"/>
        </w:rPr>
      </w:pPr>
    </w:p>
    <w:tbl>
      <w:tblPr>
        <w:tblW w:w="0" w:type="auto"/>
        <w:tblLook w:val="0000" w:firstRow="0" w:lastRow="0" w:firstColumn="0" w:lastColumn="0" w:noHBand="0" w:noVBand="0"/>
      </w:tblPr>
      <w:tblGrid>
        <w:gridCol w:w="4643"/>
        <w:gridCol w:w="4644"/>
      </w:tblGrid>
      <w:tr w:rsidR="00F12BA9" w:rsidRPr="00D501D3" w14:paraId="410DC954" w14:textId="77777777" w:rsidTr="00E2596E">
        <w:tc>
          <w:tcPr>
            <w:tcW w:w="4643" w:type="dxa"/>
            <w:tcBorders>
              <w:top w:val="nil"/>
              <w:left w:val="nil"/>
              <w:bottom w:val="nil"/>
              <w:right w:val="nil"/>
            </w:tcBorders>
          </w:tcPr>
          <w:p w14:paraId="073EB538"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_______________________________</w:t>
            </w:r>
          </w:p>
          <w:p w14:paraId="0BBACB69" w14:textId="77777777" w:rsidR="00F12BA9" w:rsidRPr="00D501D3" w:rsidRDefault="00F12BA9" w:rsidP="00E2596E">
            <w:pPr>
              <w:spacing w:after="0" w:line="240" w:lineRule="auto"/>
              <w:ind w:right="523"/>
              <w:jc w:val="center"/>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(найменування населеного пункту)</w:t>
            </w:r>
          </w:p>
        </w:tc>
        <w:tc>
          <w:tcPr>
            <w:tcW w:w="4644" w:type="dxa"/>
            <w:tcBorders>
              <w:top w:val="nil"/>
              <w:left w:val="nil"/>
              <w:bottom w:val="nil"/>
              <w:right w:val="nil"/>
            </w:tcBorders>
          </w:tcPr>
          <w:p w14:paraId="181A391D" w14:textId="77777777" w:rsidR="00F12BA9" w:rsidRPr="00D501D3" w:rsidRDefault="00F12BA9" w:rsidP="00E2596E">
            <w:pPr>
              <w:spacing w:before="120" w:after="0" w:line="240" w:lineRule="auto"/>
              <w:jc w:val="right"/>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_____ ___________ ___ р.</w:t>
            </w:r>
          </w:p>
        </w:tc>
      </w:tr>
    </w:tbl>
    <w:p w14:paraId="48F17368" w14:textId="77777777" w:rsidR="00F12BA9" w:rsidRPr="00D501D3" w:rsidRDefault="00F12BA9" w:rsidP="00F12BA9">
      <w:pPr>
        <w:tabs>
          <w:tab w:val="left" w:pos="9071"/>
        </w:tabs>
        <w:spacing w:before="120" w:after="0" w:line="240" w:lineRule="auto"/>
        <w:jc w:val="both"/>
        <w:rPr>
          <w:rFonts w:ascii="Times New Roman" w:eastAsia="SimSun" w:hAnsi="Times New Roman" w:cs="Times New Roman"/>
          <w:sz w:val="24"/>
          <w:szCs w:val="24"/>
          <w:u w:val="single"/>
          <w:lang w:eastAsia="ru-RU"/>
        </w:rPr>
      </w:pPr>
    </w:p>
    <w:p w14:paraId="71E53917" w14:textId="33015268" w:rsidR="00F12BA9" w:rsidRPr="00D501D3" w:rsidRDefault="00DF5D0E" w:rsidP="00F12BA9">
      <w:pPr>
        <w:spacing w:after="0" w:line="240" w:lineRule="auto"/>
        <w:ind w:firstLine="567"/>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Виконавчий комітет Хмільницької міської ради</w:t>
      </w:r>
      <w:r w:rsidR="00F12BA9" w:rsidRPr="00D501D3">
        <w:rPr>
          <w:rFonts w:ascii="Times New Roman" w:eastAsia="SimSun" w:hAnsi="Times New Roman" w:cs="Times New Roman"/>
          <w:sz w:val="24"/>
          <w:szCs w:val="24"/>
          <w:lang w:eastAsia="ru-RU"/>
        </w:rPr>
        <w:t xml:space="preserve">, в особі міського голови </w:t>
      </w:r>
      <w:r w:rsidR="00B41D33" w:rsidRPr="00D501D3">
        <w:rPr>
          <w:rFonts w:ascii="Times New Roman" w:eastAsia="SimSun" w:hAnsi="Times New Roman" w:cs="Times New Roman"/>
          <w:sz w:val="24"/>
          <w:szCs w:val="24"/>
          <w:lang w:eastAsia="ru-RU"/>
        </w:rPr>
        <w:t xml:space="preserve">Юрчишина Миколи Васильовича </w:t>
      </w:r>
      <w:r w:rsidR="00F12BA9" w:rsidRPr="00D501D3">
        <w:rPr>
          <w:rFonts w:ascii="Times New Roman" w:eastAsia="SimSun" w:hAnsi="Times New Roman" w:cs="Times New Roman"/>
          <w:sz w:val="24"/>
          <w:szCs w:val="24"/>
          <w:lang w:eastAsia="ru-RU"/>
        </w:rPr>
        <w:t xml:space="preserve">(надалі  іменований «Замовник»), що діє на підставі Законів України “Про місцеве самоврядування в Україні”, “Про управління відходами” (далі - замовник), з однієї сторони, і </w:t>
      </w:r>
      <w:r w:rsidR="00F12BA9" w:rsidRPr="00D501D3">
        <w:rPr>
          <w:rFonts w:ascii="Times New Roman" w:eastAsia="SimSun" w:hAnsi="Times New Roman" w:cs="Times New Roman"/>
          <w:sz w:val="24"/>
          <w:szCs w:val="24"/>
          <w:u w:val="single"/>
          <w:lang w:eastAsia="ru-RU"/>
        </w:rPr>
        <w:tab/>
        <w:t>__________________________________________________________</w:t>
      </w:r>
    </w:p>
    <w:p w14:paraId="01CC1F2C" w14:textId="77777777" w:rsidR="00F12BA9" w:rsidRPr="00D501D3" w:rsidRDefault="00F12BA9" w:rsidP="00F12BA9">
      <w:pPr>
        <w:spacing w:after="0" w:line="240" w:lineRule="auto"/>
        <w:ind w:firstLine="567"/>
        <w:jc w:val="center"/>
        <w:rPr>
          <w:rFonts w:ascii="Times New Roman" w:eastAsia="SimSun" w:hAnsi="Times New Roman" w:cs="Times New Roman"/>
          <w:sz w:val="16"/>
          <w:szCs w:val="16"/>
          <w:lang w:eastAsia="ru-RU"/>
        </w:rPr>
      </w:pPr>
      <w:r w:rsidRPr="00D501D3">
        <w:rPr>
          <w:rFonts w:ascii="Times New Roman" w:eastAsia="SimSun" w:hAnsi="Times New Roman" w:cs="Times New Roman"/>
          <w:sz w:val="20"/>
          <w:szCs w:val="20"/>
          <w:lang w:eastAsia="ru-RU"/>
        </w:rPr>
        <w:t xml:space="preserve">                       </w:t>
      </w:r>
      <w:r w:rsidRPr="00D501D3">
        <w:rPr>
          <w:rFonts w:ascii="Times New Roman" w:eastAsia="SimSun" w:hAnsi="Times New Roman" w:cs="Times New Roman"/>
          <w:sz w:val="16"/>
          <w:szCs w:val="16"/>
          <w:lang w:eastAsia="ru-RU"/>
        </w:rPr>
        <w:t>(найменування суб’єкта господарювання, якого визначено виконавцем послуги)</w:t>
      </w:r>
    </w:p>
    <w:p w14:paraId="0ED4792F" w14:textId="77777777" w:rsidR="00F12BA9" w:rsidRPr="00D501D3" w:rsidRDefault="00F12BA9" w:rsidP="00F12BA9">
      <w:pPr>
        <w:tabs>
          <w:tab w:val="left" w:pos="9071"/>
        </w:tabs>
        <w:spacing w:before="120" w:after="0" w:line="240" w:lineRule="auto"/>
        <w:ind w:firstLine="567"/>
        <w:jc w:val="both"/>
        <w:rPr>
          <w:rFonts w:ascii="Times New Roman" w:eastAsia="SimSun" w:hAnsi="Times New Roman" w:cs="Times New Roman"/>
          <w:sz w:val="24"/>
          <w:szCs w:val="24"/>
          <w:u w:val="single"/>
          <w:lang w:eastAsia="ru-RU"/>
        </w:rPr>
      </w:pPr>
      <w:r w:rsidRPr="00D501D3">
        <w:rPr>
          <w:rFonts w:ascii="Times New Roman" w:eastAsia="SimSun" w:hAnsi="Times New Roman" w:cs="Times New Roman"/>
          <w:sz w:val="24"/>
          <w:szCs w:val="24"/>
          <w:lang w:eastAsia="ru-RU"/>
        </w:rPr>
        <w:t>в особі</w:t>
      </w:r>
      <w:r w:rsidRPr="00D501D3">
        <w:rPr>
          <w:rFonts w:ascii="Times New Roman" w:eastAsia="SimSun" w:hAnsi="Times New Roman" w:cs="Times New Roman"/>
          <w:sz w:val="16"/>
          <w:szCs w:val="16"/>
          <w:lang w:eastAsia="ru-RU"/>
        </w:rPr>
        <w:t xml:space="preserve"> </w:t>
      </w:r>
      <w:r w:rsidRPr="00D501D3">
        <w:rPr>
          <w:rFonts w:ascii="Times New Roman" w:eastAsia="SimSun" w:hAnsi="Times New Roman" w:cs="Times New Roman"/>
          <w:sz w:val="16"/>
          <w:szCs w:val="16"/>
          <w:u w:val="single"/>
          <w:lang w:eastAsia="ru-RU"/>
        </w:rPr>
        <w:tab/>
      </w:r>
      <w:r w:rsidRPr="00D501D3">
        <w:rPr>
          <w:rFonts w:ascii="Times New Roman" w:eastAsia="SimSun" w:hAnsi="Times New Roman" w:cs="Times New Roman"/>
          <w:sz w:val="24"/>
          <w:szCs w:val="24"/>
          <w:lang w:eastAsia="ru-RU"/>
        </w:rPr>
        <w:t>,</w:t>
      </w:r>
    </w:p>
    <w:p w14:paraId="0839BB46" w14:textId="77777777" w:rsidR="00F12BA9" w:rsidRPr="00D501D3" w:rsidRDefault="00F12BA9" w:rsidP="00F12BA9">
      <w:pPr>
        <w:spacing w:after="0" w:line="240" w:lineRule="auto"/>
        <w:ind w:firstLine="567"/>
        <w:rPr>
          <w:rFonts w:ascii="Times New Roman" w:eastAsia="SimSun" w:hAnsi="Times New Roman" w:cs="Times New Roman"/>
          <w:sz w:val="16"/>
          <w:szCs w:val="16"/>
          <w:lang w:eastAsia="ru-RU"/>
        </w:rPr>
      </w:pPr>
      <w:r w:rsidRPr="00D501D3">
        <w:rPr>
          <w:rFonts w:ascii="Times New Roman" w:eastAsia="SimSun" w:hAnsi="Times New Roman" w:cs="Times New Roman"/>
          <w:sz w:val="16"/>
          <w:szCs w:val="16"/>
          <w:lang w:eastAsia="ru-RU"/>
        </w:rPr>
        <w:t xml:space="preserve">                                                 (посада, прізвище, ім’я та по батькові (за наявності)</w:t>
      </w:r>
    </w:p>
    <w:p w14:paraId="29D22394" w14:textId="77777777" w:rsidR="00F12BA9" w:rsidRPr="00D501D3" w:rsidRDefault="00F12BA9" w:rsidP="00F12BA9">
      <w:pPr>
        <w:tabs>
          <w:tab w:val="left" w:pos="9071"/>
        </w:tabs>
        <w:spacing w:before="120" w:after="0" w:line="240" w:lineRule="auto"/>
        <w:ind w:firstLine="567"/>
        <w:jc w:val="both"/>
        <w:rPr>
          <w:rFonts w:ascii="Times New Roman" w:eastAsia="SimSun" w:hAnsi="Times New Roman" w:cs="Times New Roman"/>
          <w:sz w:val="24"/>
          <w:szCs w:val="24"/>
          <w:u w:val="single"/>
          <w:lang w:eastAsia="ru-RU"/>
        </w:rPr>
      </w:pPr>
      <w:r w:rsidRPr="00D501D3">
        <w:rPr>
          <w:rFonts w:ascii="Times New Roman" w:eastAsia="SimSun" w:hAnsi="Times New Roman" w:cs="Times New Roman"/>
          <w:sz w:val="24"/>
          <w:szCs w:val="24"/>
          <w:lang w:eastAsia="ru-RU"/>
        </w:rPr>
        <w:t xml:space="preserve">що діє на підставі </w:t>
      </w:r>
      <w:r w:rsidRPr="00D501D3">
        <w:rPr>
          <w:rFonts w:ascii="Times New Roman" w:eastAsia="SimSun" w:hAnsi="Times New Roman" w:cs="Times New Roman"/>
          <w:sz w:val="24"/>
          <w:szCs w:val="24"/>
          <w:u w:val="single"/>
          <w:lang w:eastAsia="ru-RU"/>
        </w:rPr>
        <w:tab/>
      </w:r>
      <w:r w:rsidRPr="00D501D3">
        <w:rPr>
          <w:rFonts w:ascii="Times New Roman" w:eastAsia="SimSun" w:hAnsi="Times New Roman" w:cs="Times New Roman"/>
          <w:sz w:val="24"/>
          <w:szCs w:val="24"/>
          <w:lang w:eastAsia="ru-RU"/>
        </w:rPr>
        <w:t>,</w:t>
      </w:r>
    </w:p>
    <w:p w14:paraId="7DABB29D" w14:textId="77777777" w:rsidR="00F12BA9" w:rsidRPr="00D501D3" w:rsidRDefault="00F12BA9" w:rsidP="00F12BA9">
      <w:pPr>
        <w:spacing w:after="0" w:line="240" w:lineRule="auto"/>
        <w:ind w:firstLine="567"/>
        <w:rPr>
          <w:rFonts w:ascii="Times New Roman" w:eastAsia="SimSun" w:hAnsi="Times New Roman" w:cs="Times New Roman"/>
          <w:sz w:val="16"/>
          <w:szCs w:val="16"/>
          <w:lang w:eastAsia="ru-RU"/>
        </w:rPr>
      </w:pPr>
      <w:r w:rsidRPr="00D501D3">
        <w:rPr>
          <w:rFonts w:ascii="Times New Roman" w:eastAsia="SimSun" w:hAnsi="Times New Roman" w:cs="Times New Roman"/>
          <w:sz w:val="16"/>
          <w:szCs w:val="16"/>
          <w:lang w:eastAsia="ru-RU"/>
        </w:rPr>
        <w:t xml:space="preserve">                        (назва документа, дата і номер)</w:t>
      </w:r>
    </w:p>
    <w:p w14:paraId="3EF026AC" w14:textId="77777777" w:rsidR="00F12BA9" w:rsidRPr="00D501D3" w:rsidRDefault="00F12BA9" w:rsidP="00F12BA9">
      <w:pPr>
        <w:tabs>
          <w:tab w:val="left" w:pos="9071"/>
        </w:tabs>
        <w:spacing w:after="0" w:line="240" w:lineRule="auto"/>
        <w:ind w:firstLine="567"/>
        <w:jc w:val="both"/>
        <w:rPr>
          <w:rFonts w:ascii="Times New Roman" w:eastAsia="SimSun" w:hAnsi="Times New Roman" w:cs="Times New Roman"/>
          <w:sz w:val="24"/>
          <w:szCs w:val="24"/>
          <w:u w:val="single"/>
          <w:lang w:eastAsia="ru-RU"/>
        </w:rPr>
      </w:pPr>
      <w:r w:rsidRPr="00D501D3">
        <w:rPr>
          <w:rFonts w:ascii="Times New Roman" w:eastAsia="SimSun" w:hAnsi="Times New Roman" w:cs="Times New Roman"/>
          <w:sz w:val="24"/>
          <w:szCs w:val="24"/>
          <w:lang w:eastAsia="ru-RU"/>
        </w:rPr>
        <w:t xml:space="preserve">затвердженого </w:t>
      </w:r>
      <w:r w:rsidRPr="00D501D3">
        <w:rPr>
          <w:rFonts w:ascii="Times New Roman" w:eastAsia="SimSun" w:hAnsi="Times New Roman" w:cs="Times New Roman"/>
          <w:sz w:val="24"/>
          <w:szCs w:val="24"/>
          <w:u w:val="single"/>
          <w:lang w:eastAsia="ru-RU"/>
        </w:rPr>
        <w:tab/>
      </w:r>
    </w:p>
    <w:p w14:paraId="1E087538" w14:textId="77777777" w:rsidR="00F12BA9" w:rsidRPr="00D501D3" w:rsidRDefault="00F12BA9" w:rsidP="00F12BA9">
      <w:pPr>
        <w:spacing w:after="0" w:line="240" w:lineRule="auto"/>
        <w:ind w:firstLine="567"/>
        <w:rPr>
          <w:rFonts w:ascii="Times New Roman" w:eastAsia="SimSun" w:hAnsi="Times New Roman" w:cs="Times New Roman"/>
          <w:sz w:val="16"/>
          <w:szCs w:val="16"/>
          <w:lang w:eastAsia="ru-RU"/>
        </w:rPr>
      </w:pPr>
      <w:r w:rsidRPr="00D501D3">
        <w:rPr>
          <w:rFonts w:ascii="Times New Roman" w:eastAsia="SimSun" w:hAnsi="Times New Roman" w:cs="Times New Roman"/>
          <w:sz w:val="20"/>
          <w:szCs w:val="20"/>
          <w:lang w:eastAsia="ru-RU"/>
        </w:rPr>
        <w:t xml:space="preserve">                                                           </w:t>
      </w:r>
      <w:r w:rsidRPr="00D501D3">
        <w:rPr>
          <w:rFonts w:ascii="Times New Roman" w:eastAsia="SimSun" w:hAnsi="Times New Roman" w:cs="Times New Roman"/>
          <w:sz w:val="16"/>
          <w:szCs w:val="16"/>
          <w:lang w:eastAsia="ru-RU"/>
        </w:rPr>
        <w:t>(найменування органу)</w:t>
      </w:r>
    </w:p>
    <w:p w14:paraId="4585ABED" w14:textId="77777777" w:rsidR="00F12BA9" w:rsidRPr="00D501D3" w:rsidRDefault="00F12BA9" w:rsidP="00F12BA9">
      <w:pPr>
        <w:spacing w:before="120" w:after="0" w:line="240" w:lineRule="auto"/>
        <w:ind w:firstLine="567"/>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(далі - виконавець), з іншої сторони, відповідно до рішення від ______№ _____  уклали цей договір про таке.</w:t>
      </w:r>
    </w:p>
    <w:p w14:paraId="342180FC" w14:textId="0C858363" w:rsidR="00F12BA9" w:rsidRPr="00D501D3" w:rsidRDefault="00F12BA9" w:rsidP="00F12BA9">
      <w:pPr>
        <w:spacing w:before="240" w:after="120" w:line="240" w:lineRule="auto"/>
        <w:ind w:firstLine="567"/>
        <w:jc w:val="center"/>
        <w:rPr>
          <w:rFonts w:ascii="Times New Roman" w:eastAsia="SimSun" w:hAnsi="Times New Roman" w:cs="Times New Roman"/>
          <w:b/>
          <w:bCs/>
          <w:color w:val="000000"/>
          <w:sz w:val="24"/>
          <w:szCs w:val="24"/>
          <w:lang w:eastAsia="ru-RU"/>
        </w:rPr>
      </w:pPr>
      <w:r w:rsidRPr="00D501D3">
        <w:rPr>
          <w:rFonts w:ascii="Times New Roman" w:eastAsia="SimSun" w:hAnsi="Times New Roman" w:cs="Times New Roman"/>
          <w:b/>
          <w:bCs/>
          <w:color w:val="000000"/>
          <w:sz w:val="24"/>
          <w:szCs w:val="24"/>
          <w:lang w:eastAsia="ru-RU"/>
        </w:rPr>
        <w:t>1.</w:t>
      </w:r>
      <w:r w:rsidR="00014F95">
        <w:rPr>
          <w:rFonts w:ascii="Times New Roman" w:eastAsia="SimSun" w:hAnsi="Times New Roman" w:cs="Times New Roman"/>
          <w:b/>
          <w:bCs/>
          <w:color w:val="000000"/>
          <w:sz w:val="24"/>
          <w:szCs w:val="24"/>
          <w:lang w:eastAsia="ru-RU"/>
        </w:rPr>
        <w:t xml:space="preserve"> </w:t>
      </w:r>
      <w:r w:rsidRPr="00D501D3">
        <w:rPr>
          <w:rFonts w:ascii="Times New Roman" w:eastAsia="SimSun" w:hAnsi="Times New Roman" w:cs="Times New Roman"/>
          <w:b/>
          <w:bCs/>
          <w:color w:val="000000"/>
          <w:sz w:val="24"/>
          <w:szCs w:val="24"/>
          <w:lang w:eastAsia="ru-RU"/>
        </w:rPr>
        <w:t>Предмет договору</w:t>
      </w:r>
    </w:p>
    <w:p w14:paraId="045E0DE1" w14:textId="5E4E9E4D" w:rsidR="00F12BA9" w:rsidRPr="00D501D3" w:rsidRDefault="00F12BA9" w:rsidP="00F12BA9">
      <w:pPr>
        <w:tabs>
          <w:tab w:val="left" w:pos="9071"/>
        </w:tabs>
        <w:spacing w:before="120" w:after="0" w:line="240" w:lineRule="auto"/>
        <w:ind w:firstLine="567"/>
        <w:jc w:val="both"/>
        <w:rPr>
          <w:rFonts w:ascii="Times New Roman" w:eastAsia="SimSun" w:hAnsi="Times New Roman" w:cs="Times New Roman"/>
          <w:sz w:val="24"/>
          <w:szCs w:val="24"/>
          <w:u w:val="single"/>
          <w:lang w:eastAsia="ru-RU"/>
        </w:rPr>
      </w:pPr>
      <w:r w:rsidRPr="00D501D3">
        <w:rPr>
          <w:rFonts w:ascii="Times New Roman" w:eastAsia="SimSun" w:hAnsi="Times New Roman" w:cs="Times New Roman"/>
          <w:sz w:val="24"/>
          <w:szCs w:val="24"/>
          <w:lang w:eastAsia="ru-RU"/>
        </w:rPr>
        <w:t xml:space="preserve">1. Виконавець зобов’язується надавати послугу із </w:t>
      </w:r>
      <w:r w:rsidRPr="00D501D3">
        <w:rPr>
          <w:rFonts w:ascii="Times New Roman" w:eastAsia="SimSun" w:hAnsi="Times New Roman" w:cs="Times New Roman"/>
          <w:sz w:val="24"/>
          <w:szCs w:val="24"/>
          <w:lang w:eastAsia="uk-UA"/>
        </w:rPr>
        <w:t>збирання та перевезення побутових відходів</w:t>
      </w:r>
      <w:r w:rsidRPr="00D501D3">
        <w:rPr>
          <w:rFonts w:ascii="Times New Roman" w:eastAsia="SimSun" w:hAnsi="Times New Roman" w:cs="Times New Roman"/>
          <w:sz w:val="24"/>
          <w:szCs w:val="24"/>
          <w:lang w:eastAsia="ru-RU"/>
        </w:rPr>
        <w:t xml:space="preserve"> (далі - послуга) відповідної якості згідно з графіком на території </w:t>
      </w:r>
      <w:r w:rsidR="00B41D33" w:rsidRPr="00D501D3">
        <w:rPr>
          <w:rFonts w:ascii="Times New Roman" w:eastAsia="SimSun" w:hAnsi="Times New Roman" w:cs="Times New Roman"/>
          <w:sz w:val="24"/>
          <w:szCs w:val="24"/>
          <w:lang w:eastAsia="ru-RU"/>
        </w:rPr>
        <w:t xml:space="preserve">населених пунктів Хмільницької міської територіальної громади </w:t>
      </w:r>
      <w:r w:rsidRPr="00D501D3">
        <w:rPr>
          <w:rFonts w:ascii="Times New Roman" w:eastAsia="SimSun" w:hAnsi="Times New Roman" w:cs="Times New Roman"/>
          <w:sz w:val="24"/>
          <w:szCs w:val="24"/>
          <w:lang w:eastAsia="ru-RU"/>
        </w:rPr>
        <w:t xml:space="preserve">та відповідно до Правил благоустрою території </w:t>
      </w:r>
      <w:r w:rsidR="00B41D33" w:rsidRPr="00D501D3">
        <w:rPr>
          <w:rFonts w:ascii="Times New Roman" w:eastAsia="SimSun" w:hAnsi="Times New Roman" w:cs="Times New Roman"/>
          <w:sz w:val="24"/>
          <w:szCs w:val="24"/>
          <w:lang w:eastAsia="ru-RU"/>
        </w:rPr>
        <w:t>населених пунктів Хмільницької міської територіальної громади</w:t>
      </w:r>
      <w:r w:rsidRPr="00D501D3">
        <w:rPr>
          <w:rFonts w:ascii="Times New Roman" w:eastAsia="SimSun" w:hAnsi="Times New Roman" w:cs="Times New Roman"/>
          <w:sz w:val="24"/>
          <w:szCs w:val="24"/>
          <w:lang w:eastAsia="ru-RU"/>
        </w:rPr>
        <w:t>, затверджен</w:t>
      </w:r>
      <w:r w:rsidR="00D37E7D" w:rsidRPr="00D501D3">
        <w:rPr>
          <w:rFonts w:ascii="Times New Roman" w:eastAsia="SimSun" w:hAnsi="Times New Roman" w:cs="Times New Roman"/>
          <w:sz w:val="24"/>
          <w:szCs w:val="24"/>
          <w:lang w:eastAsia="ru-RU"/>
        </w:rPr>
        <w:t>их</w:t>
      </w:r>
      <w:r w:rsidRPr="00D501D3">
        <w:rPr>
          <w:rFonts w:ascii="Times New Roman" w:eastAsia="SimSun" w:hAnsi="Times New Roman" w:cs="Times New Roman"/>
          <w:sz w:val="24"/>
          <w:szCs w:val="24"/>
          <w:lang w:eastAsia="ru-RU"/>
        </w:rPr>
        <w:t xml:space="preserve"> рішенням </w:t>
      </w:r>
      <w:r w:rsidR="00B41D33" w:rsidRPr="00D501D3">
        <w:rPr>
          <w:rFonts w:ascii="Times New Roman" w:eastAsia="SimSun" w:hAnsi="Times New Roman" w:cs="Times New Roman"/>
          <w:sz w:val="24"/>
          <w:szCs w:val="24"/>
          <w:lang w:eastAsia="ru-RU"/>
        </w:rPr>
        <w:t>Хмільниц</w:t>
      </w:r>
      <w:r w:rsidRPr="00D501D3">
        <w:rPr>
          <w:rFonts w:ascii="Times New Roman" w:eastAsia="SimSun" w:hAnsi="Times New Roman" w:cs="Times New Roman"/>
          <w:sz w:val="24"/>
          <w:szCs w:val="24"/>
          <w:lang w:eastAsia="ru-RU"/>
        </w:rPr>
        <w:t xml:space="preserve">ької міської ради від </w:t>
      </w:r>
      <w:r w:rsidR="00B41D33" w:rsidRPr="00D501D3">
        <w:rPr>
          <w:rFonts w:ascii="Times New Roman" w:eastAsia="Times New Roman" w:hAnsi="Times New Roman" w:cs="Times New Roman"/>
          <w:sz w:val="24"/>
          <w:szCs w:val="24"/>
          <w:lang w:eastAsia="uk-UA"/>
        </w:rPr>
        <w:t>16</w:t>
      </w:r>
      <w:r w:rsidRPr="00D501D3">
        <w:rPr>
          <w:rFonts w:ascii="Times New Roman" w:eastAsia="Times New Roman" w:hAnsi="Times New Roman" w:cs="Times New Roman"/>
          <w:sz w:val="24"/>
          <w:szCs w:val="24"/>
          <w:lang w:eastAsia="uk-UA"/>
        </w:rPr>
        <w:t>.1</w:t>
      </w:r>
      <w:r w:rsidR="00B41D33" w:rsidRPr="00D501D3">
        <w:rPr>
          <w:rFonts w:ascii="Times New Roman" w:eastAsia="Times New Roman" w:hAnsi="Times New Roman" w:cs="Times New Roman"/>
          <w:sz w:val="24"/>
          <w:szCs w:val="24"/>
          <w:lang w:eastAsia="uk-UA"/>
        </w:rPr>
        <w:t>2.2019 року № 2401(зі змінами)</w:t>
      </w:r>
      <w:r w:rsidRPr="00D501D3">
        <w:rPr>
          <w:rFonts w:ascii="Times New Roman" w:eastAsia="SimSun" w:hAnsi="Times New Roman" w:cs="Times New Roman"/>
          <w:sz w:val="24"/>
          <w:szCs w:val="24"/>
          <w:lang w:eastAsia="ru-RU"/>
        </w:rPr>
        <w:t>, а замовник зобов’язується виконати обов’язки, передбачені цим договором.</w:t>
      </w:r>
    </w:p>
    <w:p w14:paraId="27472B69" w14:textId="77777777" w:rsidR="00F12BA9" w:rsidRPr="00D501D3" w:rsidRDefault="00F12BA9" w:rsidP="00F12BA9">
      <w:pPr>
        <w:spacing w:before="120" w:after="0" w:line="240" w:lineRule="auto"/>
        <w:ind w:firstLine="567"/>
        <w:jc w:val="center"/>
        <w:rPr>
          <w:rFonts w:ascii="Times New Roman" w:eastAsia="SimSun" w:hAnsi="Times New Roman" w:cs="Times New Roman"/>
          <w:b/>
          <w:bCs/>
          <w:sz w:val="24"/>
          <w:szCs w:val="24"/>
          <w:lang w:eastAsia="ru-RU"/>
        </w:rPr>
      </w:pPr>
      <w:r w:rsidRPr="00D501D3">
        <w:rPr>
          <w:rFonts w:ascii="Times New Roman" w:eastAsia="SimSun" w:hAnsi="Times New Roman" w:cs="Times New Roman"/>
          <w:b/>
          <w:bCs/>
          <w:sz w:val="24"/>
          <w:szCs w:val="24"/>
          <w:lang w:eastAsia="ru-RU"/>
        </w:rPr>
        <w:t>2. Характеристика об’єкта конкурсу:</w:t>
      </w:r>
    </w:p>
    <w:p w14:paraId="7059173C" w14:textId="77777777" w:rsidR="00F12BA9" w:rsidRPr="00D501D3" w:rsidRDefault="00F12BA9" w:rsidP="00F12BA9">
      <w:pPr>
        <w:spacing w:before="120"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2.1. Характеристика об’єкта конкурсу:</w:t>
      </w:r>
    </w:p>
    <w:p w14:paraId="24DD4C90" w14:textId="77777777" w:rsidR="00F12BA9" w:rsidRPr="00D501D3" w:rsidRDefault="00F12BA9" w:rsidP="00F12BA9">
      <w:pPr>
        <w:tabs>
          <w:tab w:val="left" w:pos="9071"/>
        </w:tabs>
        <w:spacing w:before="120" w:after="0" w:line="240" w:lineRule="auto"/>
        <w:ind w:firstLine="567"/>
        <w:jc w:val="both"/>
        <w:rPr>
          <w:rFonts w:ascii="Times New Roman" w:eastAsia="SimSun" w:hAnsi="Times New Roman" w:cs="Times New Roman"/>
          <w:sz w:val="24"/>
          <w:szCs w:val="24"/>
          <w:u w:val="single"/>
          <w:lang w:eastAsia="uk-UA"/>
        </w:rPr>
      </w:pPr>
      <w:r w:rsidRPr="00D501D3">
        <w:rPr>
          <w:rFonts w:ascii="Times New Roman" w:eastAsia="SimSun" w:hAnsi="Times New Roman" w:cs="Times New Roman"/>
          <w:sz w:val="24"/>
          <w:szCs w:val="24"/>
          <w:lang w:eastAsia="uk-UA"/>
        </w:rPr>
        <w:t xml:space="preserve">2.1.1 </w:t>
      </w:r>
      <w:r w:rsidRPr="00D501D3">
        <w:rPr>
          <w:rFonts w:ascii="Times New Roman" w:eastAsia="SimSun" w:hAnsi="Times New Roman" w:cs="Times New Roman"/>
          <w:sz w:val="24"/>
          <w:szCs w:val="24"/>
          <w:u w:val="single"/>
          <w:lang w:eastAsia="uk-UA"/>
        </w:rPr>
        <w:tab/>
      </w:r>
    </w:p>
    <w:p w14:paraId="58CEFC37" w14:textId="77777777" w:rsidR="00F12BA9" w:rsidRPr="00D501D3" w:rsidRDefault="00F12BA9" w:rsidP="00F12BA9">
      <w:pPr>
        <w:spacing w:after="0" w:line="240" w:lineRule="auto"/>
        <w:ind w:left="851" w:firstLine="567"/>
        <w:jc w:val="both"/>
        <w:rPr>
          <w:rFonts w:ascii="Times New Roman" w:eastAsia="SimSun" w:hAnsi="Times New Roman" w:cs="Times New Roman"/>
          <w:sz w:val="20"/>
          <w:szCs w:val="24"/>
          <w:lang w:eastAsia="uk-UA"/>
        </w:rPr>
      </w:pPr>
      <w:r w:rsidRPr="00D501D3">
        <w:rPr>
          <w:rFonts w:ascii="Times New Roman" w:eastAsia="SimSun" w:hAnsi="Times New Roman" w:cs="Times New Roman"/>
          <w:sz w:val="20"/>
          <w:szCs w:val="24"/>
          <w:lang w:eastAsia="uk-UA"/>
        </w:rPr>
        <w:t>(вид (види) побутових відходів, затверджені органом місцевого самоврядування норми надання</w:t>
      </w:r>
    </w:p>
    <w:p w14:paraId="17AEA3E6" w14:textId="77777777" w:rsidR="00F12BA9" w:rsidRPr="00D501D3" w:rsidRDefault="00F12BA9" w:rsidP="00F12BA9">
      <w:pPr>
        <w:tabs>
          <w:tab w:val="left" w:pos="9071"/>
        </w:tabs>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u w:val="single"/>
          <w:lang w:eastAsia="ru-RU"/>
        </w:rPr>
        <w:tab/>
      </w:r>
      <w:r w:rsidRPr="00D501D3">
        <w:rPr>
          <w:rFonts w:ascii="Times New Roman" w:eastAsia="SimSun" w:hAnsi="Times New Roman" w:cs="Times New Roman"/>
          <w:sz w:val="24"/>
          <w:szCs w:val="24"/>
          <w:lang w:eastAsia="ru-RU"/>
        </w:rPr>
        <w:t>;</w:t>
      </w:r>
    </w:p>
    <w:p w14:paraId="21D260D5" w14:textId="77777777" w:rsidR="00F12BA9" w:rsidRPr="00D501D3" w:rsidRDefault="00F12BA9" w:rsidP="00F12BA9">
      <w:pPr>
        <w:spacing w:after="0" w:line="240" w:lineRule="auto"/>
        <w:ind w:firstLine="567"/>
        <w:jc w:val="center"/>
        <w:rPr>
          <w:rFonts w:ascii="Times New Roman" w:eastAsia="SimSun" w:hAnsi="Times New Roman" w:cs="Times New Roman"/>
          <w:sz w:val="20"/>
          <w:szCs w:val="24"/>
          <w:lang w:eastAsia="uk-UA"/>
        </w:rPr>
      </w:pPr>
      <w:r w:rsidRPr="00D501D3">
        <w:rPr>
          <w:rFonts w:ascii="Times New Roman" w:eastAsia="SimSun" w:hAnsi="Times New Roman" w:cs="Times New Roman"/>
          <w:sz w:val="20"/>
          <w:szCs w:val="24"/>
          <w:lang w:eastAsia="uk-UA"/>
        </w:rPr>
        <w:t>послуги з управління  побутовими відходами, обсяг збирання та перевезення побутових відходів)</w:t>
      </w:r>
    </w:p>
    <w:p w14:paraId="1ED9A0A6" w14:textId="77777777" w:rsidR="00F12BA9" w:rsidRPr="00D501D3" w:rsidRDefault="00F12BA9" w:rsidP="00F12BA9">
      <w:pPr>
        <w:spacing w:after="0" w:line="240" w:lineRule="auto"/>
        <w:ind w:firstLine="567"/>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2.1.2. Послуги із збирання та перевезення побутових відходів надаються на території </w:t>
      </w:r>
      <w:r w:rsidR="001B0666" w:rsidRPr="00D501D3">
        <w:rPr>
          <w:rFonts w:ascii="Times New Roman" w:eastAsia="Times New Roman" w:hAnsi="Times New Roman" w:cs="Times New Roman"/>
          <w:sz w:val="24"/>
          <w:szCs w:val="24"/>
          <w:lang w:eastAsia="ru-RU"/>
        </w:rPr>
        <w:t xml:space="preserve">Хмільницької міської територіальної громади, а саме з прибудинкової території </w:t>
      </w:r>
      <w:r w:rsidRPr="00D501D3">
        <w:rPr>
          <w:rFonts w:ascii="Times New Roman" w:eastAsia="Times New Roman" w:hAnsi="Times New Roman" w:cs="Times New Roman"/>
          <w:sz w:val="24"/>
          <w:szCs w:val="24"/>
          <w:lang w:eastAsia="ru-RU"/>
        </w:rPr>
        <w:t>ба</w:t>
      </w:r>
      <w:r w:rsidR="001B0666" w:rsidRPr="00D501D3">
        <w:rPr>
          <w:rFonts w:ascii="Times New Roman" w:eastAsia="Times New Roman" w:hAnsi="Times New Roman" w:cs="Times New Roman"/>
          <w:sz w:val="24"/>
          <w:szCs w:val="24"/>
          <w:lang w:eastAsia="ru-RU"/>
        </w:rPr>
        <w:t>гатоквартирної житлової забудови</w:t>
      </w:r>
      <w:r w:rsidRPr="00D501D3">
        <w:rPr>
          <w:rFonts w:ascii="Times New Roman" w:eastAsia="Times New Roman" w:hAnsi="Times New Roman" w:cs="Times New Roman"/>
          <w:sz w:val="24"/>
          <w:szCs w:val="24"/>
          <w:lang w:eastAsia="ru-RU"/>
        </w:rPr>
        <w:t xml:space="preserve"> та </w:t>
      </w:r>
      <w:r w:rsidR="001B0666" w:rsidRPr="00D501D3">
        <w:rPr>
          <w:rFonts w:ascii="Times New Roman" w:eastAsia="Times New Roman" w:hAnsi="Times New Roman" w:cs="Times New Roman"/>
          <w:sz w:val="24"/>
          <w:szCs w:val="24"/>
          <w:lang w:eastAsia="ru-RU"/>
        </w:rPr>
        <w:t>приватного сектору</w:t>
      </w:r>
    </w:p>
    <w:p w14:paraId="1DF4CEE8"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2.2  Характеристика об’єктів утворення побутових відходів за джерелами їх утворення: </w:t>
      </w:r>
    </w:p>
    <w:p w14:paraId="53B26283" w14:textId="248FC5B9" w:rsidR="00F12BA9" w:rsidRPr="00E17438" w:rsidRDefault="00200268" w:rsidP="00F12BA9">
      <w:pPr>
        <w:spacing w:after="0" w:line="240" w:lineRule="auto"/>
        <w:ind w:firstLine="567"/>
        <w:jc w:val="both"/>
        <w:rPr>
          <w:rFonts w:ascii="Times New Roman" w:eastAsia="Times New Roman" w:hAnsi="Times New Roman" w:cs="Times New Roman"/>
          <w:sz w:val="24"/>
          <w:szCs w:val="24"/>
          <w:lang w:eastAsia="ru-RU"/>
        </w:rPr>
      </w:pPr>
      <w:r w:rsidRPr="00E17438">
        <w:rPr>
          <w:rFonts w:ascii="Times New Roman" w:eastAsia="Times New Roman" w:hAnsi="Times New Roman" w:cs="Times New Roman"/>
          <w:sz w:val="24"/>
          <w:szCs w:val="24"/>
          <w:lang w:eastAsia="ru-RU"/>
        </w:rPr>
        <w:t xml:space="preserve">- </w:t>
      </w:r>
      <w:r w:rsidR="00F12BA9" w:rsidRPr="00E17438">
        <w:rPr>
          <w:rFonts w:ascii="Times New Roman" w:eastAsia="Times New Roman" w:hAnsi="Times New Roman" w:cs="Times New Roman"/>
          <w:sz w:val="24"/>
          <w:szCs w:val="24"/>
          <w:lang w:eastAsia="ru-RU"/>
        </w:rPr>
        <w:t xml:space="preserve"> багатоповерхових житлових будинків, які обладнані контейнерними майданчиками – </w:t>
      </w:r>
      <w:r w:rsidR="001B0666" w:rsidRPr="00E17438">
        <w:rPr>
          <w:rFonts w:ascii="Times New Roman" w:eastAsia="Times New Roman" w:hAnsi="Times New Roman" w:cs="Times New Roman"/>
          <w:sz w:val="24"/>
          <w:szCs w:val="24"/>
          <w:lang w:eastAsia="ru-RU"/>
        </w:rPr>
        <w:t>2</w:t>
      </w:r>
      <w:r w:rsidR="00F9238A">
        <w:rPr>
          <w:rFonts w:ascii="Times New Roman" w:eastAsia="Times New Roman" w:hAnsi="Times New Roman" w:cs="Times New Roman"/>
          <w:sz w:val="24"/>
          <w:szCs w:val="24"/>
          <w:lang w:eastAsia="ru-RU"/>
        </w:rPr>
        <w:t>8</w:t>
      </w:r>
      <w:r w:rsidR="00F12BA9" w:rsidRPr="00E17438">
        <w:rPr>
          <w:rFonts w:ascii="Times New Roman" w:eastAsia="Times New Roman" w:hAnsi="Times New Roman" w:cs="Times New Roman"/>
          <w:sz w:val="24"/>
          <w:szCs w:val="24"/>
          <w:lang w:eastAsia="ru-RU"/>
        </w:rPr>
        <w:t xml:space="preserve"> одиниць на </w:t>
      </w:r>
      <w:r w:rsidR="001B0666" w:rsidRPr="00E17438">
        <w:rPr>
          <w:rFonts w:ascii="Times New Roman" w:eastAsia="Times New Roman" w:hAnsi="Times New Roman" w:cs="Times New Roman"/>
          <w:sz w:val="24"/>
          <w:szCs w:val="24"/>
          <w:lang w:eastAsia="ru-RU"/>
        </w:rPr>
        <w:t>яких розташовано 1</w:t>
      </w:r>
      <w:r w:rsidR="00623F83" w:rsidRPr="00E17438">
        <w:rPr>
          <w:rFonts w:ascii="Times New Roman" w:eastAsia="Times New Roman" w:hAnsi="Times New Roman" w:cs="Times New Roman"/>
          <w:sz w:val="24"/>
          <w:szCs w:val="24"/>
          <w:lang w:eastAsia="ru-RU"/>
        </w:rPr>
        <w:t>28</w:t>
      </w:r>
      <w:r w:rsidR="00F12BA9" w:rsidRPr="00E17438">
        <w:rPr>
          <w:rFonts w:ascii="Times New Roman" w:eastAsia="Times New Roman" w:hAnsi="Times New Roman" w:cs="Times New Roman"/>
          <w:sz w:val="24"/>
          <w:szCs w:val="24"/>
          <w:lang w:eastAsia="ru-RU"/>
        </w:rPr>
        <w:t xml:space="preserve"> контейнерів об’єм</w:t>
      </w:r>
      <w:r w:rsidR="001B0666" w:rsidRPr="00E17438">
        <w:rPr>
          <w:rFonts w:ascii="Times New Roman" w:eastAsia="Times New Roman" w:hAnsi="Times New Roman" w:cs="Times New Roman"/>
          <w:sz w:val="24"/>
          <w:szCs w:val="24"/>
          <w:lang w:eastAsia="ru-RU"/>
        </w:rPr>
        <w:t>ом 1,1куб.м, з них оцинкованих 1</w:t>
      </w:r>
      <w:r w:rsidR="00623F83" w:rsidRPr="00E17438">
        <w:rPr>
          <w:rFonts w:ascii="Times New Roman" w:eastAsia="Times New Roman" w:hAnsi="Times New Roman" w:cs="Times New Roman"/>
          <w:sz w:val="24"/>
          <w:szCs w:val="24"/>
          <w:lang w:eastAsia="ru-RU"/>
        </w:rPr>
        <w:t>28</w:t>
      </w:r>
      <w:r w:rsidR="001B0666" w:rsidRPr="00E17438">
        <w:rPr>
          <w:rFonts w:ascii="Times New Roman" w:eastAsia="Times New Roman" w:hAnsi="Times New Roman" w:cs="Times New Roman"/>
          <w:sz w:val="24"/>
          <w:szCs w:val="24"/>
          <w:lang w:eastAsia="ru-RU"/>
        </w:rPr>
        <w:t>, сітчастих – 2</w:t>
      </w:r>
      <w:r w:rsidR="00F9238A">
        <w:rPr>
          <w:rFonts w:ascii="Times New Roman" w:eastAsia="Times New Roman" w:hAnsi="Times New Roman" w:cs="Times New Roman"/>
          <w:sz w:val="24"/>
          <w:szCs w:val="24"/>
          <w:lang w:eastAsia="ru-RU"/>
        </w:rPr>
        <w:t>8</w:t>
      </w:r>
      <w:r w:rsidR="00F12BA9" w:rsidRPr="00E17438">
        <w:rPr>
          <w:rFonts w:ascii="Times New Roman" w:eastAsia="Times New Roman" w:hAnsi="Times New Roman" w:cs="Times New Roman"/>
          <w:sz w:val="24"/>
          <w:szCs w:val="24"/>
          <w:lang w:eastAsia="ru-RU"/>
        </w:rPr>
        <w:t xml:space="preserve"> (</w:t>
      </w:r>
      <w:r w:rsidR="001B0666" w:rsidRPr="00E17438">
        <w:rPr>
          <w:rFonts w:ascii="Times New Roman" w:eastAsia="Times New Roman" w:hAnsi="Times New Roman" w:cs="Times New Roman"/>
          <w:sz w:val="24"/>
          <w:szCs w:val="24"/>
          <w:lang w:eastAsia="ru-RU"/>
        </w:rPr>
        <w:t>для збирання пластикової тари).</w:t>
      </w:r>
    </w:p>
    <w:p w14:paraId="7D7A1952" w14:textId="77777777" w:rsidR="00F12BA9" w:rsidRPr="00D501D3" w:rsidRDefault="00F12BA9" w:rsidP="00F12BA9">
      <w:pPr>
        <w:tabs>
          <w:tab w:val="left" w:pos="9071"/>
        </w:tabs>
        <w:spacing w:after="0" w:line="240" w:lineRule="auto"/>
        <w:ind w:firstLine="567"/>
        <w:jc w:val="both"/>
        <w:rPr>
          <w:rFonts w:ascii="Times New Roman" w:eastAsia="SimSun" w:hAnsi="Times New Roman" w:cs="Times New Roman"/>
          <w:sz w:val="20"/>
          <w:szCs w:val="24"/>
          <w:lang w:eastAsia="ru-RU"/>
        </w:rPr>
      </w:pPr>
      <w:r w:rsidRPr="00D501D3">
        <w:rPr>
          <w:rFonts w:ascii="Times New Roman" w:eastAsia="SimSun" w:hAnsi="Times New Roman" w:cs="Times New Roman"/>
          <w:sz w:val="24"/>
          <w:szCs w:val="24"/>
          <w:lang w:eastAsia="ru-RU"/>
        </w:rPr>
        <w:t xml:space="preserve">2.3. Видалення побутових відходів з території </w:t>
      </w:r>
      <w:r w:rsidR="001B0666" w:rsidRPr="00D501D3">
        <w:rPr>
          <w:rFonts w:ascii="Times New Roman" w:eastAsia="SimSun" w:hAnsi="Times New Roman" w:cs="Times New Roman"/>
          <w:sz w:val="24"/>
          <w:szCs w:val="24"/>
          <w:lang w:eastAsia="ru-RU"/>
        </w:rPr>
        <w:t>населених пунктів Хмільницької міської ТГ</w:t>
      </w:r>
      <w:r w:rsidRPr="00D501D3">
        <w:rPr>
          <w:rFonts w:ascii="Times New Roman" w:eastAsia="SimSun" w:hAnsi="Times New Roman" w:cs="Times New Roman"/>
          <w:sz w:val="24"/>
          <w:szCs w:val="24"/>
          <w:lang w:eastAsia="ru-RU"/>
        </w:rPr>
        <w:t xml:space="preserve"> здійснюється на </w:t>
      </w:r>
      <w:r w:rsidR="001B0666" w:rsidRPr="00D501D3">
        <w:rPr>
          <w:rFonts w:ascii="Times New Roman" w:eastAsia="SimSun" w:hAnsi="Times New Roman" w:cs="Times New Roman"/>
          <w:sz w:val="24"/>
          <w:szCs w:val="24"/>
          <w:lang w:eastAsia="ru-RU"/>
        </w:rPr>
        <w:t>місце видалення відходів</w:t>
      </w:r>
      <w:r w:rsidRPr="00D501D3">
        <w:rPr>
          <w:rFonts w:ascii="Times New Roman" w:eastAsia="SimSun" w:hAnsi="Times New Roman" w:cs="Times New Roman"/>
          <w:sz w:val="24"/>
          <w:szCs w:val="24"/>
          <w:lang w:eastAsia="ru-RU"/>
        </w:rPr>
        <w:t xml:space="preserve"> </w:t>
      </w:r>
      <w:r w:rsidR="001B0666" w:rsidRPr="00D501D3">
        <w:rPr>
          <w:rFonts w:ascii="Times New Roman" w:eastAsia="SimSun" w:hAnsi="Times New Roman" w:cs="Times New Roman"/>
          <w:sz w:val="24"/>
          <w:szCs w:val="24"/>
          <w:lang w:eastAsia="ru-RU"/>
        </w:rPr>
        <w:t>міста Хмільника</w:t>
      </w:r>
    </w:p>
    <w:p w14:paraId="502A67E8" w14:textId="77777777" w:rsidR="00F12BA9" w:rsidRPr="00D501D3" w:rsidRDefault="00F12BA9" w:rsidP="00F12BA9">
      <w:pPr>
        <w:tabs>
          <w:tab w:val="left" w:pos="9071"/>
        </w:tabs>
        <w:spacing w:after="0" w:line="240" w:lineRule="auto"/>
        <w:ind w:firstLine="567"/>
        <w:jc w:val="both"/>
        <w:rPr>
          <w:rFonts w:ascii="Times New Roman" w:eastAsia="SimSun" w:hAnsi="Times New Roman" w:cs="Times New Roman"/>
          <w:sz w:val="20"/>
          <w:szCs w:val="24"/>
          <w:lang w:eastAsia="ru-RU"/>
        </w:rPr>
      </w:pPr>
      <w:r w:rsidRPr="00D501D3">
        <w:rPr>
          <w:rFonts w:ascii="Times New Roman" w:eastAsia="SimSun" w:hAnsi="Times New Roman" w:cs="Times New Roman"/>
          <w:sz w:val="24"/>
          <w:szCs w:val="24"/>
          <w:lang w:eastAsia="ru-RU"/>
        </w:rPr>
        <w:lastRenderedPageBreak/>
        <w:t xml:space="preserve">2.4. Система надання послуг із збирання та перевезення побутових відходів з території багатоквартирних житлових будинків з наявними </w:t>
      </w:r>
      <w:proofErr w:type="spellStart"/>
      <w:r w:rsidRPr="00D501D3">
        <w:rPr>
          <w:rFonts w:ascii="Times New Roman" w:eastAsia="SimSun" w:hAnsi="Times New Roman" w:cs="Times New Roman"/>
          <w:sz w:val="24"/>
          <w:szCs w:val="24"/>
          <w:lang w:eastAsia="ru-RU"/>
        </w:rPr>
        <w:t>сміттєприймальними</w:t>
      </w:r>
      <w:proofErr w:type="spellEnd"/>
      <w:r w:rsidRPr="00D501D3">
        <w:rPr>
          <w:rFonts w:ascii="Times New Roman" w:eastAsia="SimSun" w:hAnsi="Times New Roman" w:cs="Times New Roman"/>
          <w:sz w:val="24"/>
          <w:szCs w:val="24"/>
          <w:lang w:eastAsia="ru-RU"/>
        </w:rPr>
        <w:t xml:space="preserve"> камерами, контейнерними майданчиками </w:t>
      </w:r>
      <w:r w:rsidR="00B41D33" w:rsidRPr="00D501D3">
        <w:rPr>
          <w:rFonts w:ascii="Times New Roman" w:eastAsia="SimSun" w:hAnsi="Times New Roman" w:cs="Times New Roman"/>
          <w:sz w:val="24"/>
          <w:szCs w:val="24"/>
          <w:lang w:eastAsia="ru-RU"/>
        </w:rPr>
        <w:t>є</w:t>
      </w:r>
      <w:r w:rsidRPr="00D501D3">
        <w:rPr>
          <w:rFonts w:ascii="Times New Roman" w:eastAsia="SimSun" w:hAnsi="Times New Roman" w:cs="Times New Roman"/>
          <w:sz w:val="24"/>
          <w:szCs w:val="24"/>
          <w:lang w:eastAsia="ru-RU"/>
        </w:rPr>
        <w:t xml:space="preserve"> контейнерна та з житлових будинків приватного сектору – вивіз по графіку.</w:t>
      </w:r>
    </w:p>
    <w:p w14:paraId="05E118B6" w14:textId="790E229C" w:rsidR="00F12BA9" w:rsidRPr="00D501D3" w:rsidRDefault="00F12BA9" w:rsidP="00F12BA9">
      <w:pPr>
        <w:spacing w:after="240" w:line="240" w:lineRule="auto"/>
        <w:ind w:firstLine="567"/>
        <w:jc w:val="center"/>
        <w:rPr>
          <w:rFonts w:ascii="Times New Roman" w:eastAsia="SimSun" w:hAnsi="Times New Roman" w:cs="Times New Roman"/>
          <w:b/>
          <w:bCs/>
          <w:sz w:val="24"/>
          <w:szCs w:val="24"/>
          <w:lang w:eastAsia="ru-RU"/>
        </w:rPr>
      </w:pPr>
      <w:r w:rsidRPr="00D501D3">
        <w:rPr>
          <w:rFonts w:ascii="Times New Roman" w:eastAsia="SimSun" w:hAnsi="Times New Roman" w:cs="Times New Roman"/>
          <w:b/>
          <w:bCs/>
          <w:sz w:val="24"/>
          <w:szCs w:val="24"/>
          <w:lang w:eastAsia="ru-RU"/>
        </w:rPr>
        <w:t>3.</w:t>
      </w:r>
      <w:r w:rsidR="00014F95">
        <w:rPr>
          <w:rFonts w:ascii="Times New Roman" w:eastAsia="SimSun" w:hAnsi="Times New Roman" w:cs="Times New Roman"/>
          <w:b/>
          <w:bCs/>
          <w:sz w:val="24"/>
          <w:szCs w:val="24"/>
          <w:lang w:eastAsia="ru-RU"/>
        </w:rPr>
        <w:t xml:space="preserve"> </w:t>
      </w:r>
      <w:r w:rsidRPr="00D501D3">
        <w:rPr>
          <w:rFonts w:ascii="Times New Roman" w:eastAsia="SimSun" w:hAnsi="Times New Roman" w:cs="Times New Roman"/>
          <w:b/>
          <w:bCs/>
          <w:sz w:val="24"/>
          <w:szCs w:val="24"/>
          <w:lang w:eastAsia="ru-RU"/>
        </w:rPr>
        <w:t>Надання послуги за видами побутових відходів</w:t>
      </w:r>
    </w:p>
    <w:p w14:paraId="277DA109" w14:textId="77777777" w:rsidR="00F12BA9" w:rsidRPr="00D501D3" w:rsidRDefault="00F12BA9" w:rsidP="00F12BA9">
      <w:pPr>
        <w:tabs>
          <w:tab w:val="left" w:pos="9071"/>
        </w:tabs>
        <w:spacing w:before="120" w:after="0" w:line="240" w:lineRule="auto"/>
        <w:ind w:firstLine="567"/>
        <w:jc w:val="both"/>
        <w:rPr>
          <w:rFonts w:ascii="Times New Roman" w:eastAsia="SimSun" w:hAnsi="Times New Roman" w:cs="Times New Roman"/>
          <w:sz w:val="24"/>
          <w:szCs w:val="24"/>
          <w:u w:val="single"/>
          <w:lang w:eastAsia="ru-RU"/>
        </w:rPr>
      </w:pPr>
      <w:r w:rsidRPr="00D501D3">
        <w:rPr>
          <w:rFonts w:ascii="Times New Roman" w:eastAsia="SimSun" w:hAnsi="Times New Roman" w:cs="Times New Roman"/>
          <w:sz w:val="24"/>
          <w:szCs w:val="24"/>
          <w:lang w:eastAsia="ru-RU"/>
        </w:rPr>
        <w:t xml:space="preserve">3.1. Виконавець надає послугу з управління </w:t>
      </w:r>
      <w:r w:rsidRPr="00D501D3">
        <w:rPr>
          <w:rFonts w:ascii="Times New Roman" w:eastAsia="SimSun" w:hAnsi="Times New Roman" w:cs="Times New Roman"/>
          <w:sz w:val="24"/>
          <w:szCs w:val="24"/>
          <w:u w:val="single"/>
          <w:lang w:eastAsia="ru-RU"/>
        </w:rPr>
        <w:tab/>
      </w:r>
    </w:p>
    <w:p w14:paraId="1997A279" w14:textId="77777777" w:rsidR="00F12BA9" w:rsidRPr="00D501D3" w:rsidRDefault="00F12BA9" w:rsidP="00F12BA9">
      <w:pPr>
        <w:tabs>
          <w:tab w:val="left" w:pos="9071"/>
        </w:tabs>
        <w:spacing w:after="0" w:line="240" w:lineRule="auto"/>
        <w:ind w:left="4820" w:firstLine="567"/>
        <w:jc w:val="center"/>
        <w:rPr>
          <w:rFonts w:ascii="Times New Roman" w:eastAsia="SimSun" w:hAnsi="Times New Roman" w:cs="Times New Roman"/>
          <w:sz w:val="24"/>
          <w:szCs w:val="24"/>
          <w:u w:val="single"/>
          <w:lang w:eastAsia="ru-RU"/>
        </w:rPr>
      </w:pPr>
      <w:r w:rsidRPr="00D501D3">
        <w:rPr>
          <w:rFonts w:ascii="Times New Roman" w:eastAsia="SimSun" w:hAnsi="Times New Roman" w:cs="Times New Roman"/>
          <w:sz w:val="20"/>
          <w:szCs w:val="20"/>
          <w:lang w:eastAsia="ru-RU"/>
        </w:rPr>
        <w:t>(змішаними, роздільно зібраними</w:t>
      </w:r>
      <w:r w:rsidRPr="00D501D3">
        <w:rPr>
          <w:rFonts w:ascii="Times New Roman" w:eastAsia="SimSun" w:hAnsi="Times New Roman" w:cs="Times New Roman"/>
          <w:sz w:val="24"/>
          <w:szCs w:val="24"/>
          <w:lang w:eastAsia="ru-RU"/>
        </w:rPr>
        <w:t>,</w:t>
      </w:r>
    </w:p>
    <w:p w14:paraId="6940CB61" w14:textId="77777777" w:rsidR="00F12BA9" w:rsidRPr="00D501D3" w:rsidRDefault="00F12BA9" w:rsidP="00F12BA9">
      <w:pPr>
        <w:tabs>
          <w:tab w:val="left" w:pos="6096"/>
        </w:tabs>
        <w:spacing w:before="120"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u w:val="single"/>
          <w:lang w:eastAsia="ru-RU"/>
        </w:rPr>
        <w:tab/>
        <w:t xml:space="preserve">  </w:t>
      </w:r>
      <w:r w:rsidRPr="00D501D3">
        <w:rPr>
          <w:rFonts w:ascii="Times New Roman" w:eastAsia="SimSun" w:hAnsi="Times New Roman" w:cs="Times New Roman"/>
          <w:sz w:val="24"/>
          <w:szCs w:val="24"/>
          <w:lang w:eastAsia="ru-RU"/>
        </w:rPr>
        <w:t>побутовими відходами.</w:t>
      </w:r>
    </w:p>
    <w:p w14:paraId="75C736C1" w14:textId="77777777" w:rsidR="00F12BA9" w:rsidRPr="00D501D3" w:rsidRDefault="00F12BA9" w:rsidP="00F12BA9">
      <w:pPr>
        <w:spacing w:after="0" w:line="240" w:lineRule="auto"/>
        <w:ind w:firstLine="567"/>
        <w:jc w:val="both"/>
        <w:rPr>
          <w:rFonts w:ascii="Times New Roman" w:eastAsia="SimSun" w:hAnsi="Times New Roman" w:cs="Times New Roman"/>
          <w:sz w:val="20"/>
          <w:szCs w:val="20"/>
          <w:lang w:eastAsia="ru-RU"/>
        </w:rPr>
      </w:pPr>
      <w:r w:rsidRPr="00D501D3">
        <w:rPr>
          <w:rFonts w:ascii="Times New Roman" w:eastAsia="SimSun" w:hAnsi="Times New Roman" w:cs="Times New Roman"/>
          <w:sz w:val="24"/>
          <w:szCs w:val="24"/>
          <w:lang w:eastAsia="ru-RU"/>
        </w:rPr>
        <w:t xml:space="preserve">                 </w:t>
      </w:r>
      <w:r w:rsidRPr="00D501D3">
        <w:rPr>
          <w:rFonts w:ascii="Times New Roman" w:eastAsia="SimSun" w:hAnsi="Times New Roman" w:cs="Times New Roman"/>
          <w:sz w:val="20"/>
          <w:szCs w:val="20"/>
          <w:lang w:eastAsia="ru-RU"/>
        </w:rPr>
        <w:t>великогабаритними, ремонтними)</w:t>
      </w:r>
    </w:p>
    <w:p w14:paraId="768C873E" w14:textId="77777777" w:rsidR="00F12BA9" w:rsidRPr="00D501D3" w:rsidRDefault="00F12BA9" w:rsidP="00F12BA9">
      <w:pPr>
        <w:spacing w:before="120" w:after="12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3.2.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F12BA9" w:rsidRPr="00D501D3" w14:paraId="391DF101" w14:textId="77777777" w:rsidTr="00E2596E">
        <w:trPr>
          <w:trHeight w:val="20"/>
        </w:trPr>
        <w:tc>
          <w:tcPr>
            <w:tcW w:w="2587" w:type="dxa"/>
            <w:tcBorders>
              <w:top w:val="single" w:sz="4" w:space="0" w:color="auto"/>
              <w:left w:val="nil"/>
              <w:bottom w:val="single" w:sz="4" w:space="0" w:color="auto"/>
              <w:right w:val="single" w:sz="4" w:space="0" w:color="auto"/>
            </w:tcBorders>
            <w:vAlign w:val="center"/>
          </w:tcPr>
          <w:p w14:paraId="082D3C8E" w14:textId="77777777" w:rsidR="00F12BA9" w:rsidRPr="00D501D3" w:rsidRDefault="00F12BA9" w:rsidP="00E2596E">
            <w:pPr>
              <w:spacing w:beforeLines="60" w:before="144" w:after="0" w:line="228"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14:paraId="4A78BDC5" w14:textId="77777777" w:rsidR="00F12BA9" w:rsidRPr="00D501D3" w:rsidRDefault="00F12BA9" w:rsidP="00E2596E">
            <w:pPr>
              <w:spacing w:beforeLines="60" w:before="144" w:after="0" w:line="228"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14:paraId="15151286" w14:textId="77777777" w:rsidR="00F12BA9" w:rsidRPr="00D501D3" w:rsidRDefault="00F12BA9" w:rsidP="00E2596E">
            <w:pPr>
              <w:spacing w:beforeLines="60" w:before="144" w:after="0" w:line="228" w:lineRule="auto"/>
              <w:jc w:val="center"/>
              <w:rPr>
                <w:rFonts w:ascii="Times New Roman" w:eastAsia="SimSun" w:hAnsi="Times New Roman" w:cs="Times New Roman"/>
                <w:sz w:val="24"/>
                <w:szCs w:val="24"/>
                <w:lang w:eastAsia="ru-RU"/>
              </w:rPr>
            </w:pPr>
            <w:proofErr w:type="spellStart"/>
            <w:r w:rsidRPr="00D501D3">
              <w:rPr>
                <w:rFonts w:ascii="Times New Roman" w:eastAsia="SimSun" w:hAnsi="Times New Roman" w:cs="Times New Roman"/>
                <w:sz w:val="24"/>
                <w:szCs w:val="24"/>
                <w:lang w:eastAsia="ru-RU"/>
              </w:rPr>
              <w:t>Безконтейнерна</w:t>
            </w:r>
            <w:proofErr w:type="spellEnd"/>
            <w:r w:rsidRPr="00D501D3">
              <w:rPr>
                <w:rFonts w:ascii="Times New Roman" w:eastAsia="SimSun" w:hAnsi="Times New Roman" w:cs="Times New Roman"/>
                <w:sz w:val="24"/>
                <w:szCs w:val="24"/>
                <w:lang w:eastAsia="ru-RU"/>
              </w:rPr>
              <w:t xml:space="preserve"> система</w:t>
            </w:r>
          </w:p>
        </w:tc>
        <w:tc>
          <w:tcPr>
            <w:tcW w:w="2196" w:type="dxa"/>
            <w:tcBorders>
              <w:top w:val="single" w:sz="4" w:space="0" w:color="auto"/>
              <w:left w:val="single" w:sz="4" w:space="0" w:color="auto"/>
              <w:bottom w:val="single" w:sz="4" w:space="0" w:color="auto"/>
              <w:right w:val="single" w:sz="4" w:space="0" w:color="auto"/>
            </w:tcBorders>
            <w:vAlign w:val="center"/>
          </w:tcPr>
          <w:p w14:paraId="64745DFE" w14:textId="77777777" w:rsidR="00F12BA9" w:rsidRPr="00D501D3" w:rsidRDefault="00F12BA9" w:rsidP="00E2596E">
            <w:pPr>
              <w:spacing w:beforeLines="60" w:before="144" w:after="0" w:line="228"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14:paraId="5F46C5C5" w14:textId="77777777" w:rsidR="00F12BA9" w:rsidRPr="00D501D3" w:rsidRDefault="00F12BA9" w:rsidP="00E2596E">
            <w:pPr>
              <w:spacing w:beforeLines="60" w:before="144" w:after="0" w:line="228"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За заявкою</w:t>
            </w:r>
          </w:p>
        </w:tc>
      </w:tr>
      <w:tr w:rsidR="00F12BA9" w:rsidRPr="00D501D3" w14:paraId="31C4E382" w14:textId="77777777" w:rsidTr="00E2596E">
        <w:trPr>
          <w:trHeight w:val="20"/>
        </w:trPr>
        <w:tc>
          <w:tcPr>
            <w:tcW w:w="2587" w:type="dxa"/>
            <w:tcBorders>
              <w:top w:val="single" w:sz="4" w:space="0" w:color="auto"/>
              <w:left w:val="nil"/>
              <w:bottom w:val="nil"/>
              <w:right w:val="nil"/>
            </w:tcBorders>
          </w:tcPr>
          <w:p w14:paraId="4CB3966B"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1. Змішані відходи </w:t>
            </w:r>
          </w:p>
        </w:tc>
        <w:tc>
          <w:tcPr>
            <w:tcW w:w="1555" w:type="dxa"/>
            <w:tcBorders>
              <w:top w:val="single" w:sz="4" w:space="0" w:color="auto"/>
              <w:left w:val="nil"/>
              <w:bottom w:val="nil"/>
              <w:right w:val="nil"/>
            </w:tcBorders>
          </w:tcPr>
          <w:p w14:paraId="209E65A8"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Х</w:t>
            </w:r>
          </w:p>
        </w:tc>
        <w:tc>
          <w:tcPr>
            <w:tcW w:w="1850" w:type="dxa"/>
            <w:tcBorders>
              <w:top w:val="single" w:sz="4" w:space="0" w:color="auto"/>
              <w:left w:val="nil"/>
              <w:bottom w:val="nil"/>
              <w:right w:val="nil"/>
            </w:tcBorders>
          </w:tcPr>
          <w:p w14:paraId="77AEAF40"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single" w:sz="4" w:space="0" w:color="auto"/>
              <w:left w:val="nil"/>
              <w:bottom w:val="nil"/>
              <w:right w:val="nil"/>
            </w:tcBorders>
          </w:tcPr>
          <w:p w14:paraId="0386268F"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single" w:sz="4" w:space="0" w:color="auto"/>
              <w:left w:val="nil"/>
              <w:bottom w:val="nil"/>
              <w:right w:val="nil"/>
            </w:tcBorders>
          </w:tcPr>
          <w:p w14:paraId="4C81FC9D"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774488A5" w14:textId="77777777" w:rsidTr="00E2596E">
        <w:trPr>
          <w:trHeight w:val="20"/>
        </w:trPr>
        <w:tc>
          <w:tcPr>
            <w:tcW w:w="2587" w:type="dxa"/>
            <w:tcBorders>
              <w:top w:val="nil"/>
              <w:left w:val="nil"/>
              <w:bottom w:val="nil"/>
              <w:right w:val="nil"/>
            </w:tcBorders>
          </w:tcPr>
          <w:p w14:paraId="6958CF36"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2. Роздільно зібрані відходи, у тому числі (заповнюється за наявності):</w:t>
            </w:r>
          </w:p>
        </w:tc>
        <w:tc>
          <w:tcPr>
            <w:tcW w:w="1555" w:type="dxa"/>
            <w:tcBorders>
              <w:top w:val="nil"/>
              <w:left w:val="nil"/>
              <w:bottom w:val="nil"/>
              <w:right w:val="nil"/>
            </w:tcBorders>
          </w:tcPr>
          <w:p w14:paraId="0F12346B" w14:textId="77777777" w:rsidR="00F12BA9" w:rsidRPr="00D501D3" w:rsidRDefault="00F12BA9" w:rsidP="00E2596E">
            <w:pPr>
              <w:spacing w:beforeLines="60" w:before="144" w:after="0" w:line="228"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х</w:t>
            </w:r>
          </w:p>
        </w:tc>
        <w:tc>
          <w:tcPr>
            <w:tcW w:w="1850" w:type="dxa"/>
            <w:tcBorders>
              <w:top w:val="nil"/>
              <w:left w:val="nil"/>
              <w:bottom w:val="nil"/>
              <w:right w:val="nil"/>
            </w:tcBorders>
          </w:tcPr>
          <w:p w14:paraId="4871B2A1" w14:textId="77777777" w:rsidR="00F12BA9" w:rsidRPr="00D501D3" w:rsidRDefault="00F12BA9" w:rsidP="00E2596E">
            <w:pPr>
              <w:spacing w:beforeLines="60" w:before="144" w:after="0" w:line="228"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х</w:t>
            </w:r>
          </w:p>
        </w:tc>
        <w:tc>
          <w:tcPr>
            <w:tcW w:w="2196" w:type="dxa"/>
            <w:tcBorders>
              <w:top w:val="nil"/>
              <w:left w:val="nil"/>
              <w:bottom w:val="nil"/>
              <w:right w:val="nil"/>
            </w:tcBorders>
          </w:tcPr>
          <w:p w14:paraId="4CDEA873" w14:textId="77777777" w:rsidR="00F12BA9" w:rsidRPr="00D501D3" w:rsidRDefault="00F12BA9" w:rsidP="00E2596E">
            <w:pPr>
              <w:spacing w:beforeLines="60" w:before="144" w:after="0" w:line="228"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х</w:t>
            </w:r>
          </w:p>
        </w:tc>
        <w:tc>
          <w:tcPr>
            <w:tcW w:w="1099" w:type="dxa"/>
            <w:tcBorders>
              <w:top w:val="nil"/>
              <w:left w:val="nil"/>
              <w:bottom w:val="nil"/>
              <w:right w:val="nil"/>
            </w:tcBorders>
          </w:tcPr>
          <w:p w14:paraId="14F11514" w14:textId="77777777" w:rsidR="00F12BA9" w:rsidRPr="00D501D3" w:rsidRDefault="00D778A7" w:rsidP="00E2596E">
            <w:pPr>
              <w:spacing w:beforeLines="60" w:before="144" w:after="0" w:line="228"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Х</w:t>
            </w:r>
          </w:p>
          <w:p w14:paraId="7FC256CF" w14:textId="77777777" w:rsidR="00D778A7" w:rsidRPr="00D501D3" w:rsidRDefault="00D778A7" w:rsidP="00E2596E">
            <w:pPr>
              <w:spacing w:beforeLines="60" w:before="144" w:after="0" w:line="228" w:lineRule="auto"/>
              <w:jc w:val="center"/>
              <w:rPr>
                <w:rFonts w:ascii="Times New Roman" w:eastAsia="SimSun" w:hAnsi="Times New Roman" w:cs="Times New Roman"/>
                <w:sz w:val="24"/>
                <w:szCs w:val="24"/>
                <w:lang w:eastAsia="ru-RU"/>
              </w:rPr>
            </w:pPr>
          </w:p>
          <w:p w14:paraId="5D894C64" w14:textId="77777777" w:rsidR="00D778A7" w:rsidRPr="00D501D3" w:rsidRDefault="00D778A7" w:rsidP="00D778A7">
            <w:pPr>
              <w:spacing w:beforeLines="60" w:before="144" w:after="0" w:line="228" w:lineRule="auto"/>
              <w:rPr>
                <w:rFonts w:ascii="Times New Roman" w:eastAsia="SimSun" w:hAnsi="Times New Roman" w:cs="Times New Roman"/>
                <w:sz w:val="24"/>
                <w:szCs w:val="24"/>
                <w:lang w:eastAsia="ru-RU"/>
              </w:rPr>
            </w:pPr>
          </w:p>
        </w:tc>
      </w:tr>
      <w:tr w:rsidR="00F12BA9" w:rsidRPr="00D501D3" w14:paraId="4C2EFB85" w14:textId="77777777" w:rsidTr="00E2596E">
        <w:trPr>
          <w:trHeight w:val="20"/>
        </w:trPr>
        <w:tc>
          <w:tcPr>
            <w:tcW w:w="2587" w:type="dxa"/>
            <w:tcBorders>
              <w:top w:val="nil"/>
              <w:left w:val="nil"/>
              <w:bottom w:val="nil"/>
              <w:right w:val="nil"/>
            </w:tcBorders>
          </w:tcPr>
          <w:p w14:paraId="1B3B067F"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паперу, картону</w:t>
            </w:r>
          </w:p>
        </w:tc>
        <w:tc>
          <w:tcPr>
            <w:tcW w:w="1555" w:type="dxa"/>
            <w:tcBorders>
              <w:top w:val="nil"/>
              <w:left w:val="nil"/>
              <w:bottom w:val="nil"/>
              <w:right w:val="nil"/>
            </w:tcBorders>
          </w:tcPr>
          <w:p w14:paraId="427506FC"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1E99CB03"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0D0E0749"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6E3A4326" w14:textId="77777777" w:rsidR="00D778A7" w:rsidRPr="00D501D3" w:rsidRDefault="00D778A7"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5795B09E" w14:textId="77777777" w:rsidTr="00E2596E">
        <w:trPr>
          <w:trHeight w:val="20"/>
        </w:trPr>
        <w:tc>
          <w:tcPr>
            <w:tcW w:w="2587" w:type="dxa"/>
            <w:tcBorders>
              <w:top w:val="nil"/>
              <w:left w:val="nil"/>
              <w:bottom w:val="nil"/>
              <w:right w:val="nil"/>
            </w:tcBorders>
          </w:tcPr>
          <w:p w14:paraId="4173FAC1"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скла</w:t>
            </w:r>
          </w:p>
        </w:tc>
        <w:tc>
          <w:tcPr>
            <w:tcW w:w="1555" w:type="dxa"/>
            <w:tcBorders>
              <w:top w:val="nil"/>
              <w:left w:val="nil"/>
              <w:bottom w:val="nil"/>
              <w:right w:val="nil"/>
            </w:tcBorders>
          </w:tcPr>
          <w:p w14:paraId="19678500"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3365FE08"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6ACF591D"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2F9A9011"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7F930383" w14:textId="77777777" w:rsidTr="00E2596E">
        <w:trPr>
          <w:trHeight w:val="20"/>
        </w:trPr>
        <w:tc>
          <w:tcPr>
            <w:tcW w:w="2587" w:type="dxa"/>
            <w:tcBorders>
              <w:top w:val="nil"/>
              <w:left w:val="nil"/>
              <w:bottom w:val="nil"/>
              <w:right w:val="nil"/>
            </w:tcBorders>
          </w:tcPr>
          <w:p w14:paraId="24A59270"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пластику</w:t>
            </w:r>
          </w:p>
        </w:tc>
        <w:tc>
          <w:tcPr>
            <w:tcW w:w="1555" w:type="dxa"/>
            <w:tcBorders>
              <w:top w:val="nil"/>
              <w:left w:val="nil"/>
              <w:bottom w:val="nil"/>
              <w:right w:val="nil"/>
            </w:tcBorders>
          </w:tcPr>
          <w:p w14:paraId="7EEFA1E2"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4A225B14"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230CF166"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42959572"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2064B435" w14:textId="77777777" w:rsidTr="00E2596E">
        <w:trPr>
          <w:trHeight w:val="20"/>
        </w:trPr>
        <w:tc>
          <w:tcPr>
            <w:tcW w:w="2587" w:type="dxa"/>
            <w:tcBorders>
              <w:top w:val="nil"/>
              <w:left w:val="nil"/>
              <w:bottom w:val="nil"/>
              <w:right w:val="nil"/>
            </w:tcBorders>
          </w:tcPr>
          <w:p w14:paraId="45FAB545"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деревини</w:t>
            </w:r>
          </w:p>
        </w:tc>
        <w:tc>
          <w:tcPr>
            <w:tcW w:w="1555" w:type="dxa"/>
            <w:tcBorders>
              <w:top w:val="nil"/>
              <w:left w:val="nil"/>
              <w:bottom w:val="nil"/>
              <w:right w:val="nil"/>
            </w:tcBorders>
          </w:tcPr>
          <w:p w14:paraId="3E08FB7F"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79A51265"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4CBFB609"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71B74F28"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2A69E8B4" w14:textId="77777777" w:rsidTr="00E2596E">
        <w:trPr>
          <w:trHeight w:val="20"/>
        </w:trPr>
        <w:tc>
          <w:tcPr>
            <w:tcW w:w="2587" w:type="dxa"/>
            <w:tcBorders>
              <w:top w:val="nil"/>
              <w:left w:val="nil"/>
              <w:bottom w:val="nil"/>
              <w:right w:val="nil"/>
            </w:tcBorders>
          </w:tcPr>
          <w:p w14:paraId="526226B3"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текстилю</w:t>
            </w:r>
          </w:p>
        </w:tc>
        <w:tc>
          <w:tcPr>
            <w:tcW w:w="1555" w:type="dxa"/>
            <w:tcBorders>
              <w:top w:val="nil"/>
              <w:left w:val="nil"/>
              <w:bottom w:val="nil"/>
              <w:right w:val="nil"/>
            </w:tcBorders>
          </w:tcPr>
          <w:p w14:paraId="1A738BE1"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5DC9EAF6"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2647D05C"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2C112FF7"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2A3FC02D" w14:textId="77777777" w:rsidTr="00E2596E">
        <w:trPr>
          <w:trHeight w:val="20"/>
        </w:trPr>
        <w:tc>
          <w:tcPr>
            <w:tcW w:w="2587" w:type="dxa"/>
            <w:tcBorders>
              <w:top w:val="nil"/>
              <w:left w:val="nil"/>
              <w:bottom w:val="nil"/>
              <w:right w:val="nil"/>
            </w:tcBorders>
          </w:tcPr>
          <w:p w14:paraId="3C11104A"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металу</w:t>
            </w:r>
          </w:p>
        </w:tc>
        <w:tc>
          <w:tcPr>
            <w:tcW w:w="1555" w:type="dxa"/>
            <w:tcBorders>
              <w:top w:val="nil"/>
              <w:left w:val="nil"/>
              <w:bottom w:val="nil"/>
              <w:right w:val="nil"/>
            </w:tcBorders>
          </w:tcPr>
          <w:p w14:paraId="75AACAFC"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343A192A"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33E41E39"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516852DD"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744B795A" w14:textId="77777777" w:rsidTr="00E2596E">
        <w:trPr>
          <w:trHeight w:val="20"/>
        </w:trPr>
        <w:tc>
          <w:tcPr>
            <w:tcW w:w="2587" w:type="dxa"/>
            <w:tcBorders>
              <w:top w:val="nil"/>
              <w:left w:val="nil"/>
              <w:bottom w:val="nil"/>
              <w:right w:val="nil"/>
            </w:tcBorders>
          </w:tcPr>
          <w:p w14:paraId="6ABC5AA8"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упаковки</w:t>
            </w:r>
          </w:p>
        </w:tc>
        <w:tc>
          <w:tcPr>
            <w:tcW w:w="1555" w:type="dxa"/>
            <w:tcBorders>
              <w:top w:val="nil"/>
              <w:left w:val="nil"/>
              <w:bottom w:val="nil"/>
              <w:right w:val="nil"/>
            </w:tcBorders>
          </w:tcPr>
          <w:p w14:paraId="56EED6D7"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23B4E0F5"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6D26CB3A"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044F6111"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18ED8C80" w14:textId="77777777" w:rsidTr="00E2596E">
        <w:trPr>
          <w:trHeight w:val="20"/>
        </w:trPr>
        <w:tc>
          <w:tcPr>
            <w:tcW w:w="2587" w:type="dxa"/>
            <w:tcBorders>
              <w:top w:val="nil"/>
              <w:left w:val="nil"/>
              <w:bottom w:val="nil"/>
              <w:right w:val="nil"/>
            </w:tcBorders>
          </w:tcPr>
          <w:p w14:paraId="0E7B6A09"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roofErr w:type="spellStart"/>
            <w:r w:rsidRPr="00D501D3">
              <w:rPr>
                <w:rFonts w:ascii="Times New Roman" w:eastAsia="SimSun" w:hAnsi="Times New Roman" w:cs="Times New Roman"/>
                <w:sz w:val="24"/>
                <w:szCs w:val="24"/>
                <w:lang w:eastAsia="ru-RU"/>
              </w:rPr>
              <w:t>біовідходи</w:t>
            </w:r>
            <w:proofErr w:type="spellEnd"/>
          </w:p>
        </w:tc>
        <w:tc>
          <w:tcPr>
            <w:tcW w:w="1555" w:type="dxa"/>
            <w:tcBorders>
              <w:top w:val="nil"/>
              <w:left w:val="nil"/>
              <w:bottom w:val="nil"/>
              <w:right w:val="nil"/>
            </w:tcBorders>
          </w:tcPr>
          <w:p w14:paraId="2F9F83F5"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159619AF"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3A641395"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2C502022"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1A66637F" w14:textId="77777777" w:rsidTr="00E2596E">
        <w:trPr>
          <w:trHeight w:val="20"/>
        </w:trPr>
        <w:tc>
          <w:tcPr>
            <w:tcW w:w="2587" w:type="dxa"/>
            <w:tcBorders>
              <w:top w:val="nil"/>
              <w:left w:val="nil"/>
              <w:bottom w:val="nil"/>
              <w:right w:val="nil"/>
            </w:tcBorders>
          </w:tcPr>
          <w:p w14:paraId="6C33BD4D"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відходи зелених насаджень</w:t>
            </w:r>
          </w:p>
        </w:tc>
        <w:tc>
          <w:tcPr>
            <w:tcW w:w="1555" w:type="dxa"/>
            <w:tcBorders>
              <w:top w:val="nil"/>
              <w:left w:val="nil"/>
              <w:bottom w:val="nil"/>
              <w:right w:val="nil"/>
            </w:tcBorders>
          </w:tcPr>
          <w:p w14:paraId="17F212A9"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3CC28F39"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0EFD4F88"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26E0D55F"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5214E71A" w14:textId="77777777" w:rsidTr="00E2596E">
        <w:trPr>
          <w:trHeight w:val="20"/>
        </w:trPr>
        <w:tc>
          <w:tcPr>
            <w:tcW w:w="2587" w:type="dxa"/>
            <w:tcBorders>
              <w:top w:val="nil"/>
              <w:left w:val="nil"/>
              <w:bottom w:val="nil"/>
              <w:right w:val="nil"/>
            </w:tcBorders>
          </w:tcPr>
          <w:p w14:paraId="6503CBA3"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відходи електричного та електронного обладнання</w:t>
            </w:r>
          </w:p>
        </w:tc>
        <w:tc>
          <w:tcPr>
            <w:tcW w:w="1555" w:type="dxa"/>
            <w:tcBorders>
              <w:top w:val="nil"/>
              <w:left w:val="nil"/>
              <w:bottom w:val="nil"/>
              <w:right w:val="nil"/>
            </w:tcBorders>
          </w:tcPr>
          <w:p w14:paraId="5DA81783"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149ADAA1"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13C20465"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152F491F"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0C591303" w14:textId="77777777" w:rsidTr="00E2596E">
        <w:trPr>
          <w:trHeight w:val="20"/>
        </w:trPr>
        <w:tc>
          <w:tcPr>
            <w:tcW w:w="2587" w:type="dxa"/>
            <w:tcBorders>
              <w:top w:val="nil"/>
              <w:left w:val="nil"/>
              <w:bottom w:val="nil"/>
              <w:right w:val="nil"/>
            </w:tcBorders>
          </w:tcPr>
          <w:p w14:paraId="06F2BD2C"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відходи </w:t>
            </w:r>
            <w:proofErr w:type="spellStart"/>
            <w:r w:rsidRPr="00D501D3">
              <w:rPr>
                <w:rFonts w:ascii="Times New Roman" w:eastAsia="SimSun" w:hAnsi="Times New Roman" w:cs="Times New Roman"/>
                <w:sz w:val="24"/>
                <w:szCs w:val="24"/>
                <w:lang w:eastAsia="ru-RU"/>
              </w:rPr>
              <w:t>батарей</w:t>
            </w:r>
            <w:proofErr w:type="spellEnd"/>
            <w:r w:rsidRPr="00D501D3">
              <w:rPr>
                <w:rFonts w:ascii="Times New Roman" w:eastAsia="SimSun" w:hAnsi="Times New Roman" w:cs="Times New Roman"/>
                <w:sz w:val="24"/>
                <w:szCs w:val="24"/>
                <w:lang w:eastAsia="ru-RU"/>
              </w:rPr>
              <w:t xml:space="preserve"> та акумуляторів</w:t>
            </w:r>
          </w:p>
        </w:tc>
        <w:tc>
          <w:tcPr>
            <w:tcW w:w="1555" w:type="dxa"/>
            <w:tcBorders>
              <w:top w:val="nil"/>
              <w:left w:val="nil"/>
              <w:bottom w:val="nil"/>
              <w:right w:val="nil"/>
            </w:tcBorders>
          </w:tcPr>
          <w:p w14:paraId="294FE39A"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78DB61A2"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133D8A20"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3AE8B448"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3F6956DA" w14:textId="77777777" w:rsidTr="00E2596E">
        <w:trPr>
          <w:trHeight w:val="20"/>
        </w:trPr>
        <w:tc>
          <w:tcPr>
            <w:tcW w:w="2587" w:type="dxa"/>
            <w:tcBorders>
              <w:top w:val="nil"/>
              <w:left w:val="nil"/>
              <w:bottom w:val="nil"/>
              <w:right w:val="nil"/>
            </w:tcBorders>
          </w:tcPr>
          <w:p w14:paraId="503B204C"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небезпечні відходи у складі побутових</w:t>
            </w:r>
          </w:p>
        </w:tc>
        <w:tc>
          <w:tcPr>
            <w:tcW w:w="1555" w:type="dxa"/>
            <w:tcBorders>
              <w:top w:val="nil"/>
              <w:left w:val="nil"/>
              <w:bottom w:val="nil"/>
              <w:right w:val="nil"/>
            </w:tcBorders>
          </w:tcPr>
          <w:p w14:paraId="0752E505"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1228A964"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3CF71A20"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6EB20B53"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r>
      <w:tr w:rsidR="00F12BA9" w:rsidRPr="00D501D3" w14:paraId="1CA4CF85" w14:textId="77777777" w:rsidTr="00E2596E">
        <w:trPr>
          <w:trHeight w:val="20"/>
        </w:trPr>
        <w:tc>
          <w:tcPr>
            <w:tcW w:w="2587" w:type="dxa"/>
            <w:tcBorders>
              <w:top w:val="nil"/>
              <w:left w:val="nil"/>
              <w:bottom w:val="nil"/>
              <w:right w:val="nil"/>
            </w:tcBorders>
          </w:tcPr>
          <w:p w14:paraId="4735D205"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2. Великогабаритні відходи</w:t>
            </w:r>
          </w:p>
        </w:tc>
        <w:tc>
          <w:tcPr>
            <w:tcW w:w="1555" w:type="dxa"/>
            <w:tcBorders>
              <w:top w:val="nil"/>
              <w:left w:val="nil"/>
              <w:bottom w:val="nil"/>
              <w:right w:val="nil"/>
            </w:tcBorders>
          </w:tcPr>
          <w:p w14:paraId="76C6E813"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47C20E13"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7AA2BB67"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4FFC49B7" w14:textId="77777777" w:rsidR="00F12BA9" w:rsidRPr="00D501D3" w:rsidRDefault="00F12BA9" w:rsidP="00E2596E">
            <w:pPr>
              <w:spacing w:beforeLines="60" w:before="144" w:after="0" w:line="228"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Х</w:t>
            </w:r>
          </w:p>
        </w:tc>
      </w:tr>
      <w:tr w:rsidR="00F12BA9" w:rsidRPr="00D501D3" w14:paraId="468DDC1B" w14:textId="77777777" w:rsidTr="00E2596E">
        <w:trPr>
          <w:trHeight w:val="20"/>
        </w:trPr>
        <w:tc>
          <w:tcPr>
            <w:tcW w:w="2587" w:type="dxa"/>
            <w:tcBorders>
              <w:top w:val="nil"/>
              <w:left w:val="nil"/>
              <w:bottom w:val="nil"/>
              <w:right w:val="nil"/>
            </w:tcBorders>
          </w:tcPr>
          <w:p w14:paraId="79B9D337"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3. Ремонтні відходи</w:t>
            </w:r>
          </w:p>
        </w:tc>
        <w:tc>
          <w:tcPr>
            <w:tcW w:w="1555" w:type="dxa"/>
            <w:tcBorders>
              <w:top w:val="nil"/>
              <w:left w:val="nil"/>
              <w:bottom w:val="nil"/>
              <w:right w:val="nil"/>
            </w:tcBorders>
          </w:tcPr>
          <w:p w14:paraId="68E8E422"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850" w:type="dxa"/>
            <w:tcBorders>
              <w:top w:val="nil"/>
              <w:left w:val="nil"/>
              <w:bottom w:val="nil"/>
              <w:right w:val="nil"/>
            </w:tcBorders>
          </w:tcPr>
          <w:p w14:paraId="4984CFA2"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2196" w:type="dxa"/>
            <w:tcBorders>
              <w:top w:val="nil"/>
              <w:left w:val="nil"/>
              <w:bottom w:val="nil"/>
              <w:right w:val="nil"/>
            </w:tcBorders>
          </w:tcPr>
          <w:p w14:paraId="071E472E" w14:textId="77777777" w:rsidR="00F12BA9" w:rsidRPr="00D501D3" w:rsidRDefault="00F12BA9" w:rsidP="00E2596E">
            <w:pPr>
              <w:spacing w:beforeLines="60" w:before="144" w:after="0" w:line="228" w:lineRule="auto"/>
              <w:rPr>
                <w:rFonts w:ascii="Times New Roman" w:eastAsia="SimSun" w:hAnsi="Times New Roman" w:cs="Times New Roman"/>
                <w:sz w:val="24"/>
                <w:szCs w:val="24"/>
                <w:lang w:eastAsia="ru-RU"/>
              </w:rPr>
            </w:pPr>
          </w:p>
        </w:tc>
        <w:tc>
          <w:tcPr>
            <w:tcW w:w="1099" w:type="dxa"/>
            <w:tcBorders>
              <w:top w:val="nil"/>
              <w:left w:val="nil"/>
              <w:bottom w:val="nil"/>
              <w:right w:val="nil"/>
            </w:tcBorders>
          </w:tcPr>
          <w:p w14:paraId="2F9D7492" w14:textId="77777777" w:rsidR="00F12BA9" w:rsidRPr="00D501D3" w:rsidRDefault="00F12BA9" w:rsidP="00E2596E">
            <w:pPr>
              <w:spacing w:beforeLines="60" w:before="144" w:after="0" w:line="228"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Х</w:t>
            </w:r>
          </w:p>
        </w:tc>
      </w:tr>
    </w:tbl>
    <w:p w14:paraId="4B41D432" w14:textId="77777777" w:rsidR="00F12BA9" w:rsidRPr="00D501D3" w:rsidRDefault="00F12BA9" w:rsidP="00F12BA9">
      <w:pPr>
        <w:spacing w:before="120" w:after="12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3.3.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F12BA9" w:rsidRPr="00D501D3" w14:paraId="21A9D681" w14:textId="77777777" w:rsidTr="00E2596E">
        <w:trPr>
          <w:tblHeader/>
        </w:trPr>
        <w:tc>
          <w:tcPr>
            <w:tcW w:w="3227" w:type="dxa"/>
            <w:tcBorders>
              <w:top w:val="single" w:sz="4" w:space="0" w:color="auto"/>
              <w:left w:val="nil"/>
              <w:bottom w:val="single" w:sz="4" w:space="0" w:color="auto"/>
              <w:right w:val="single" w:sz="4" w:space="0" w:color="auto"/>
            </w:tcBorders>
            <w:vAlign w:val="center"/>
          </w:tcPr>
          <w:p w14:paraId="37765A95" w14:textId="77777777" w:rsidR="00F12BA9" w:rsidRPr="00D501D3" w:rsidRDefault="00F12BA9" w:rsidP="00E2596E">
            <w:pPr>
              <w:spacing w:before="6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lastRenderedPageBreak/>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14:paraId="527DC67E" w14:textId="77777777" w:rsidR="00F12BA9" w:rsidRPr="00D501D3" w:rsidRDefault="00F12BA9" w:rsidP="00E2596E">
            <w:pPr>
              <w:spacing w:before="6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14:paraId="3E34AABD" w14:textId="77777777" w:rsidR="00F12BA9" w:rsidRPr="00D501D3" w:rsidRDefault="00F12BA9" w:rsidP="00E2596E">
            <w:pPr>
              <w:spacing w:before="6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Місткість контейнера,</w:t>
            </w:r>
            <w:r w:rsidRPr="00D501D3">
              <w:rPr>
                <w:rFonts w:ascii="Times New Roman" w:eastAsia="SimSun" w:hAnsi="Times New Roman" w:cs="Times New Roman"/>
                <w:sz w:val="24"/>
                <w:szCs w:val="24"/>
                <w:lang w:eastAsia="ru-RU"/>
              </w:rPr>
              <w:br/>
              <w:t>куб. метрів</w:t>
            </w:r>
          </w:p>
        </w:tc>
        <w:tc>
          <w:tcPr>
            <w:tcW w:w="1726" w:type="dxa"/>
            <w:tcBorders>
              <w:top w:val="single" w:sz="4" w:space="0" w:color="auto"/>
              <w:left w:val="single" w:sz="4" w:space="0" w:color="auto"/>
              <w:bottom w:val="single" w:sz="4" w:space="0" w:color="auto"/>
              <w:right w:val="nil"/>
            </w:tcBorders>
            <w:vAlign w:val="center"/>
          </w:tcPr>
          <w:p w14:paraId="0586DBC5" w14:textId="77777777" w:rsidR="00F12BA9" w:rsidRPr="00D501D3" w:rsidRDefault="00F12BA9" w:rsidP="00E2596E">
            <w:pPr>
              <w:spacing w:before="6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Власник контейнера</w:t>
            </w:r>
          </w:p>
        </w:tc>
      </w:tr>
      <w:tr w:rsidR="00F12BA9" w:rsidRPr="00D501D3" w14:paraId="0E04AC22" w14:textId="77777777" w:rsidTr="00E2596E">
        <w:tc>
          <w:tcPr>
            <w:tcW w:w="3227" w:type="dxa"/>
            <w:tcBorders>
              <w:top w:val="single" w:sz="4" w:space="0" w:color="auto"/>
              <w:left w:val="nil"/>
              <w:bottom w:val="nil"/>
              <w:right w:val="nil"/>
            </w:tcBorders>
          </w:tcPr>
          <w:p w14:paraId="0B96E6B6"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1. Змішані відходи</w:t>
            </w:r>
          </w:p>
        </w:tc>
        <w:tc>
          <w:tcPr>
            <w:tcW w:w="1945" w:type="dxa"/>
            <w:tcBorders>
              <w:top w:val="single" w:sz="4" w:space="0" w:color="auto"/>
              <w:left w:val="nil"/>
              <w:bottom w:val="nil"/>
              <w:right w:val="nil"/>
            </w:tcBorders>
          </w:tcPr>
          <w:p w14:paraId="371D9169"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single" w:sz="4" w:space="0" w:color="auto"/>
              <w:left w:val="nil"/>
              <w:bottom w:val="nil"/>
              <w:right w:val="nil"/>
            </w:tcBorders>
          </w:tcPr>
          <w:p w14:paraId="046032F4"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single" w:sz="4" w:space="0" w:color="auto"/>
              <w:left w:val="nil"/>
              <w:bottom w:val="nil"/>
              <w:right w:val="nil"/>
            </w:tcBorders>
          </w:tcPr>
          <w:p w14:paraId="798F6AE4"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0C07B9E8" w14:textId="77777777" w:rsidTr="00E2596E">
        <w:tc>
          <w:tcPr>
            <w:tcW w:w="3227" w:type="dxa"/>
            <w:tcBorders>
              <w:top w:val="nil"/>
              <w:left w:val="nil"/>
              <w:bottom w:val="nil"/>
              <w:right w:val="nil"/>
            </w:tcBorders>
          </w:tcPr>
          <w:p w14:paraId="644C5F34"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2. Роздільно зібрані відходи, у тому числі (заповнюється за наявності):</w:t>
            </w:r>
          </w:p>
        </w:tc>
        <w:tc>
          <w:tcPr>
            <w:tcW w:w="1945" w:type="dxa"/>
            <w:tcBorders>
              <w:top w:val="nil"/>
              <w:left w:val="nil"/>
              <w:bottom w:val="nil"/>
              <w:right w:val="nil"/>
            </w:tcBorders>
          </w:tcPr>
          <w:p w14:paraId="60ED3956" w14:textId="77777777" w:rsidR="00F12BA9" w:rsidRPr="00D501D3" w:rsidRDefault="008615DC" w:rsidP="00E2596E">
            <w:pPr>
              <w:spacing w:before="6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х</w:t>
            </w:r>
          </w:p>
        </w:tc>
        <w:tc>
          <w:tcPr>
            <w:tcW w:w="2389" w:type="dxa"/>
            <w:tcBorders>
              <w:top w:val="nil"/>
              <w:left w:val="nil"/>
              <w:bottom w:val="nil"/>
              <w:right w:val="nil"/>
            </w:tcBorders>
          </w:tcPr>
          <w:p w14:paraId="07BD8438" w14:textId="77777777" w:rsidR="00F12BA9" w:rsidRPr="00D501D3" w:rsidRDefault="00F12BA9" w:rsidP="00E2596E">
            <w:pPr>
              <w:spacing w:before="6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х</w:t>
            </w:r>
          </w:p>
        </w:tc>
        <w:tc>
          <w:tcPr>
            <w:tcW w:w="1726" w:type="dxa"/>
            <w:tcBorders>
              <w:top w:val="nil"/>
              <w:left w:val="nil"/>
              <w:bottom w:val="nil"/>
              <w:right w:val="nil"/>
            </w:tcBorders>
          </w:tcPr>
          <w:p w14:paraId="0C860202" w14:textId="77777777" w:rsidR="00F12BA9" w:rsidRPr="00D501D3" w:rsidRDefault="00F12BA9" w:rsidP="00E2596E">
            <w:pPr>
              <w:spacing w:before="6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х</w:t>
            </w:r>
          </w:p>
        </w:tc>
      </w:tr>
      <w:tr w:rsidR="00F12BA9" w:rsidRPr="00D501D3" w14:paraId="4F007B98" w14:textId="77777777" w:rsidTr="00E2596E">
        <w:tc>
          <w:tcPr>
            <w:tcW w:w="3227" w:type="dxa"/>
            <w:tcBorders>
              <w:top w:val="nil"/>
              <w:left w:val="nil"/>
              <w:bottom w:val="nil"/>
              <w:right w:val="nil"/>
            </w:tcBorders>
          </w:tcPr>
          <w:p w14:paraId="1F73AF15"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паперу, картону</w:t>
            </w:r>
          </w:p>
        </w:tc>
        <w:tc>
          <w:tcPr>
            <w:tcW w:w="1945" w:type="dxa"/>
            <w:tcBorders>
              <w:top w:val="nil"/>
              <w:left w:val="nil"/>
              <w:bottom w:val="nil"/>
              <w:right w:val="nil"/>
            </w:tcBorders>
          </w:tcPr>
          <w:p w14:paraId="34107C24"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77773DCD"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348AE1AD"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0806E50D" w14:textId="77777777" w:rsidTr="00E2596E">
        <w:tc>
          <w:tcPr>
            <w:tcW w:w="3227" w:type="dxa"/>
            <w:tcBorders>
              <w:top w:val="nil"/>
              <w:left w:val="nil"/>
              <w:bottom w:val="nil"/>
              <w:right w:val="nil"/>
            </w:tcBorders>
          </w:tcPr>
          <w:p w14:paraId="60925693"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скла</w:t>
            </w:r>
          </w:p>
        </w:tc>
        <w:tc>
          <w:tcPr>
            <w:tcW w:w="1945" w:type="dxa"/>
            <w:tcBorders>
              <w:top w:val="nil"/>
              <w:left w:val="nil"/>
              <w:bottom w:val="nil"/>
              <w:right w:val="nil"/>
            </w:tcBorders>
          </w:tcPr>
          <w:p w14:paraId="691035DE"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2DEF7824"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56E0C588"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37AFD15D" w14:textId="77777777" w:rsidTr="00E2596E">
        <w:tc>
          <w:tcPr>
            <w:tcW w:w="3227" w:type="dxa"/>
            <w:tcBorders>
              <w:top w:val="nil"/>
              <w:left w:val="nil"/>
              <w:bottom w:val="nil"/>
              <w:right w:val="nil"/>
            </w:tcBorders>
          </w:tcPr>
          <w:p w14:paraId="0B8DD3C1"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пластику</w:t>
            </w:r>
          </w:p>
        </w:tc>
        <w:tc>
          <w:tcPr>
            <w:tcW w:w="1945" w:type="dxa"/>
            <w:tcBorders>
              <w:top w:val="nil"/>
              <w:left w:val="nil"/>
              <w:bottom w:val="nil"/>
              <w:right w:val="nil"/>
            </w:tcBorders>
          </w:tcPr>
          <w:p w14:paraId="5B015726"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5D7923F2"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0B64DE46"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075F5C9B" w14:textId="77777777" w:rsidTr="00E2596E">
        <w:tc>
          <w:tcPr>
            <w:tcW w:w="3227" w:type="dxa"/>
            <w:tcBorders>
              <w:top w:val="nil"/>
              <w:left w:val="nil"/>
              <w:bottom w:val="nil"/>
              <w:right w:val="nil"/>
            </w:tcBorders>
          </w:tcPr>
          <w:p w14:paraId="6EFF9D85"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деревини</w:t>
            </w:r>
          </w:p>
        </w:tc>
        <w:tc>
          <w:tcPr>
            <w:tcW w:w="1945" w:type="dxa"/>
            <w:tcBorders>
              <w:top w:val="nil"/>
              <w:left w:val="nil"/>
              <w:bottom w:val="nil"/>
              <w:right w:val="nil"/>
            </w:tcBorders>
          </w:tcPr>
          <w:p w14:paraId="5F4AF51F"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59AA7F33"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7CDEB8AA"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0B5971D5" w14:textId="77777777" w:rsidTr="00E2596E">
        <w:tc>
          <w:tcPr>
            <w:tcW w:w="3227" w:type="dxa"/>
            <w:tcBorders>
              <w:top w:val="nil"/>
              <w:left w:val="nil"/>
              <w:bottom w:val="nil"/>
              <w:right w:val="nil"/>
            </w:tcBorders>
          </w:tcPr>
          <w:p w14:paraId="707049BF"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текстилю</w:t>
            </w:r>
          </w:p>
        </w:tc>
        <w:tc>
          <w:tcPr>
            <w:tcW w:w="1945" w:type="dxa"/>
            <w:tcBorders>
              <w:top w:val="nil"/>
              <w:left w:val="nil"/>
              <w:bottom w:val="nil"/>
              <w:right w:val="nil"/>
            </w:tcBorders>
          </w:tcPr>
          <w:p w14:paraId="1ECA215F"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4B6EEC17"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7963F921"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4C4839AA" w14:textId="77777777" w:rsidTr="00E2596E">
        <w:tc>
          <w:tcPr>
            <w:tcW w:w="3227" w:type="dxa"/>
            <w:tcBorders>
              <w:top w:val="nil"/>
              <w:left w:val="nil"/>
              <w:bottom w:val="nil"/>
              <w:right w:val="nil"/>
            </w:tcBorders>
          </w:tcPr>
          <w:p w14:paraId="0170C230"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металу</w:t>
            </w:r>
          </w:p>
        </w:tc>
        <w:tc>
          <w:tcPr>
            <w:tcW w:w="1945" w:type="dxa"/>
            <w:tcBorders>
              <w:top w:val="nil"/>
              <w:left w:val="nil"/>
              <w:bottom w:val="nil"/>
              <w:right w:val="nil"/>
            </w:tcBorders>
          </w:tcPr>
          <w:p w14:paraId="5DD65BB1"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03886E3F"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23FA16C5"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1F1823EA" w14:textId="77777777" w:rsidTr="00E2596E">
        <w:tc>
          <w:tcPr>
            <w:tcW w:w="3227" w:type="dxa"/>
            <w:tcBorders>
              <w:top w:val="nil"/>
              <w:left w:val="nil"/>
              <w:bottom w:val="nil"/>
              <w:right w:val="nil"/>
            </w:tcBorders>
          </w:tcPr>
          <w:p w14:paraId="09D90E25"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упаковки</w:t>
            </w:r>
          </w:p>
        </w:tc>
        <w:tc>
          <w:tcPr>
            <w:tcW w:w="1945" w:type="dxa"/>
            <w:tcBorders>
              <w:top w:val="nil"/>
              <w:left w:val="nil"/>
              <w:bottom w:val="nil"/>
              <w:right w:val="nil"/>
            </w:tcBorders>
          </w:tcPr>
          <w:p w14:paraId="67005DAF"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1416DDEA"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4C4C1D98"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0857C454" w14:textId="77777777" w:rsidTr="00E2596E">
        <w:tc>
          <w:tcPr>
            <w:tcW w:w="3227" w:type="dxa"/>
            <w:tcBorders>
              <w:top w:val="nil"/>
              <w:left w:val="nil"/>
              <w:bottom w:val="nil"/>
              <w:right w:val="nil"/>
            </w:tcBorders>
          </w:tcPr>
          <w:p w14:paraId="7C269DB9"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roofErr w:type="spellStart"/>
            <w:r w:rsidRPr="00D501D3">
              <w:rPr>
                <w:rFonts w:ascii="Times New Roman" w:eastAsia="SimSun" w:hAnsi="Times New Roman" w:cs="Times New Roman"/>
                <w:sz w:val="24"/>
                <w:szCs w:val="24"/>
                <w:lang w:eastAsia="ru-RU"/>
              </w:rPr>
              <w:t>біовідходи</w:t>
            </w:r>
            <w:proofErr w:type="spellEnd"/>
          </w:p>
        </w:tc>
        <w:tc>
          <w:tcPr>
            <w:tcW w:w="1945" w:type="dxa"/>
            <w:tcBorders>
              <w:top w:val="nil"/>
              <w:left w:val="nil"/>
              <w:bottom w:val="nil"/>
              <w:right w:val="nil"/>
            </w:tcBorders>
          </w:tcPr>
          <w:p w14:paraId="707DBA9D"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226D1558"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4DD891A2"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7712B28F" w14:textId="77777777" w:rsidTr="00E2596E">
        <w:tc>
          <w:tcPr>
            <w:tcW w:w="3227" w:type="dxa"/>
            <w:tcBorders>
              <w:top w:val="nil"/>
              <w:left w:val="nil"/>
              <w:bottom w:val="nil"/>
              <w:right w:val="nil"/>
            </w:tcBorders>
          </w:tcPr>
          <w:p w14:paraId="2A138124"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відходи зелених насаджень</w:t>
            </w:r>
          </w:p>
        </w:tc>
        <w:tc>
          <w:tcPr>
            <w:tcW w:w="1945" w:type="dxa"/>
            <w:tcBorders>
              <w:top w:val="nil"/>
              <w:left w:val="nil"/>
              <w:bottom w:val="nil"/>
              <w:right w:val="nil"/>
            </w:tcBorders>
          </w:tcPr>
          <w:p w14:paraId="494E0583"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51365EB6"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2DDC4A14"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24EB35AB" w14:textId="77777777" w:rsidTr="00E2596E">
        <w:tc>
          <w:tcPr>
            <w:tcW w:w="3227" w:type="dxa"/>
            <w:tcBorders>
              <w:top w:val="nil"/>
              <w:left w:val="nil"/>
              <w:bottom w:val="nil"/>
              <w:right w:val="nil"/>
            </w:tcBorders>
          </w:tcPr>
          <w:p w14:paraId="23591B3A"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відходи електричного та електронного обладнання</w:t>
            </w:r>
          </w:p>
        </w:tc>
        <w:tc>
          <w:tcPr>
            <w:tcW w:w="1945" w:type="dxa"/>
            <w:tcBorders>
              <w:top w:val="nil"/>
              <w:left w:val="nil"/>
              <w:bottom w:val="nil"/>
              <w:right w:val="nil"/>
            </w:tcBorders>
          </w:tcPr>
          <w:p w14:paraId="2C763C8A"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4EFD4403"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652704AC"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47A3DAFE" w14:textId="77777777" w:rsidTr="00E2596E">
        <w:tc>
          <w:tcPr>
            <w:tcW w:w="3227" w:type="dxa"/>
            <w:tcBorders>
              <w:top w:val="nil"/>
              <w:left w:val="nil"/>
              <w:bottom w:val="nil"/>
              <w:right w:val="nil"/>
            </w:tcBorders>
          </w:tcPr>
          <w:p w14:paraId="6E76AC46"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відходи </w:t>
            </w:r>
            <w:proofErr w:type="spellStart"/>
            <w:r w:rsidRPr="00D501D3">
              <w:rPr>
                <w:rFonts w:ascii="Times New Roman" w:eastAsia="SimSun" w:hAnsi="Times New Roman" w:cs="Times New Roman"/>
                <w:sz w:val="24"/>
                <w:szCs w:val="24"/>
                <w:lang w:eastAsia="ru-RU"/>
              </w:rPr>
              <w:t>батарей</w:t>
            </w:r>
            <w:proofErr w:type="spellEnd"/>
            <w:r w:rsidRPr="00D501D3">
              <w:rPr>
                <w:rFonts w:ascii="Times New Roman" w:eastAsia="SimSun" w:hAnsi="Times New Roman" w:cs="Times New Roman"/>
                <w:sz w:val="24"/>
                <w:szCs w:val="24"/>
                <w:lang w:eastAsia="ru-RU"/>
              </w:rPr>
              <w:t xml:space="preserve"> та акумуляторів</w:t>
            </w:r>
          </w:p>
        </w:tc>
        <w:tc>
          <w:tcPr>
            <w:tcW w:w="1945" w:type="dxa"/>
            <w:tcBorders>
              <w:top w:val="nil"/>
              <w:left w:val="nil"/>
              <w:bottom w:val="nil"/>
              <w:right w:val="nil"/>
            </w:tcBorders>
          </w:tcPr>
          <w:p w14:paraId="59BBDA63"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16B5E39B"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5AE96A67"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3448E55A" w14:textId="77777777" w:rsidTr="00E2596E">
        <w:tc>
          <w:tcPr>
            <w:tcW w:w="3227" w:type="dxa"/>
            <w:tcBorders>
              <w:top w:val="nil"/>
              <w:left w:val="nil"/>
              <w:bottom w:val="nil"/>
              <w:right w:val="nil"/>
            </w:tcBorders>
          </w:tcPr>
          <w:p w14:paraId="7415197D"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небезпечні відходи у складі побутових</w:t>
            </w:r>
          </w:p>
        </w:tc>
        <w:tc>
          <w:tcPr>
            <w:tcW w:w="1945" w:type="dxa"/>
            <w:tcBorders>
              <w:top w:val="nil"/>
              <w:left w:val="nil"/>
              <w:bottom w:val="nil"/>
              <w:right w:val="nil"/>
            </w:tcBorders>
          </w:tcPr>
          <w:p w14:paraId="687FBABB"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072B8E8D"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2D0858F1"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77666902" w14:textId="77777777" w:rsidTr="00E2596E">
        <w:tc>
          <w:tcPr>
            <w:tcW w:w="3227" w:type="dxa"/>
            <w:tcBorders>
              <w:top w:val="nil"/>
              <w:left w:val="nil"/>
              <w:bottom w:val="nil"/>
              <w:right w:val="nil"/>
            </w:tcBorders>
          </w:tcPr>
          <w:p w14:paraId="6B937254"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3. Великогабаритні відходи</w:t>
            </w:r>
          </w:p>
        </w:tc>
        <w:tc>
          <w:tcPr>
            <w:tcW w:w="1945" w:type="dxa"/>
            <w:tcBorders>
              <w:top w:val="nil"/>
              <w:left w:val="nil"/>
              <w:bottom w:val="nil"/>
              <w:right w:val="nil"/>
            </w:tcBorders>
          </w:tcPr>
          <w:p w14:paraId="1295E90B"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1C1A0D76"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2E831FC4"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r w:rsidR="00F12BA9" w:rsidRPr="00D501D3" w14:paraId="6F587CF3" w14:textId="77777777" w:rsidTr="00E2596E">
        <w:tc>
          <w:tcPr>
            <w:tcW w:w="3227" w:type="dxa"/>
            <w:tcBorders>
              <w:top w:val="nil"/>
              <w:left w:val="nil"/>
              <w:bottom w:val="nil"/>
              <w:right w:val="nil"/>
            </w:tcBorders>
          </w:tcPr>
          <w:p w14:paraId="2ED76485"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4. Ремонтні відходи</w:t>
            </w:r>
          </w:p>
        </w:tc>
        <w:tc>
          <w:tcPr>
            <w:tcW w:w="1945" w:type="dxa"/>
            <w:tcBorders>
              <w:top w:val="nil"/>
              <w:left w:val="nil"/>
              <w:bottom w:val="nil"/>
              <w:right w:val="nil"/>
            </w:tcBorders>
          </w:tcPr>
          <w:p w14:paraId="18380049"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2389" w:type="dxa"/>
            <w:tcBorders>
              <w:top w:val="nil"/>
              <w:left w:val="nil"/>
              <w:bottom w:val="nil"/>
              <w:right w:val="nil"/>
            </w:tcBorders>
          </w:tcPr>
          <w:p w14:paraId="376FAC50"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c>
          <w:tcPr>
            <w:tcW w:w="1726" w:type="dxa"/>
            <w:tcBorders>
              <w:top w:val="nil"/>
              <w:left w:val="nil"/>
              <w:bottom w:val="nil"/>
              <w:right w:val="nil"/>
            </w:tcBorders>
          </w:tcPr>
          <w:p w14:paraId="523250F4" w14:textId="77777777" w:rsidR="00F12BA9" w:rsidRPr="00D501D3" w:rsidRDefault="00F12BA9" w:rsidP="00E2596E">
            <w:pPr>
              <w:spacing w:before="60" w:after="0" w:line="240" w:lineRule="auto"/>
              <w:rPr>
                <w:rFonts w:ascii="Times New Roman" w:eastAsia="SimSun" w:hAnsi="Times New Roman" w:cs="Times New Roman"/>
                <w:sz w:val="24"/>
                <w:szCs w:val="24"/>
                <w:lang w:eastAsia="ru-RU"/>
              </w:rPr>
            </w:pPr>
          </w:p>
        </w:tc>
      </w:tr>
    </w:tbl>
    <w:p w14:paraId="30BE6E17" w14:textId="77777777" w:rsidR="00F12BA9" w:rsidRPr="00D501D3" w:rsidRDefault="00F12BA9" w:rsidP="00F12BA9">
      <w:pPr>
        <w:spacing w:before="120" w:after="12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3.4. Графік та контакти для замовлення перевезення побутових відходів: за контейнерною або </w:t>
      </w:r>
      <w:proofErr w:type="spellStart"/>
      <w:r w:rsidRPr="00D501D3">
        <w:rPr>
          <w:rFonts w:ascii="Times New Roman" w:eastAsia="SimSun" w:hAnsi="Times New Roman" w:cs="Times New Roman"/>
          <w:sz w:val="24"/>
          <w:szCs w:val="24"/>
          <w:lang w:eastAsia="ru-RU"/>
        </w:rPr>
        <w:t>безконтейнерною</w:t>
      </w:r>
      <w:proofErr w:type="spellEnd"/>
      <w:r w:rsidRPr="00D501D3">
        <w:rPr>
          <w:rFonts w:ascii="Times New Roman" w:eastAsia="SimSun" w:hAnsi="Times New Roman" w:cs="Times New Roman"/>
          <w:sz w:val="24"/>
          <w:szCs w:val="24"/>
          <w:lang w:eastAsia="ru-RU"/>
        </w:rPr>
        <w:t xml:space="preserve">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376"/>
        <w:gridCol w:w="2535"/>
        <w:gridCol w:w="2204"/>
        <w:gridCol w:w="2240"/>
      </w:tblGrid>
      <w:tr w:rsidR="00F12BA9" w:rsidRPr="00D501D3" w14:paraId="792F8AB8" w14:textId="77777777" w:rsidTr="00E2596E">
        <w:trPr>
          <w:tblHeader/>
        </w:trPr>
        <w:tc>
          <w:tcPr>
            <w:tcW w:w="1270" w:type="pct"/>
            <w:tcBorders>
              <w:top w:val="single" w:sz="4" w:space="0" w:color="auto"/>
              <w:left w:val="nil"/>
              <w:bottom w:val="single" w:sz="4" w:space="0" w:color="auto"/>
              <w:right w:val="single" w:sz="4" w:space="0" w:color="auto"/>
            </w:tcBorders>
            <w:vAlign w:val="center"/>
          </w:tcPr>
          <w:p w14:paraId="14922CEB" w14:textId="77777777" w:rsidR="00F12BA9" w:rsidRPr="00D501D3" w:rsidRDefault="00F12BA9" w:rsidP="00E2596E">
            <w:pPr>
              <w:spacing w:after="0" w:line="240" w:lineRule="auto"/>
              <w:jc w:val="center"/>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14:paraId="46D1EE90" w14:textId="77777777" w:rsidR="00F12BA9" w:rsidRPr="00D501D3" w:rsidRDefault="00F12BA9" w:rsidP="00E2596E">
            <w:pPr>
              <w:spacing w:after="0" w:line="240" w:lineRule="auto"/>
              <w:jc w:val="center"/>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14:paraId="7EB9F72E" w14:textId="77777777" w:rsidR="00F12BA9" w:rsidRPr="00D501D3" w:rsidRDefault="00F12BA9" w:rsidP="00E2596E">
            <w:pPr>
              <w:spacing w:after="0" w:line="240" w:lineRule="auto"/>
              <w:jc w:val="center"/>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14:paraId="3F4C9CFE" w14:textId="77777777" w:rsidR="00F12BA9" w:rsidRPr="00D501D3" w:rsidRDefault="00F12BA9" w:rsidP="00E2596E">
            <w:pPr>
              <w:spacing w:after="0" w:line="240" w:lineRule="auto"/>
              <w:jc w:val="center"/>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Контактна інформація для замовлення перевезення побутових відходів за заявкою</w:t>
            </w:r>
          </w:p>
        </w:tc>
      </w:tr>
      <w:tr w:rsidR="00F12BA9" w:rsidRPr="00D501D3" w14:paraId="3C2D6FE1" w14:textId="77777777" w:rsidTr="00E2596E">
        <w:tc>
          <w:tcPr>
            <w:tcW w:w="1270" w:type="pct"/>
            <w:tcBorders>
              <w:top w:val="single" w:sz="4" w:space="0" w:color="auto"/>
              <w:left w:val="nil"/>
              <w:bottom w:val="nil"/>
              <w:right w:val="nil"/>
            </w:tcBorders>
          </w:tcPr>
          <w:p w14:paraId="2FE9BBDE"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1. Змішані відходи</w:t>
            </w:r>
          </w:p>
        </w:tc>
        <w:tc>
          <w:tcPr>
            <w:tcW w:w="1355" w:type="pct"/>
            <w:tcBorders>
              <w:top w:val="single" w:sz="4" w:space="0" w:color="auto"/>
              <w:left w:val="nil"/>
              <w:bottom w:val="nil"/>
              <w:right w:val="nil"/>
            </w:tcBorders>
          </w:tcPr>
          <w:p w14:paraId="34D8F36A"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01FEF317"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2CC07B12"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6F3E207B" w14:textId="77777777" w:rsidR="00F12BA9" w:rsidRPr="00D501D3" w:rsidRDefault="00F12BA9" w:rsidP="00E2596E">
            <w:pPr>
              <w:spacing w:after="0" w:line="240" w:lineRule="auto"/>
              <w:jc w:val="both"/>
              <w:rPr>
                <w:rFonts w:ascii="Times New Roman" w:eastAsia="SimSun" w:hAnsi="Times New Roman" w:cs="Times New Roman"/>
                <w:i/>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single" w:sz="4" w:space="0" w:color="auto"/>
              <w:left w:val="nil"/>
              <w:bottom w:val="nil"/>
              <w:right w:val="nil"/>
            </w:tcBorders>
          </w:tcPr>
          <w:p w14:paraId="3D70EF57"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single" w:sz="4" w:space="0" w:color="auto"/>
              <w:left w:val="nil"/>
              <w:bottom w:val="nil"/>
              <w:right w:val="nil"/>
            </w:tcBorders>
          </w:tcPr>
          <w:p w14:paraId="309AC2BC"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53D2EFAD" w14:textId="77777777" w:rsidTr="00E2596E">
        <w:tc>
          <w:tcPr>
            <w:tcW w:w="1270" w:type="pct"/>
            <w:tcBorders>
              <w:top w:val="nil"/>
              <w:left w:val="nil"/>
              <w:bottom w:val="nil"/>
              <w:right w:val="nil"/>
            </w:tcBorders>
          </w:tcPr>
          <w:p w14:paraId="3629CC74"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2. Роздільно зібрані відходи, у тому числі (заповнюється за наявності):</w:t>
            </w:r>
          </w:p>
        </w:tc>
        <w:tc>
          <w:tcPr>
            <w:tcW w:w="1355" w:type="pct"/>
            <w:tcBorders>
              <w:top w:val="nil"/>
              <w:left w:val="nil"/>
              <w:bottom w:val="nil"/>
              <w:right w:val="nil"/>
            </w:tcBorders>
          </w:tcPr>
          <w:p w14:paraId="7C953D14"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0455184A"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4F917146"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19B37295"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143F840A" w14:textId="77777777" w:rsidR="00F12BA9" w:rsidRPr="00D501D3" w:rsidRDefault="00F12BA9" w:rsidP="00E2596E">
            <w:pPr>
              <w:spacing w:after="0" w:line="240" w:lineRule="auto"/>
              <w:jc w:val="center"/>
              <w:rPr>
                <w:rFonts w:ascii="Times New Roman" w:eastAsia="SimSun" w:hAnsi="Times New Roman" w:cs="Times New Roman"/>
                <w:szCs w:val="24"/>
                <w:lang w:eastAsia="ru-RU"/>
              </w:rPr>
            </w:pPr>
            <w:r w:rsidRPr="00D501D3">
              <w:rPr>
                <w:rFonts w:ascii="Times New Roman" w:eastAsia="SimSun" w:hAnsi="Times New Roman" w:cs="Times New Roman"/>
                <w:szCs w:val="24"/>
                <w:lang w:eastAsia="ru-RU"/>
              </w:rPr>
              <w:t>х</w:t>
            </w:r>
          </w:p>
        </w:tc>
        <w:tc>
          <w:tcPr>
            <w:tcW w:w="1197" w:type="pct"/>
            <w:tcBorders>
              <w:top w:val="nil"/>
              <w:left w:val="nil"/>
              <w:bottom w:val="nil"/>
              <w:right w:val="nil"/>
            </w:tcBorders>
          </w:tcPr>
          <w:p w14:paraId="63B9392A"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r w:rsidRPr="00D501D3">
              <w:rPr>
                <w:rFonts w:ascii="Times New Roman" w:eastAsia="SimSun" w:hAnsi="Times New Roman" w:cs="Times New Roman"/>
                <w:szCs w:val="24"/>
                <w:lang w:eastAsia="ru-RU"/>
              </w:rPr>
              <w:t>х</w:t>
            </w:r>
          </w:p>
        </w:tc>
      </w:tr>
      <w:tr w:rsidR="00F12BA9" w:rsidRPr="00D501D3" w14:paraId="53510438" w14:textId="77777777" w:rsidTr="00E2596E">
        <w:tc>
          <w:tcPr>
            <w:tcW w:w="1270" w:type="pct"/>
            <w:tcBorders>
              <w:top w:val="nil"/>
              <w:left w:val="nil"/>
              <w:bottom w:val="nil"/>
              <w:right w:val="nil"/>
            </w:tcBorders>
          </w:tcPr>
          <w:p w14:paraId="5E419D82"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паперу, картону</w:t>
            </w:r>
          </w:p>
        </w:tc>
        <w:tc>
          <w:tcPr>
            <w:tcW w:w="1355" w:type="pct"/>
            <w:tcBorders>
              <w:top w:val="nil"/>
              <w:left w:val="nil"/>
              <w:bottom w:val="nil"/>
              <w:right w:val="nil"/>
            </w:tcBorders>
          </w:tcPr>
          <w:p w14:paraId="16446004"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5824407C"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01CAB662"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58C37F34" w14:textId="77777777" w:rsidR="00F12BA9" w:rsidRPr="00D501D3" w:rsidRDefault="00F12BA9" w:rsidP="00E2596E">
            <w:pPr>
              <w:spacing w:after="0" w:line="240" w:lineRule="auto"/>
              <w:ind w:left="7"/>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5EF3D12C"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4AAC6950"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451ABC56" w14:textId="77777777" w:rsidTr="00E2596E">
        <w:tc>
          <w:tcPr>
            <w:tcW w:w="1270" w:type="pct"/>
            <w:tcBorders>
              <w:top w:val="nil"/>
              <w:left w:val="nil"/>
              <w:bottom w:val="nil"/>
              <w:right w:val="nil"/>
            </w:tcBorders>
          </w:tcPr>
          <w:p w14:paraId="661BB03C"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скла</w:t>
            </w:r>
          </w:p>
        </w:tc>
        <w:tc>
          <w:tcPr>
            <w:tcW w:w="1355" w:type="pct"/>
            <w:tcBorders>
              <w:top w:val="nil"/>
              <w:left w:val="nil"/>
              <w:bottom w:val="nil"/>
              <w:right w:val="nil"/>
            </w:tcBorders>
          </w:tcPr>
          <w:p w14:paraId="4F44CA1C"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1D0A659F"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32E9493F"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3AABD07A"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6C69A2F2"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2B9D1AD2"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4563EA68" w14:textId="77777777" w:rsidTr="00E2596E">
        <w:tc>
          <w:tcPr>
            <w:tcW w:w="1270" w:type="pct"/>
            <w:tcBorders>
              <w:top w:val="nil"/>
              <w:left w:val="nil"/>
              <w:bottom w:val="nil"/>
              <w:right w:val="nil"/>
            </w:tcBorders>
          </w:tcPr>
          <w:p w14:paraId="2DB8051D"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пластику</w:t>
            </w:r>
          </w:p>
        </w:tc>
        <w:tc>
          <w:tcPr>
            <w:tcW w:w="1355" w:type="pct"/>
            <w:tcBorders>
              <w:top w:val="nil"/>
              <w:left w:val="nil"/>
              <w:bottom w:val="nil"/>
              <w:right w:val="nil"/>
            </w:tcBorders>
          </w:tcPr>
          <w:p w14:paraId="07A8E329"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751F4327"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4B603643"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450E955C"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lastRenderedPageBreak/>
              <w:t>(дні тижня, дні місяця, щодня тощо)</w:t>
            </w:r>
          </w:p>
        </w:tc>
        <w:tc>
          <w:tcPr>
            <w:tcW w:w="1178" w:type="pct"/>
            <w:tcBorders>
              <w:top w:val="nil"/>
              <w:left w:val="nil"/>
              <w:bottom w:val="nil"/>
              <w:right w:val="nil"/>
            </w:tcBorders>
          </w:tcPr>
          <w:p w14:paraId="5B84CF46"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11109D01"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539E25C4" w14:textId="77777777" w:rsidTr="00E2596E">
        <w:tc>
          <w:tcPr>
            <w:tcW w:w="1270" w:type="pct"/>
            <w:tcBorders>
              <w:top w:val="nil"/>
              <w:left w:val="nil"/>
              <w:bottom w:val="nil"/>
              <w:right w:val="nil"/>
            </w:tcBorders>
          </w:tcPr>
          <w:p w14:paraId="252476B8"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деревини</w:t>
            </w:r>
          </w:p>
        </w:tc>
        <w:tc>
          <w:tcPr>
            <w:tcW w:w="1355" w:type="pct"/>
            <w:tcBorders>
              <w:top w:val="nil"/>
              <w:left w:val="nil"/>
              <w:bottom w:val="nil"/>
              <w:right w:val="nil"/>
            </w:tcBorders>
          </w:tcPr>
          <w:p w14:paraId="02EB29A5"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12A94648"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02F9F980"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4AE5569A"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5B382724"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14426EB7"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48BBB2D9" w14:textId="77777777" w:rsidTr="00E2596E">
        <w:tc>
          <w:tcPr>
            <w:tcW w:w="1270" w:type="pct"/>
            <w:tcBorders>
              <w:top w:val="nil"/>
              <w:left w:val="nil"/>
              <w:bottom w:val="nil"/>
              <w:right w:val="nil"/>
            </w:tcBorders>
          </w:tcPr>
          <w:p w14:paraId="751BAE63"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текстилю</w:t>
            </w:r>
          </w:p>
        </w:tc>
        <w:tc>
          <w:tcPr>
            <w:tcW w:w="1355" w:type="pct"/>
            <w:tcBorders>
              <w:top w:val="nil"/>
              <w:left w:val="nil"/>
              <w:bottom w:val="nil"/>
              <w:right w:val="nil"/>
            </w:tcBorders>
          </w:tcPr>
          <w:p w14:paraId="41FDF22B"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46402C2B"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26EB5194"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2CA55A15"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5E7D9DC3"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141A1C48"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4F258C70" w14:textId="77777777" w:rsidTr="00E2596E">
        <w:tc>
          <w:tcPr>
            <w:tcW w:w="1270" w:type="pct"/>
            <w:tcBorders>
              <w:top w:val="nil"/>
              <w:left w:val="nil"/>
              <w:bottom w:val="nil"/>
              <w:right w:val="nil"/>
            </w:tcBorders>
          </w:tcPr>
          <w:p w14:paraId="63C90D9D"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металу</w:t>
            </w:r>
          </w:p>
        </w:tc>
        <w:tc>
          <w:tcPr>
            <w:tcW w:w="1355" w:type="pct"/>
            <w:tcBorders>
              <w:top w:val="nil"/>
              <w:left w:val="nil"/>
              <w:bottom w:val="nil"/>
              <w:right w:val="nil"/>
            </w:tcBorders>
          </w:tcPr>
          <w:p w14:paraId="331C379F"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5C8EA4B4"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67517457"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3AE91D79"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1C1C8C11"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0E362B3D"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7DF8201A" w14:textId="77777777" w:rsidTr="00E2596E">
        <w:tc>
          <w:tcPr>
            <w:tcW w:w="1270" w:type="pct"/>
            <w:tcBorders>
              <w:top w:val="nil"/>
              <w:left w:val="nil"/>
              <w:bottom w:val="nil"/>
              <w:right w:val="nil"/>
            </w:tcBorders>
          </w:tcPr>
          <w:p w14:paraId="6E899740"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упаковки</w:t>
            </w:r>
          </w:p>
        </w:tc>
        <w:tc>
          <w:tcPr>
            <w:tcW w:w="1355" w:type="pct"/>
            <w:tcBorders>
              <w:top w:val="nil"/>
              <w:left w:val="nil"/>
              <w:bottom w:val="nil"/>
              <w:right w:val="nil"/>
            </w:tcBorders>
          </w:tcPr>
          <w:p w14:paraId="2F7C680A"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52B00FCA"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475A8F26"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78328BAE"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46257B1C"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26F0C667"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39376957" w14:textId="77777777" w:rsidTr="00E2596E">
        <w:tc>
          <w:tcPr>
            <w:tcW w:w="1270" w:type="pct"/>
            <w:tcBorders>
              <w:top w:val="nil"/>
              <w:left w:val="nil"/>
              <w:bottom w:val="nil"/>
              <w:right w:val="nil"/>
            </w:tcBorders>
          </w:tcPr>
          <w:p w14:paraId="32F4789C"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proofErr w:type="spellStart"/>
            <w:r w:rsidRPr="00D501D3">
              <w:rPr>
                <w:rFonts w:ascii="Times New Roman" w:eastAsia="SimSun" w:hAnsi="Times New Roman" w:cs="Times New Roman"/>
                <w:sz w:val="20"/>
                <w:szCs w:val="20"/>
                <w:lang w:eastAsia="ru-RU"/>
              </w:rPr>
              <w:t>біовідходи</w:t>
            </w:r>
            <w:proofErr w:type="spellEnd"/>
          </w:p>
        </w:tc>
        <w:tc>
          <w:tcPr>
            <w:tcW w:w="1355" w:type="pct"/>
            <w:tcBorders>
              <w:top w:val="nil"/>
              <w:left w:val="nil"/>
              <w:bottom w:val="nil"/>
              <w:right w:val="nil"/>
            </w:tcBorders>
          </w:tcPr>
          <w:p w14:paraId="67C3D98D"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5F7DF11A"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7D976E73"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35752338"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69D4F57B"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29DA5D3B"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43FADB14" w14:textId="77777777" w:rsidTr="00E2596E">
        <w:tc>
          <w:tcPr>
            <w:tcW w:w="1270" w:type="pct"/>
            <w:tcBorders>
              <w:top w:val="nil"/>
              <w:left w:val="nil"/>
              <w:bottom w:val="nil"/>
              <w:right w:val="nil"/>
            </w:tcBorders>
          </w:tcPr>
          <w:p w14:paraId="1DD0FE55"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відходи зелених насаджень</w:t>
            </w:r>
          </w:p>
        </w:tc>
        <w:tc>
          <w:tcPr>
            <w:tcW w:w="1355" w:type="pct"/>
            <w:tcBorders>
              <w:top w:val="nil"/>
              <w:left w:val="nil"/>
              <w:bottom w:val="nil"/>
              <w:right w:val="nil"/>
            </w:tcBorders>
          </w:tcPr>
          <w:p w14:paraId="75B9C08B"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721C8124"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4A932A9A"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0AD63EC6"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5832E9D3"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344130D3"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6FE05D98" w14:textId="77777777" w:rsidTr="00E2596E">
        <w:tc>
          <w:tcPr>
            <w:tcW w:w="1270" w:type="pct"/>
            <w:tcBorders>
              <w:top w:val="nil"/>
              <w:left w:val="nil"/>
              <w:bottom w:val="nil"/>
              <w:right w:val="nil"/>
            </w:tcBorders>
          </w:tcPr>
          <w:p w14:paraId="09B37299"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відходи електричного та електронного обладнання</w:t>
            </w:r>
          </w:p>
        </w:tc>
        <w:tc>
          <w:tcPr>
            <w:tcW w:w="1355" w:type="pct"/>
            <w:tcBorders>
              <w:top w:val="nil"/>
              <w:left w:val="nil"/>
              <w:bottom w:val="nil"/>
              <w:right w:val="nil"/>
            </w:tcBorders>
          </w:tcPr>
          <w:p w14:paraId="44401360"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693421C4"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10003885"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7384F166"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4E2DC0E7"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4C4E38A8"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502FE80B" w14:textId="77777777" w:rsidTr="00E2596E">
        <w:tc>
          <w:tcPr>
            <w:tcW w:w="1270" w:type="pct"/>
            <w:tcBorders>
              <w:top w:val="nil"/>
              <w:left w:val="nil"/>
              <w:bottom w:val="nil"/>
              <w:right w:val="nil"/>
            </w:tcBorders>
          </w:tcPr>
          <w:p w14:paraId="0D7384E3"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 xml:space="preserve">відходи </w:t>
            </w:r>
            <w:proofErr w:type="spellStart"/>
            <w:r w:rsidRPr="00D501D3">
              <w:rPr>
                <w:rFonts w:ascii="Times New Roman" w:eastAsia="SimSun" w:hAnsi="Times New Roman" w:cs="Times New Roman"/>
                <w:sz w:val="20"/>
                <w:szCs w:val="20"/>
                <w:lang w:eastAsia="ru-RU"/>
              </w:rPr>
              <w:t>батарей</w:t>
            </w:r>
            <w:proofErr w:type="spellEnd"/>
            <w:r w:rsidRPr="00D501D3">
              <w:rPr>
                <w:rFonts w:ascii="Times New Roman" w:eastAsia="SimSun" w:hAnsi="Times New Roman" w:cs="Times New Roman"/>
                <w:sz w:val="20"/>
                <w:szCs w:val="20"/>
                <w:lang w:eastAsia="ru-RU"/>
              </w:rPr>
              <w:t xml:space="preserve"> та акумуляторів</w:t>
            </w:r>
          </w:p>
        </w:tc>
        <w:tc>
          <w:tcPr>
            <w:tcW w:w="1355" w:type="pct"/>
            <w:tcBorders>
              <w:top w:val="nil"/>
              <w:left w:val="nil"/>
              <w:bottom w:val="nil"/>
              <w:right w:val="nil"/>
            </w:tcBorders>
          </w:tcPr>
          <w:p w14:paraId="23BDA4E6"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3D6BDA61"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6DA5985F"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04D36C40"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3DEC90EB"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37804DA8"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710DDBF8" w14:textId="77777777" w:rsidTr="00E2596E">
        <w:tc>
          <w:tcPr>
            <w:tcW w:w="1270" w:type="pct"/>
            <w:tcBorders>
              <w:top w:val="nil"/>
              <w:left w:val="nil"/>
              <w:bottom w:val="nil"/>
              <w:right w:val="nil"/>
            </w:tcBorders>
          </w:tcPr>
          <w:p w14:paraId="58E5C8CF"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небезпечні відходи у складі побутових</w:t>
            </w:r>
          </w:p>
        </w:tc>
        <w:tc>
          <w:tcPr>
            <w:tcW w:w="1355" w:type="pct"/>
            <w:tcBorders>
              <w:top w:val="nil"/>
              <w:left w:val="nil"/>
              <w:bottom w:val="nil"/>
              <w:right w:val="nil"/>
            </w:tcBorders>
          </w:tcPr>
          <w:p w14:paraId="02558CBD"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2704D27A"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7F0B656A"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733E9535"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42EEFC47"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65510A87"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268CDEEB" w14:textId="77777777" w:rsidTr="00E2596E">
        <w:tc>
          <w:tcPr>
            <w:tcW w:w="1270" w:type="pct"/>
            <w:tcBorders>
              <w:top w:val="nil"/>
              <w:left w:val="nil"/>
              <w:bottom w:val="nil"/>
              <w:right w:val="nil"/>
            </w:tcBorders>
          </w:tcPr>
          <w:p w14:paraId="3BBCADC2"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3. Великогабаритні відходи</w:t>
            </w:r>
          </w:p>
        </w:tc>
        <w:tc>
          <w:tcPr>
            <w:tcW w:w="1355" w:type="pct"/>
            <w:tcBorders>
              <w:top w:val="nil"/>
              <w:left w:val="nil"/>
              <w:bottom w:val="nil"/>
              <w:right w:val="nil"/>
            </w:tcBorders>
          </w:tcPr>
          <w:p w14:paraId="5062BE46"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772A5240"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2DA264C0"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49FFEB32"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79EEC802"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587BF5AD"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r w:rsidR="00F12BA9" w:rsidRPr="00D501D3" w14:paraId="3F00CE2D" w14:textId="77777777" w:rsidTr="00E2596E">
        <w:tc>
          <w:tcPr>
            <w:tcW w:w="1270" w:type="pct"/>
            <w:tcBorders>
              <w:top w:val="nil"/>
              <w:left w:val="nil"/>
              <w:bottom w:val="nil"/>
              <w:right w:val="nil"/>
            </w:tcBorders>
          </w:tcPr>
          <w:p w14:paraId="05509486" w14:textId="77777777" w:rsidR="00F12BA9" w:rsidRPr="00D501D3" w:rsidRDefault="00F12BA9" w:rsidP="00E2596E">
            <w:pPr>
              <w:spacing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4. Ремонтні відходи</w:t>
            </w:r>
          </w:p>
        </w:tc>
        <w:tc>
          <w:tcPr>
            <w:tcW w:w="1355" w:type="pct"/>
            <w:tcBorders>
              <w:top w:val="nil"/>
              <w:left w:val="nil"/>
              <w:bottom w:val="nil"/>
              <w:right w:val="nil"/>
            </w:tcBorders>
          </w:tcPr>
          <w:p w14:paraId="7F5E802A"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з _____________________</w:t>
            </w:r>
          </w:p>
          <w:p w14:paraId="6767C0E5"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до ____________________</w:t>
            </w:r>
          </w:p>
          <w:p w14:paraId="125FF1ED"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sz w:val="18"/>
                <w:szCs w:val="18"/>
                <w:lang w:eastAsia="ru-RU"/>
              </w:rPr>
              <w:t>_______________________</w:t>
            </w:r>
          </w:p>
          <w:p w14:paraId="05D0D7AF" w14:textId="77777777" w:rsidR="00F12BA9" w:rsidRPr="00D501D3" w:rsidRDefault="00F12BA9" w:rsidP="00E2596E">
            <w:pPr>
              <w:spacing w:after="0" w:line="240" w:lineRule="auto"/>
              <w:jc w:val="both"/>
              <w:rPr>
                <w:rFonts w:ascii="Times New Roman" w:eastAsia="SimSun" w:hAnsi="Times New Roman" w:cs="Times New Roman"/>
                <w:sz w:val="18"/>
                <w:szCs w:val="18"/>
                <w:lang w:eastAsia="ru-RU"/>
              </w:rPr>
            </w:pPr>
            <w:r w:rsidRPr="00D501D3">
              <w:rPr>
                <w:rFonts w:ascii="Times New Roman" w:eastAsia="SimSun" w:hAnsi="Times New Roman" w:cs="Times New Roman"/>
                <w:i/>
                <w:sz w:val="18"/>
                <w:szCs w:val="18"/>
                <w:lang w:eastAsia="ru-RU"/>
              </w:rPr>
              <w:t>(дні тижня, дні місяця, щодня тощо)</w:t>
            </w:r>
          </w:p>
        </w:tc>
        <w:tc>
          <w:tcPr>
            <w:tcW w:w="1178" w:type="pct"/>
            <w:tcBorders>
              <w:top w:val="nil"/>
              <w:left w:val="nil"/>
              <w:bottom w:val="nil"/>
              <w:right w:val="nil"/>
            </w:tcBorders>
          </w:tcPr>
          <w:p w14:paraId="37EF0C19"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c>
          <w:tcPr>
            <w:tcW w:w="1197" w:type="pct"/>
            <w:tcBorders>
              <w:top w:val="nil"/>
              <w:left w:val="nil"/>
              <w:bottom w:val="nil"/>
              <w:right w:val="nil"/>
            </w:tcBorders>
          </w:tcPr>
          <w:p w14:paraId="68AFE569" w14:textId="77777777" w:rsidR="00F12BA9" w:rsidRPr="00D501D3" w:rsidRDefault="00F12BA9" w:rsidP="00E2596E">
            <w:pPr>
              <w:spacing w:after="0" w:line="240" w:lineRule="auto"/>
              <w:jc w:val="both"/>
              <w:rPr>
                <w:rFonts w:ascii="Times New Roman" w:eastAsia="SimSun" w:hAnsi="Times New Roman" w:cs="Times New Roman"/>
                <w:szCs w:val="24"/>
                <w:lang w:eastAsia="ru-RU"/>
              </w:rPr>
            </w:pPr>
          </w:p>
        </w:tc>
      </w:tr>
    </w:tbl>
    <w:p w14:paraId="1CF276CE" w14:textId="77777777" w:rsidR="00F12BA9" w:rsidRPr="00D501D3" w:rsidRDefault="00F12BA9" w:rsidP="00F12BA9">
      <w:pPr>
        <w:spacing w:after="0" w:line="240" w:lineRule="auto"/>
        <w:jc w:val="center"/>
        <w:rPr>
          <w:rFonts w:ascii="Times New Roman" w:eastAsia="SimSun" w:hAnsi="Times New Roman" w:cs="Times New Roman"/>
          <w:b/>
          <w:bCs/>
          <w:sz w:val="24"/>
          <w:szCs w:val="24"/>
          <w:lang w:eastAsia="ru-RU"/>
        </w:rPr>
      </w:pPr>
    </w:p>
    <w:p w14:paraId="1CC48A3D" w14:textId="37287180" w:rsidR="00F12BA9" w:rsidRPr="00014F95" w:rsidRDefault="00F12BA9" w:rsidP="00014F95">
      <w:pPr>
        <w:pStyle w:val="aa"/>
        <w:numPr>
          <w:ilvl w:val="0"/>
          <w:numId w:val="18"/>
        </w:numPr>
        <w:spacing w:after="0" w:line="240" w:lineRule="auto"/>
        <w:jc w:val="center"/>
        <w:rPr>
          <w:rFonts w:ascii="Times New Roman" w:eastAsia="SimSun" w:hAnsi="Times New Roman"/>
          <w:b/>
          <w:bCs/>
          <w:sz w:val="24"/>
          <w:szCs w:val="24"/>
          <w:lang w:eastAsia="ru-RU"/>
        </w:rPr>
      </w:pPr>
      <w:r w:rsidRPr="00014F95">
        <w:rPr>
          <w:rFonts w:ascii="Times New Roman" w:eastAsia="SimSun" w:hAnsi="Times New Roman"/>
          <w:b/>
          <w:bCs/>
          <w:sz w:val="24"/>
          <w:szCs w:val="24"/>
          <w:lang w:eastAsia="ru-RU"/>
        </w:rPr>
        <w:t>Вимоги до якості послуги</w:t>
      </w:r>
    </w:p>
    <w:p w14:paraId="65131E73" w14:textId="77777777" w:rsidR="00014F95" w:rsidRPr="00D501D3" w:rsidRDefault="00014F95" w:rsidP="00F12BA9">
      <w:pPr>
        <w:spacing w:after="0" w:line="240" w:lineRule="auto"/>
        <w:jc w:val="center"/>
        <w:rPr>
          <w:rFonts w:ascii="Times New Roman" w:eastAsia="SimSun" w:hAnsi="Times New Roman" w:cs="Times New Roman"/>
          <w:b/>
          <w:bCs/>
          <w:sz w:val="24"/>
          <w:szCs w:val="24"/>
          <w:lang w:eastAsia="ru-RU"/>
        </w:rPr>
      </w:pPr>
    </w:p>
    <w:p w14:paraId="3AF811FD"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4.1.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24D65352" w14:textId="77777777" w:rsidR="00F12BA9" w:rsidRDefault="00F12BA9" w:rsidP="00F12BA9">
      <w:pPr>
        <w:spacing w:after="0" w:line="240" w:lineRule="auto"/>
        <w:jc w:val="center"/>
        <w:rPr>
          <w:rFonts w:ascii="Times New Roman" w:eastAsia="SimSun" w:hAnsi="Times New Roman" w:cs="Times New Roman"/>
          <w:b/>
          <w:bCs/>
          <w:sz w:val="24"/>
          <w:szCs w:val="24"/>
          <w:lang w:eastAsia="ru-RU"/>
        </w:rPr>
      </w:pPr>
      <w:r w:rsidRPr="00D501D3">
        <w:rPr>
          <w:rFonts w:ascii="Times New Roman" w:eastAsia="SimSun" w:hAnsi="Times New Roman" w:cs="Times New Roman"/>
          <w:b/>
          <w:bCs/>
          <w:sz w:val="24"/>
          <w:szCs w:val="24"/>
          <w:lang w:eastAsia="ru-RU"/>
        </w:rPr>
        <w:lastRenderedPageBreak/>
        <w:t>5. Права та обов’язки Замовника і Виконавця</w:t>
      </w:r>
    </w:p>
    <w:p w14:paraId="49C59223" w14:textId="77777777" w:rsidR="00014F95" w:rsidRPr="00D501D3" w:rsidRDefault="00014F95" w:rsidP="00F12BA9">
      <w:pPr>
        <w:spacing w:after="0" w:line="240" w:lineRule="auto"/>
        <w:jc w:val="center"/>
        <w:rPr>
          <w:rFonts w:ascii="Times New Roman" w:eastAsia="SimSun" w:hAnsi="Times New Roman" w:cs="Times New Roman"/>
          <w:b/>
          <w:bCs/>
          <w:sz w:val="24"/>
          <w:szCs w:val="24"/>
          <w:lang w:eastAsia="ru-RU"/>
        </w:rPr>
      </w:pPr>
    </w:p>
    <w:p w14:paraId="4D4745AF" w14:textId="77777777" w:rsidR="00F12BA9" w:rsidRPr="00D501D3" w:rsidRDefault="00F12BA9" w:rsidP="00F12BA9">
      <w:pPr>
        <w:spacing w:after="0" w:line="240" w:lineRule="auto"/>
        <w:ind w:firstLine="567"/>
        <w:jc w:val="both"/>
        <w:rPr>
          <w:rFonts w:ascii="Times New Roman" w:eastAsia="SimSun" w:hAnsi="Times New Roman" w:cs="Times New Roman"/>
          <w:b/>
          <w:bCs/>
          <w:sz w:val="24"/>
          <w:szCs w:val="24"/>
          <w:lang w:eastAsia="ru-RU"/>
        </w:rPr>
      </w:pPr>
      <w:r w:rsidRPr="00D501D3">
        <w:rPr>
          <w:rFonts w:ascii="Times New Roman" w:eastAsia="SimSun" w:hAnsi="Times New Roman" w:cs="Times New Roman"/>
          <w:b/>
          <w:bCs/>
          <w:sz w:val="24"/>
          <w:szCs w:val="24"/>
          <w:lang w:eastAsia="ru-RU"/>
        </w:rPr>
        <w:t>5.1. Замовник має право:</w:t>
      </w:r>
    </w:p>
    <w:p w14:paraId="42491CB2"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5.1.1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14:paraId="09DEB581"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5.1.2. одержувати достовірну та своєчасну інформацію про послуги, які надаються виконавцем на території, визначеній цим договором;</w:t>
      </w:r>
    </w:p>
    <w:p w14:paraId="3FE5CB5D"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5.1.3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14:paraId="6DB77CC8"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 5.1.4 змінювати обсяг надання послуги за цим договором під час зміни у системі управління побутовими відходами;</w:t>
      </w:r>
    </w:p>
    <w:p w14:paraId="333B083B"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5.1.5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14:paraId="7AB797C5" w14:textId="77777777" w:rsidR="00F12BA9" w:rsidRPr="00D501D3" w:rsidRDefault="00F12BA9" w:rsidP="00F12BA9">
      <w:pPr>
        <w:spacing w:after="0" w:line="240" w:lineRule="auto"/>
        <w:ind w:firstLine="567"/>
        <w:jc w:val="both"/>
        <w:rPr>
          <w:rFonts w:ascii="Times New Roman" w:eastAsia="SimSun" w:hAnsi="Times New Roman" w:cs="Times New Roman"/>
          <w:b/>
          <w:bCs/>
          <w:color w:val="000000"/>
          <w:sz w:val="24"/>
          <w:szCs w:val="24"/>
          <w:lang w:eastAsia="ru-RU"/>
        </w:rPr>
      </w:pPr>
      <w:r w:rsidRPr="00D501D3">
        <w:rPr>
          <w:rFonts w:ascii="Times New Roman" w:eastAsia="SimSun" w:hAnsi="Times New Roman" w:cs="Times New Roman"/>
          <w:b/>
          <w:bCs/>
          <w:color w:val="000000"/>
          <w:sz w:val="24"/>
          <w:szCs w:val="24"/>
          <w:lang w:eastAsia="ru-RU"/>
        </w:rPr>
        <w:t>5.2. Замовник зобов’язується:</w:t>
      </w:r>
    </w:p>
    <w:p w14:paraId="704666AF"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5.2.1. погоджувати графіки збирання та перевезення побутових відходів, розроблений виконавцем відповідно до встановлених вимог; </w:t>
      </w:r>
    </w:p>
    <w:p w14:paraId="57DE4D2C"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5.2.2 приймати в установленому порядку рішення щодо 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14:paraId="064365BB"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5.2.3 затверджувати норми надання послуги з управління побутовими відходами, визначені в установленому порядку; </w:t>
      </w:r>
    </w:p>
    <w:p w14:paraId="62A27B1E"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5.2.4 забезпечувати виконавця інформацією стосовно дії місцевих нормативно-правових актів про відходи, повідомляти про зміни до них; </w:t>
      </w:r>
    </w:p>
    <w:p w14:paraId="0E5A12FB"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5.2.5 розглядати звернення виконавця з приводу надання послуги та виконання умов цього договору; </w:t>
      </w:r>
    </w:p>
    <w:p w14:paraId="3096DBEF"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5.2.6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268034DF" w14:textId="77777777" w:rsidR="00F12BA9" w:rsidRPr="00D501D3" w:rsidRDefault="00F12BA9" w:rsidP="00F12BA9">
      <w:pPr>
        <w:spacing w:after="0" w:line="240" w:lineRule="auto"/>
        <w:ind w:firstLine="567"/>
        <w:jc w:val="both"/>
        <w:rPr>
          <w:rFonts w:ascii="Times New Roman" w:eastAsia="SimSun" w:hAnsi="Times New Roman" w:cs="Times New Roman"/>
          <w:b/>
          <w:bCs/>
          <w:sz w:val="24"/>
          <w:szCs w:val="24"/>
          <w:lang w:eastAsia="ru-RU"/>
        </w:rPr>
      </w:pPr>
    </w:p>
    <w:p w14:paraId="1F7908B5" w14:textId="77777777" w:rsidR="00F12BA9" w:rsidRPr="00D501D3" w:rsidRDefault="00F12BA9" w:rsidP="00F12BA9">
      <w:pPr>
        <w:spacing w:after="0" w:line="240" w:lineRule="auto"/>
        <w:ind w:firstLine="567"/>
        <w:jc w:val="both"/>
        <w:rPr>
          <w:rFonts w:ascii="Times New Roman" w:eastAsia="SimSun" w:hAnsi="Times New Roman" w:cs="Times New Roman"/>
          <w:b/>
          <w:bCs/>
          <w:sz w:val="24"/>
          <w:szCs w:val="24"/>
          <w:lang w:eastAsia="ru-RU"/>
        </w:rPr>
      </w:pPr>
      <w:r w:rsidRPr="00D501D3">
        <w:rPr>
          <w:rFonts w:ascii="Times New Roman" w:eastAsia="SimSun" w:hAnsi="Times New Roman" w:cs="Times New Roman"/>
          <w:b/>
          <w:bCs/>
          <w:sz w:val="24"/>
          <w:szCs w:val="24"/>
          <w:lang w:eastAsia="ru-RU"/>
        </w:rPr>
        <w:t>5.3. Виконавець має право:</w:t>
      </w:r>
    </w:p>
    <w:p w14:paraId="014FDC5A"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5.3.1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14:paraId="6FC51EF1"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5.3.2  розробити норми надання послуги та подати їх на затвердження замовнику; </w:t>
      </w:r>
    </w:p>
    <w:p w14:paraId="7840F0DF"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5.3.3 повідомляти замовнику про неналежний стан проїзної частини автомобільних доріг чи вулиць, рух якими пов’язаний з виконанням договору; </w:t>
      </w:r>
    </w:p>
    <w:p w14:paraId="6E6580FD"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5.3.4 подавати замовнику пропозиції щодо зміни схем руху та режиму роботи транспортних засобів спеціального призначення на наявних маршрутах;</w:t>
      </w:r>
    </w:p>
    <w:p w14:paraId="47124BFE"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5.3.5 вносити пропозиції замовнику щодо функціонування системи управління побутовими відходами;</w:t>
      </w:r>
    </w:p>
    <w:p w14:paraId="23FA2046"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lastRenderedPageBreak/>
        <w:t>5.3.6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4DB4DE78"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b/>
          <w:bCs/>
          <w:sz w:val="24"/>
          <w:szCs w:val="24"/>
          <w:lang w:eastAsia="ru-RU"/>
        </w:rPr>
        <w:t>5.4. Виконавець зобов’язується</w:t>
      </w:r>
      <w:r w:rsidRPr="00D501D3">
        <w:rPr>
          <w:rFonts w:ascii="Times New Roman" w:eastAsia="SimSun" w:hAnsi="Times New Roman" w:cs="Times New Roman"/>
          <w:sz w:val="24"/>
          <w:szCs w:val="24"/>
          <w:lang w:eastAsia="ru-RU"/>
        </w:rPr>
        <w:t>:</w:t>
      </w:r>
    </w:p>
    <w:p w14:paraId="2EC76E8C"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5.4.1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33E8B93E"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5.4.2 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021744D6"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5.4.3 укладати договори із споживачами про надання послуги з управління побутовими відходами;</w:t>
      </w:r>
    </w:p>
    <w:p w14:paraId="51B879E4"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5.4.4  розробити графік збирання та перевезення побутових відходів та погодити його із замовником; </w:t>
      </w:r>
    </w:p>
    <w:p w14:paraId="2D2909DB"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5.4.5 утримувати та випускати на маршрут спеціально обладнані транспортні засоби у належному технічному і санітарному стані; </w:t>
      </w:r>
    </w:p>
    <w:p w14:paraId="1A6BE1DD"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5.4.6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37C4A3D1"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5.4.7 здійснювати надання послуги за зверненням замовника у разі проведення публічних заходів; </w:t>
      </w:r>
    </w:p>
    <w:p w14:paraId="0DCD5C2D"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5.4.8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 </w:t>
      </w:r>
    </w:p>
    <w:p w14:paraId="55866FB5" w14:textId="77777777" w:rsidR="00014F95" w:rsidRDefault="00014F95" w:rsidP="00F12BA9">
      <w:pPr>
        <w:spacing w:after="240" w:line="240" w:lineRule="auto"/>
        <w:jc w:val="center"/>
        <w:rPr>
          <w:rFonts w:ascii="Times New Roman" w:eastAsia="SimSun" w:hAnsi="Times New Roman" w:cs="Times New Roman"/>
          <w:b/>
          <w:bCs/>
          <w:sz w:val="24"/>
          <w:szCs w:val="24"/>
          <w:lang w:eastAsia="ru-RU"/>
        </w:rPr>
      </w:pPr>
    </w:p>
    <w:p w14:paraId="1A55D642" w14:textId="2178646C" w:rsidR="00F12BA9" w:rsidRPr="00D501D3" w:rsidRDefault="00F12BA9" w:rsidP="00F12BA9">
      <w:pPr>
        <w:spacing w:after="240" w:line="240" w:lineRule="auto"/>
        <w:jc w:val="center"/>
        <w:rPr>
          <w:rFonts w:ascii="Times New Roman" w:eastAsia="SimSun" w:hAnsi="Times New Roman" w:cs="Times New Roman"/>
          <w:b/>
          <w:bCs/>
          <w:sz w:val="24"/>
          <w:szCs w:val="24"/>
          <w:lang w:eastAsia="ru-RU"/>
        </w:rPr>
      </w:pPr>
      <w:r w:rsidRPr="00D501D3">
        <w:rPr>
          <w:rFonts w:ascii="Times New Roman" w:eastAsia="SimSun" w:hAnsi="Times New Roman" w:cs="Times New Roman"/>
          <w:b/>
          <w:bCs/>
          <w:sz w:val="24"/>
          <w:szCs w:val="24"/>
          <w:lang w:eastAsia="ru-RU"/>
        </w:rPr>
        <w:t>6.</w:t>
      </w:r>
      <w:r w:rsidR="00014F95">
        <w:rPr>
          <w:rFonts w:ascii="Times New Roman" w:eastAsia="SimSun" w:hAnsi="Times New Roman" w:cs="Times New Roman"/>
          <w:b/>
          <w:bCs/>
          <w:sz w:val="24"/>
          <w:szCs w:val="24"/>
          <w:lang w:eastAsia="ru-RU"/>
        </w:rPr>
        <w:t xml:space="preserve"> </w:t>
      </w:r>
      <w:r w:rsidRPr="00D501D3">
        <w:rPr>
          <w:rFonts w:ascii="Times New Roman" w:eastAsia="SimSun" w:hAnsi="Times New Roman" w:cs="Times New Roman"/>
          <w:b/>
          <w:bCs/>
          <w:sz w:val="24"/>
          <w:szCs w:val="24"/>
          <w:lang w:eastAsia="ru-RU"/>
        </w:rPr>
        <w:t>Ціна та порядок оплати послуги</w:t>
      </w:r>
    </w:p>
    <w:p w14:paraId="6A096662" w14:textId="77777777" w:rsidR="00F12BA9" w:rsidRPr="00D501D3" w:rsidRDefault="00F12BA9" w:rsidP="00F12BA9">
      <w:pPr>
        <w:tabs>
          <w:tab w:val="left" w:pos="9071"/>
        </w:tabs>
        <w:spacing w:before="120"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6.1. Згідно з рішенням виконавчого комітету </w:t>
      </w:r>
      <w:r w:rsidR="00974548" w:rsidRPr="00D501D3">
        <w:rPr>
          <w:rFonts w:ascii="Times New Roman" w:eastAsia="SimSun" w:hAnsi="Times New Roman" w:cs="Times New Roman"/>
          <w:sz w:val="24"/>
          <w:szCs w:val="24"/>
          <w:lang w:eastAsia="ru-RU"/>
        </w:rPr>
        <w:t>Хмільниць</w:t>
      </w:r>
      <w:r w:rsidRPr="00D501D3">
        <w:rPr>
          <w:rFonts w:ascii="Times New Roman" w:eastAsia="SimSun" w:hAnsi="Times New Roman" w:cs="Times New Roman"/>
          <w:sz w:val="24"/>
          <w:szCs w:val="24"/>
          <w:lang w:eastAsia="ru-RU"/>
        </w:rPr>
        <w:t>кої міської ради від ___ __________ 20__ р. № ______ тариф на послугу становить:</w:t>
      </w:r>
    </w:p>
    <w:p w14:paraId="05A9B797" w14:textId="77777777" w:rsidR="00F12BA9" w:rsidRPr="00D501D3" w:rsidRDefault="00F12BA9" w:rsidP="00F12BA9">
      <w:pPr>
        <w:tabs>
          <w:tab w:val="left" w:pos="9071"/>
        </w:tabs>
        <w:spacing w:before="120" w:after="0" w:line="240" w:lineRule="auto"/>
        <w:ind w:firstLine="567"/>
        <w:jc w:val="both"/>
        <w:rPr>
          <w:rFonts w:ascii="Times New Roman" w:eastAsia="SimSun" w:hAnsi="Times New Roman" w:cs="Times New Roman"/>
          <w:sz w:val="24"/>
          <w:szCs w:val="24"/>
          <w:lang w:eastAsia="ru-RU"/>
        </w:rPr>
      </w:pPr>
    </w:p>
    <w:tbl>
      <w:tblPr>
        <w:tblW w:w="4869" w:type="pct"/>
        <w:tblLook w:val="0000" w:firstRow="0" w:lastRow="0" w:firstColumn="0" w:lastColumn="0" w:noHBand="0" w:noVBand="0"/>
      </w:tblPr>
      <w:tblGrid>
        <w:gridCol w:w="4883"/>
        <w:gridCol w:w="4227"/>
      </w:tblGrid>
      <w:tr w:rsidR="00F12BA9" w:rsidRPr="00D501D3" w14:paraId="15D2DFCC" w14:textId="77777777" w:rsidTr="00E2596E">
        <w:trPr>
          <w:tblHeader/>
        </w:trPr>
        <w:tc>
          <w:tcPr>
            <w:tcW w:w="2680" w:type="pct"/>
            <w:tcBorders>
              <w:top w:val="single" w:sz="4" w:space="0" w:color="auto"/>
              <w:left w:val="nil"/>
              <w:bottom w:val="single" w:sz="4" w:space="0" w:color="auto"/>
              <w:right w:val="single" w:sz="4" w:space="0" w:color="auto"/>
            </w:tcBorders>
            <w:vAlign w:val="center"/>
          </w:tcPr>
          <w:p w14:paraId="5AF4C43E" w14:textId="77777777" w:rsidR="00F12BA9" w:rsidRPr="00D501D3" w:rsidRDefault="00F12BA9" w:rsidP="00E2596E">
            <w:pPr>
              <w:spacing w:before="120" w:after="0" w:line="240" w:lineRule="auto"/>
              <w:jc w:val="center"/>
              <w:rPr>
                <w:rFonts w:ascii="Times New Roman" w:eastAsia="SimSun" w:hAnsi="Times New Roman" w:cs="Times New Roman"/>
                <w:lang w:eastAsia="ru-RU"/>
              </w:rPr>
            </w:pPr>
            <w:r w:rsidRPr="00D501D3">
              <w:rPr>
                <w:rFonts w:ascii="Times New Roman" w:eastAsia="SimSun" w:hAnsi="Times New Roman" w:cs="Times New Roman"/>
                <w:lang w:eastAsia="ru-RU"/>
              </w:rPr>
              <w:t>Вид побутових відходів</w:t>
            </w:r>
          </w:p>
        </w:tc>
        <w:tc>
          <w:tcPr>
            <w:tcW w:w="2320" w:type="pct"/>
            <w:tcBorders>
              <w:top w:val="single" w:sz="4" w:space="0" w:color="auto"/>
              <w:left w:val="single" w:sz="4" w:space="0" w:color="auto"/>
              <w:bottom w:val="single" w:sz="4" w:space="0" w:color="auto"/>
              <w:right w:val="nil"/>
            </w:tcBorders>
            <w:vAlign w:val="center"/>
          </w:tcPr>
          <w:p w14:paraId="7B1954B0" w14:textId="77777777" w:rsidR="00F12BA9" w:rsidRPr="00D501D3" w:rsidRDefault="00F12BA9" w:rsidP="00E2596E">
            <w:pPr>
              <w:spacing w:before="120" w:after="0" w:line="240" w:lineRule="auto"/>
              <w:jc w:val="center"/>
              <w:rPr>
                <w:rFonts w:ascii="Times New Roman" w:eastAsia="SimSun" w:hAnsi="Times New Roman" w:cs="Times New Roman"/>
                <w:lang w:eastAsia="ru-RU"/>
              </w:rPr>
            </w:pPr>
            <w:r w:rsidRPr="00D501D3">
              <w:rPr>
                <w:rFonts w:ascii="Times New Roman" w:eastAsia="SimSun" w:hAnsi="Times New Roman" w:cs="Times New Roman"/>
                <w:lang w:eastAsia="ru-RU"/>
              </w:rPr>
              <w:t>Тариф на послугу за видами побутових відходів, гривень за 1 куб. метр чи гривень за 1 тонну</w:t>
            </w:r>
          </w:p>
        </w:tc>
      </w:tr>
      <w:tr w:rsidR="00F12BA9" w:rsidRPr="00D501D3" w14:paraId="6E300E6E" w14:textId="77777777" w:rsidTr="00E2596E">
        <w:tc>
          <w:tcPr>
            <w:tcW w:w="2680" w:type="pct"/>
            <w:tcBorders>
              <w:top w:val="single" w:sz="4" w:space="0" w:color="auto"/>
              <w:left w:val="nil"/>
              <w:bottom w:val="nil"/>
              <w:right w:val="nil"/>
            </w:tcBorders>
          </w:tcPr>
          <w:p w14:paraId="55E05253"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1. Змішані відходи</w:t>
            </w:r>
          </w:p>
        </w:tc>
        <w:tc>
          <w:tcPr>
            <w:tcW w:w="2320" w:type="pct"/>
            <w:tcBorders>
              <w:top w:val="single" w:sz="4" w:space="0" w:color="auto"/>
              <w:left w:val="nil"/>
              <w:bottom w:val="nil"/>
              <w:right w:val="nil"/>
            </w:tcBorders>
          </w:tcPr>
          <w:p w14:paraId="19C3235B"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43350973" w14:textId="77777777" w:rsidTr="00E2596E">
        <w:tc>
          <w:tcPr>
            <w:tcW w:w="2680" w:type="pct"/>
            <w:tcBorders>
              <w:top w:val="nil"/>
              <w:left w:val="nil"/>
              <w:bottom w:val="nil"/>
              <w:right w:val="nil"/>
            </w:tcBorders>
          </w:tcPr>
          <w:p w14:paraId="44A690E4"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2. Роздільно зібрані відходи, у тому числі (заповнюється за наявності):</w:t>
            </w:r>
          </w:p>
        </w:tc>
        <w:tc>
          <w:tcPr>
            <w:tcW w:w="2320" w:type="pct"/>
            <w:tcBorders>
              <w:top w:val="nil"/>
              <w:left w:val="nil"/>
              <w:bottom w:val="nil"/>
              <w:right w:val="nil"/>
            </w:tcBorders>
          </w:tcPr>
          <w:p w14:paraId="45114947" w14:textId="77777777" w:rsidR="00F12BA9" w:rsidRPr="00D501D3" w:rsidRDefault="00F12BA9" w:rsidP="00E2596E">
            <w:pPr>
              <w:spacing w:before="12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х</w:t>
            </w:r>
          </w:p>
        </w:tc>
      </w:tr>
      <w:tr w:rsidR="00F12BA9" w:rsidRPr="00D501D3" w14:paraId="7FEB5B36" w14:textId="77777777" w:rsidTr="00E2596E">
        <w:tc>
          <w:tcPr>
            <w:tcW w:w="2680" w:type="pct"/>
            <w:tcBorders>
              <w:top w:val="nil"/>
              <w:left w:val="nil"/>
              <w:bottom w:val="nil"/>
              <w:right w:val="nil"/>
            </w:tcBorders>
          </w:tcPr>
          <w:p w14:paraId="64B866C1"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паперу, картону</w:t>
            </w:r>
          </w:p>
        </w:tc>
        <w:tc>
          <w:tcPr>
            <w:tcW w:w="2320" w:type="pct"/>
            <w:tcBorders>
              <w:top w:val="nil"/>
              <w:left w:val="nil"/>
              <w:bottom w:val="nil"/>
              <w:right w:val="nil"/>
            </w:tcBorders>
          </w:tcPr>
          <w:p w14:paraId="114ADC1F"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04B3F7DE" w14:textId="77777777" w:rsidTr="00E2596E">
        <w:tc>
          <w:tcPr>
            <w:tcW w:w="2680" w:type="pct"/>
            <w:tcBorders>
              <w:top w:val="nil"/>
              <w:left w:val="nil"/>
              <w:bottom w:val="nil"/>
              <w:right w:val="nil"/>
            </w:tcBorders>
          </w:tcPr>
          <w:p w14:paraId="0317318A"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скла</w:t>
            </w:r>
          </w:p>
        </w:tc>
        <w:tc>
          <w:tcPr>
            <w:tcW w:w="2320" w:type="pct"/>
            <w:tcBorders>
              <w:top w:val="nil"/>
              <w:left w:val="nil"/>
              <w:bottom w:val="nil"/>
              <w:right w:val="nil"/>
            </w:tcBorders>
          </w:tcPr>
          <w:p w14:paraId="2BD4259E"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2BDB2836" w14:textId="77777777" w:rsidTr="00E2596E">
        <w:tc>
          <w:tcPr>
            <w:tcW w:w="2680" w:type="pct"/>
            <w:tcBorders>
              <w:top w:val="nil"/>
              <w:left w:val="nil"/>
              <w:bottom w:val="nil"/>
              <w:right w:val="nil"/>
            </w:tcBorders>
          </w:tcPr>
          <w:p w14:paraId="0738C57C"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пластику</w:t>
            </w:r>
          </w:p>
        </w:tc>
        <w:tc>
          <w:tcPr>
            <w:tcW w:w="2320" w:type="pct"/>
            <w:tcBorders>
              <w:top w:val="nil"/>
              <w:left w:val="nil"/>
              <w:bottom w:val="nil"/>
              <w:right w:val="nil"/>
            </w:tcBorders>
          </w:tcPr>
          <w:p w14:paraId="27FCE49D"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5A0351B5" w14:textId="77777777" w:rsidTr="00E2596E">
        <w:tc>
          <w:tcPr>
            <w:tcW w:w="2680" w:type="pct"/>
            <w:tcBorders>
              <w:top w:val="nil"/>
              <w:left w:val="nil"/>
              <w:bottom w:val="nil"/>
              <w:right w:val="nil"/>
            </w:tcBorders>
          </w:tcPr>
          <w:p w14:paraId="11A27CE8"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деревини</w:t>
            </w:r>
          </w:p>
        </w:tc>
        <w:tc>
          <w:tcPr>
            <w:tcW w:w="2320" w:type="pct"/>
            <w:tcBorders>
              <w:top w:val="nil"/>
              <w:left w:val="nil"/>
              <w:bottom w:val="nil"/>
              <w:right w:val="nil"/>
            </w:tcBorders>
          </w:tcPr>
          <w:p w14:paraId="219E893B"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46DE5804" w14:textId="77777777" w:rsidTr="00E2596E">
        <w:tc>
          <w:tcPr>
            <w:tcW w:w="2680" w:type="pct"/>
            <w:tcBorders>
              <w:top w:val="nil"/>
              <w:left w:val="nil"/>
              <w:bottom w:val="nil"/>
              <w:right w:val="nil"/>
            </w:tcBorders>
          </w:tcPr>
          <w:p w14:paraId="4C626C36"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текстилю</w:t>
            </w:r>
          </w:p>
        </w:tc>
        <w:tc>
          <w:tcPr>
            <w:tcW w:w="2320" w:type="pct"/>
            <w:tcBorders>
              <w:top w:val="nil"/>
              <w:left w:val="nil"/>
              <w:bottom w:val="nil"/>
              <w:right w:val="nil"/>
            </w:tcBorders>
          </w:tcPr>
          <w:p w14:paraId="76DE3D30"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611229B4" w14:textId="77777777" w:rsidTr="00E2596E">
        <w:tc>
          <w:tcPr>
            <w:tcW w:w="2680" w:type="pct"/>
            <w:tcBorders>
              <w:top w:val="nil"/>
              <w:left w:val="nil"/>
              <w:bottom w:val="nil"/>
              <w:right w:val="nil"/>
            </w:tcBorders>
          </w:tcPr>
          <w:p w14:paraId="5AE37BC6"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металу</w:t>
            </w:r>
          </w:p>
        </w:tc>
        <w:tc>
          <w:tcPr>
            <w:tcW w:w="2320" w:type="pct"/>
            <w:tcBorders>
              <w:top w:val="nil"/>
              <w:left w:val="nil"/>
              <w:bottom w:val="nil"/>
              <w:right w:val="nil"/>
            </w:tcBorders>
          </w:tcPr>
          <w:p w14:paraId="64105177"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348CDCDB" w14:textId="77777777" w:rsidTr="00E2596E">
        <w:tc>
          <w:tcPr>
            <w:tcW w:w="2680" w:type="pct"/>
            <w:tcBorders>
              <w:top w:val="nil"/>
              <w:left w:val="nil"/>
              <w:bottom w:val="nil"/>
              <w:right w:val="nil"/>
            </w:tcBorders>
          </w:tcPr>
          <w:p w14:paraId="10D6D8AD"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упаковки</w:t>
            </w:r>
          </w:p>
        </w:tc>
        <w:tc>
          <w:tcPr>
            <w:tcW w:w="2320" w:type="pct"/>
            <w:tcBorders>
              <w:top w:val="nil"/>
              <w:left w:val="nil"/>
              <w:bottom w:val="nil"/>
              <w:right w:val="nil"/>
            </w:tcBorders>
          </w:tcPr>
          <w:p w14:paraId="1D43291C"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4B81021D" w14:textId="77777777" w:rsidTr="00E2596E">
        <w:tc>
          <w:tcPr>
            <w:tcW w:w="2680" w:type="pct"/>
            <w:tcBorders>
              <w:top w:val="nil"/>
              <w:left w:val="nil"/>
              <w:bottom w:val="nil"/>
              <w:right w:val="nil"/>
            </w:tcBorders>
          </w:tcPr>
          <w:p w14:paraId="1B01948E" w14:textId="77777777" w:rsidR="00F12BA9" w:rsidRPr="00D501D3" w:rsidRDefault="00F12BA9" w:rsidP="00E2596E">
            <w:pPr>
              <w:spacing w:before="120" w:after="0" w:line="240" w:lineRule="auto"/>
              <w:rPr>
                <w:rFonts w:ascii="Times New Roman" w:eastAsia="SimSun" w:hAnsi="Times New Roman" w:cs="Times New Roman"/>
                <w:lang w:eastAsia="ru-RU"/>
              </w:rPr>
            </w:pPr>
            <w:proofErr w:type="spellStart"/>
            <w:r w:rsidRPr="00D501D3">
              <w:rPr>
                <w:rFonts w:ascii="Times New Roman" w:eastAsia="SimSun" w:hAnsi="Times New Roman" w:cs="Times New Roman"/>
                <w:lang w:eastAsia="ru-RU"/>
              </w:rPr>
              <w:t>біовідходи</w:t>
            </w:r>
            <w:proofErr w:type="spellEnd"/>
          </w:p>
        </w:tc>
        <w:tc>
          <w:tcPr>
            <w:tcW w:w="2320" w:type="pct"/>
            <w:tcBorders>
              <w:top w:val="nil"/>
              <w:left w:val="nil"/>
              <w:bottom w:val="nil"/>
              <w:right w:val="nil"/>
            </w:tcBorders>
          </w:tcPr>
          <w:p w14:paraId="26ACBAA5"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172A17FE" w14:textId="77777777" w:rsidTr="00E2596E">
        <w:tc>
          <w:tcPr>
            <w:tcW w:w="2680" w:type="pct"/>
            <w:tcBorders>
              <w:top w:val="nil"/>
              <w:left w:val="nil"/>
              <w:bottom w:val="nil"/>
              <w:right w:val="nil"/>
            </w:tcBorders>
          </w:tcPr>
          <w:p w14:paraId="2F3AF8E3"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відходи зелених насаджень</w:t>
            </w:r>
          </w:p>
        </w:tc>
        <w:tc>
          <w:tcPr>
            <w:tcW w:w="2320" w:type="pct"/>
            <w:tcBorders>
              <w:top w:val="nil"/>
              <w:left w:val="nil"/>
              <w:bottom w:val="nil"/>
              <w:right w:val="nil"/>
            </w:tcBorders>
          </w:tcPr>
          <w:p w14:paraId="046AFAF4"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2074EF42" w14:textId="77777777" w:rsidTr="00E2596E">
        <w:tc>
          <w:tcPr>
            <w:tcW w:w="2680" w:type="pct"/>
            <w:tcBorders>
              <w:top w:val="nil"/>
              <w:left w:val="nil"/>
              <w:bottom w:val="nil"/>
              <w:right w:val="nil"/>
            </w:tcBorders>
          </w:tcPr>
          <w:p w14:paraId="44E72B56"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lastRenderedPageBreak/>
              <w:t>відходи електричного та електронного обладнання</w:t>
            </w:r>
          </w:p>
        </w:tc>
        <w:tc>
          <w:tcPr>
            <w:tcW w:w="2320" w:type="pct"/>
            <w:tcBorders>
              <w:top w:val="nil"/>
              <w:left w:val="nil"/>
              <w:bottom w:val="nil"/>
              <w:right w:val="nil"/>
            </w:tcBorders>
          </w:tcPr>
          <w:p w14:paraId="737667B1"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79CABEED" w14:textId="77777777" w:rsidTr="00E2596E">
        <w:tc>
          <w:tcPr>
            <w:tcW w:w="2680" w:type="pct"/>
            <w:tcBorders>
              <w:top w:val="nil"/>
              <w:left w:val="nil"/>
              <w:bottom w:val="nil"/>
              <w:right w:val="nil"/>
            </w:tcBorders>
          </w:tcPr>
          <w:p w14:paraId="410B777D"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відходи батареї та акумуляторів</w:t>
            </w:r>
          </w:p>
        </w:tc>
        <w:tc>
          <w:tcPr>
            <w:tcW w:w="2320" w:type="pct"/>
            <w:tcBorders>
              <w:top w:val="nil"/>
              <w:left w:val="nil"/>
              <w:bottom w:val="nil"/>
              <w:right w:val="nil"/>
            </w:tcBorders>
          </w:tcPr>
          <w:p w14:paraId="6FF3DF4F"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69BD75F3" w14:textId="77777777" w:rsidTr="00E2596E">
        <w:tc>
          <w:tcPr>
            <w:tcW w:w="2680" w:type="pct"/>
            <w:tcBorders>
              <w:top w:val="nil"/>
              <w:left w:val="nil"/>
              <w:bottom w:val="nil"/>
              <w:right w:val="nil"/>
            </w:tcBorders>
          </w:tcPr>
          <w:p w14:paraId="720B7338"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небезпечні відходи у складі побутових</w:t>
            </w:r>
          </w:p>
        </w:tc>
        <w:tc>
          <w:tcPr>
            <w:tcW w:w="2320" w:type="pct"/>
            <w:tcBorders>
              <w:top w:val="nil"/>
              <w:left w:val="nil"/>
              <w:bottom w:val="nil"/>
              <w:right w:val="nil"/>
            </w:tcBorders>
          </w:tcPr>
          <w:p w14:paraId="3C50258D"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67D632AD" w14:textId="77777777" w:rsidTr="00E2596E">
        <w:tc>
          <w:tcPr>
            <w:tcW w:w="2680" w:type="pct"/>
            <w:tcBorders>
              <w:top w:val="nil"/>
              <w:left w:val="nil"/>
              <w:bottom w:val="nil"/>
              <w:right w:val="nil"/>
            </w:tcBorders>
          </w:tcPr>
          <w:p w14:paraId="2462E26A"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3. Великогабаритні відходи</w:t>
            </w:r>
          </w:p>
        </w:tc>
        <w:tc>
          <w:tcPr>
            <w:tcW w:w="2320" w:type="pct"/>
            <w:tcBorders>
              <w:top w:val="nil"/>
              <w:left w:val="nil"/>
              <w:bottom w:val="nil"/>
              <w:right w:val="nil"/>
            </w:tcBorders>
          </w:tcPr>
          <w:p w14:paraId="0094CF02"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r w:rsidR="00F12BA9" w:rsidRPr="00D501D3" w14:paraId="43DA7669" w14:textId="77777777" w:rsidTr="00E2596E">
        <w:tc>
          <w:tcPr>
            <w:tcW w:w="2680" w:type="pct"/>
            <w:tcBorders>
              <w:top w:val="nil"/>
              <w:left w:val="nil"/>
              <w:bottom w:val="nil"/>
              <w:right w:val="nil"/>
            </w:tcBorders>
          </w:tcPr>
          <w:p w14:paraId="1F630479" w14:textId="77777777" w:rsidR="00F12BA9" w:rsidRPr="00D501D3" w:rsidRDefault="00F12BA9" w:rsidP="00E2596E">
            <w:pPr>
              <w:spacing w:before="120" w:after="0" w:line="240" w:lineRule="auto"/>
              <w:rPr>
                <w:rFonts w:ascii="Times New Roman" w:eastAsia="SimSun" w:hAnsi="Times New Roman" w:cs="Times New Roman"/>
                <w:lang w:eastAsia="ru-RU"/>
              </w:rPr>
            </w:pPr>
            <w:r w:rsidRPr="00D501D3">
              <w:rPr>
                <w:rFonts w:ascii="Times New Roman" w:eastAsia="SimSun" w:hAnsi="Times New Roman" w:cs="Times New Roman"/>
                <w:lang w:eastAsia="ru-RU"/>
              </w:rPr>
              <w:t>4. Ремонтні відходи</w:t>
            </w:r>
          </w:p>
        </w:tc>
        <w:tc>
          <w:tcPr>
            <w:tcW w:w="2320" w:type="pct"/>
            <w:tcBorders>
              <w:top w:val="nil"/>
              <w:left w:val="nil"/>
              <w:bottom w:val="nil"/>
              <w:right w:val="nil"/>
            </w:tcBorders>
          </w:tcPr>
          <w:p w14:paraId="34AF4AEF" w14:textId="77777777" w:rsidR="00F12BA9" w:rsidRPr="00D501D3" w:rsidRDefault="00F12BA9" w:rsidP="00E2596E">
            <w:pPr>
              <w:spacing w:before="120" w:after="0" w:line="240" w:lineRule="auto"/>
              <w:jc w:val="both"/>
              <w:rPr>
                <w:rFonts w:ascii="Times New Roman" w:eastAsia="SimSun" w:hAnsi="Times New Roman" w:cs="Times New Roman"/>
                <w:sz w:val="24"/>
                <w:szCs w:val="24"/>
                <w:lang w:eastAsia="ru-RU"/>
              </w:rPr>
            </w:pPr>
          </w:p>
        </w:tc>
      </w:tr>
    </w:tbl>
    <w:p w14:paraId="55F2417C" w14:textId="77777777" w:rsidR="00014F95" w:rsidRDefault="00014F95" w:rsidP="00F12BA9">
      <w:pPr>
        <w:spacing w:after="240" w:line="240" w:lineRule="auto"/>
        <w:jc w:val="center"/>
        <w:rPr>
          <w:rFonts w:ascii="Times New Roman" w:eastAsia="SimSun" w:hAnsi="Times New Roman" w:cs="Times New Roman"/>
          <w:b/>
          <w:bCs/>
          <w:sz w:val="24"/>
          <w:szCs w:val="24"/>
          <w:lang w:eastAsia="ru-RU"/>
        </w:rPr>
      </w:pPr>
    </w:p>
    <w:p w14:paraId="2EFD6DD7" w14:textId="62CC107F" w:rsidR="00F12BA9" w:rsidRPr="00D501D3" w:rsidRDefault="00F12BA9" w:rsidP="00F12BA9">
      <w:pPr>
        <w:spacing w:after="240" w:line="240" w:lineRule="auto"/>
        <w:jc w:val="center"/>
        <w:rPr>
          <w:rFonts w:ascii="Times New Roman" w:eastAsia="SimSun" w:hAnsi="Times New Roman" w:cs="Times New Roman"/>
          <w:b/>
          <w:bCs/>
          <w:sz w:val="24"/>
          <w:szCs w:val="24"/>
          <w:lang w:eastAsia="ru-RU"/>
        </w:rPr>
      </w:pPr>
      <w:r w:rsidRPr="00D501D3">
        <w:rPr>
          <w:rFonts w:ascii="Times New Roman" w:eastAsia="SimSun" w:hAnsi="Times New Roman" w:cs="Times New Roman"/>
          <w:b/>
          <w:bCs/>
          <w:sz w:val="24"/>
          <w:szCs w:val="24"/>
          <w:lang w:eastAsia="ru-RU"/>
        </w:rPr>
        <w:t>7.</w:t>
      </w:r>
      <w:r w:rsidR="00014F95">
        <w:rPr>
          <w:rFonts w:ascii="Times New Roman" w:eastAsia="SimSun" w:hAnsi="Times New Roman" w:cs="Times New Roman"/>
          <w:b/>
          <w:bCs/>
          <w:sz w:val="24"/>
          <w:szCs w:val="24"/>
          <w:lang w:eastAsia="ru-RU"/>
        </w:rPr>
        <w:t xml:space="preserve"> </w:t>
      </w:r>
      <w:r w:rsidRPr="00D501D3">
        <w:rPr>
          <w:rFonts w:ascii="Times New Roman" w:eastAsia="SimSun" w:hAnsi="Times New Roman" w:cs="Times New Roman"/>
          <w:b/>
          <w:bCs/>
          <w:sz w:val="24"/>
          <w:szCs w:val="24"/>
          <w:lang w:eastAsia="ru-RU"/>
        </w:rPr>
        <w:t>Відповідальність сторін за порушення договору</w:t>
      </w:r>
    </w:p>
    <w:p w14:paraId="4B6BA6D3"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7.1. За невиконання або неналежне виконання умов цього договору сторони несуть відповідальність згідно із законодавством.</w:t>
      </w:r>
    </w:p>
    <w:p w14:paraId="7BEBBEB2"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p>
    <w:p w14:paraId="1DFFAEE6" w14:textId="503EF0D8" w:rsidR="00F12BA9" w:rsidRPr="00014F95" w:rsidRDefault="00F12BA9" w:rsidP="00014F95">
      <w:pPr>
        <w:pStyle w:val="aa"/>
        <w:numPr>
          <w:ilvl w:val="0"/>
          <w:numId w:val="5"/>
        </w:numPr>
        <w:spacing w:after="0" w:line="240" w:lineRule="auto"/>
        <w:jc w:val="center"/>
        <w:rPr>
          <w:rFonts w:ascii="Times New Roman" w:eastAsia="SimSun" w:hAnsi="Times New Roman"/>
          <w:b/>
          <w:bCs/>
          <w:sz w:val="24"/>
          <w:szCs w:val="24"/>
          <w:lang w:eastAsia="ru-RU"/>
        </w:rPr>
      </w:pPr>
      <w:r w:rsidRPr="00014F95">
        <w:rPr>
          <w:rFonts w:ascii="Times New Roman" w:eastAsia="SimSun" w:hAnsi="Times New Roman"/>
          <w:b/>
          <w:bCs/>
          <w:sz w:val="24"/>
          <w:szCs w:val="24"/>
          <w:lang w:eastAsia="ru-RU"/>
        </w:rPr>
        <w:t>Порядок і умови внесення змін до договору</w:t>
      </w:r>
    </w:p>
    <w:p w14:paraId="74E56752" w14:textId="77777777" w:rsidR="00F12BA9" w:rsidRPr="00D501D3" w:rsidRDefault="00F12BA9" w:rsidP="00F12BA9">
      <w:pPr>
        <w:spacing w:after="0" w:line="240" w:lineRule="auto"/>
        <w:jc w:val="center"/>
        <w:rPr>
          <w:rFonts w:ascii="Times New Roman" w:eastAsia="SimSun" w:hAnsi="Times New Roman" w:cs="Times New Roman"/>
          <w:b/>
          <w:bCs/>
          <w:sz w:val="24"/>
          <w:szCs w:val="24"/>
          <w:lang w:eastAsia="ru-RU"/>
        </w:rPr>
      </w:pPr>
    </w:p>
    <w:p w14:paraId="1FB9B6B8"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8.1 Внесення змін до цього договору здійснюється шляхом укладення сторонами додаткової угоди, якщо інше не передбачено договором.</w:t>
      </w:r>
    </w:p>
    <w:p w14:paraId="32A3631F"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8.2.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411E7188" w14:textId="77777777" w:rsidR="00F12BA9" w:rsidRPr="00D501D3" w:rsidRDefault="00F12BA9" w:rsidP="00F12BA9">
      <w:pPr>
        <w:spacing w:after="0" w:line="240" w:lineRule="auto"/>
        <w:jc w:val="center"/>
        <w:rPr>
          <w:rFonts w:ascii="Times New Roman" w:eastAsia="SimSun" w:hAnsi="Times New Roman" w:cs="Times New Roman"/>
          <w:b/>
          <w:bCs/>
          <w:color w:val="000000"/>
          <w:sz w:val="24"/>
          <w:szCs w:val="24"/>
          <w:lang w:eastAsia="ru-RU"/>
        </w:rPr>
      </w:pPr>
    </w:p>
    <w:p w14:paraId="47F63D02" w14:textId="22B14BC4" w:rsidR="00F12BA9" w:rsidRPr="00D501D3" w:rsidRDefault="00F12BA9" w:rsidP="00F12BA9">
      <w:pPr>
        <w:spacing w:after="0" w:line="240" w:lineRule="auto"/>
        <w:jc w:val="center"/>
        <w:rPr>
          <w:rFonts w:ascii="Times New Roman" w:eastAsia="SimSun" w:hAnsi="Times New Roman" w:cs="Times New Roman"/>
          <w:b/>
          <w:bCs/>
          <w:color w:val="000000"/>
          <w:sz w:val="24"/>
          <w:szCs w:val="24"/>
          <w:lang w:eastAsia="ru-RU"/>
        </w:rPr>
      </w:pPr>
      <w:r w:rsidRPr="00D501D3">
        <w:rPr>
          <w:rFonts w:ascii="Times New Roman" w:eastAsia="SimSun" w:hAnsi="Times New Roman" w:cs="Times New Roman"/>
          <w:b/>
          <w:bCs/>
          <w:color w:val="000000"/>
          <w:sz w:val="24"/>
          <w:szCs w:val="24"/>
          <w:lang w:eastAsia="ru-RU"/>
        </w:rPr>
        <w:t>9.</w:t>
      </w:r>
      <w:r w:rsidR="00014F95">
        <w:rPr>
          <w:rFonts w:ascii="Times New Roman" w:eastAsia="SimSun" w:hAnsi="Times New Roman" w:cs="Times New Roman"/>
          <w:b/>
          <w:bCs/>
          <w:color w:val="000000"/>
          <w:sz w:val="24"/>
          <w:szCs w:val="24"/>
          <w:lang w:eastAsia="ru-RU"/>
        </w:rPr>
        <w:t xml:space="preserve"> </w:t>
      </w:r>
      <w:r w:rsidRPr="00D501D3">
        <w:rPr>
          <w:rFonts w:ascii="Times New Roman" w:eastAsia="SimSun" w:hAnsi="Times New Roman" w:cs="Times New Roman"/>
          <w:b/>
          <w:bCs/>
          <w:color w:val="000000"/>
          <w:sz w:val="24"/>
          <w:szCs w:val="24"/>
          <w:lang w:eastAsia="ru-RU"/>
        </w:rPr>
        <w:t>Форс-мажорні обставини</w:t>
      </w:r>
    </w:p>
    <w:p w14:paraId="4C8F3DF5" w14:textId="77777777" w:rsidR="00F12BA9" w:rsidRPr="00D501D3" w:rsidRDefault="00F12BA9" w:rsidP="00F12BA9">
      <w:pPr>
        <w:spacing w:after="0" w:line="240" w:lineRule="auto"/>
        <w:jc w:val="center"/>
        <w:rPr>
          <w:rFonts w:ascii="Times New Roman" w:eastAsia="SimSun" w:hAnsi="Times New Roman" w:cs="Times New Roman"/>
          <w:b/>
          <w:bCs/>
          <w:color w:val="000000"/>
          <w:sz w:val="24"/>
          <w:szCs w:val="24"/>
          <w:lang w:eastAsia="ru-RU"/>
        </w:rPr>
      </w:pPr>
    </w:p>
    <w:p w14:paraId="2E48BDBE" w14:textId="77777777" w:rsidR="00F12BA9" w:rsidRPr="00D501D3" w:rsidRDefault="00F12BA9" w:rsidP="00F12BA9">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uk-UA"/>
        </w:rPr>
        <w:t xml:space="preserve">9.1. </w:t>
      </w:r>
      <w:r w:rsidRPr="00D501D3">
        <w:rPr>
          <w:rFonts w:ascii="Times New Roman" w:eastAsia="SimSun" w:hAnsi="Times New Roman" w:cs="Times New Roman"/>
          <w:sz w:val="24"/>
          <w:szCs w:val="24"/>
          <w:lang w:eastAsia="ru-RU"/>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37A3DE6B" w14:textId="77777777" w:rsidR="00F12BA9" w:rsidRPr="00D501D3" w:rsidRDefault="00F12BA9" w:rsidP="00014F95">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9.2.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7486AA45" w14:textId="77777777" w:rsidR="00014F95" w:rsidRDefault="00014F95" w:rsidP="00014F95">
      <w:pPr>
        <w:spacing w:after="0" w:line="240" w:lineRule="auto"/>
        <w:jc w:val="center"/>
        <w:rPr>
          <w:rFonts w:ascii="Times New Roman" w:eastAsia="SimSun" w:hAnsi="Times New Roman" w:cs="Times New Roman"/>
          <w:b/>
          <w:bCs/>
          <w:sz w:val="24"/>
          <w:szCs w:val="24"/>
          <w:lang w:eastAsia="ru-RU"/>
        </w:rPr>
      </w:pPr>
    </w:p>
    <w:p w14:paraId="249871C9" w14:textId="6D3F0A35" w:rsidR="00F12BA9" w:rsidRDefault="00F12BA9" w:rsidP="00014F95">
      <w:pPr>
        <w:spacing w:after="0" w:line="240" w:lineRule="auto"/>
        <w:jc w:val="center"/>
        <w:rPr>
          <w:rFonts w:ascii="Times New Roman" w:eastAsia="SimSun" w:hAnsi="Times New Roman" w:cs="Times New Roman"/>
          <w:b/>
          <w:bCs/>
          <w:sz w:val="24"/>
          <w:szCs w:val="24"/>
          <w:lang w:eastAsia="ru-RU"/>
        </w:rPr>
      </w:pPr>
      <w:r w:rsidRPr="00D501D3">
        <w:rPr>
          <w:rFonts w:ascii="Times New Roman" w:eastAsia="SimSun" w:hAnsi="Times New Roman" w:cs="Times New Roman"/>
          <w:b/>
          <w:bCs/>
          <w:sz w:val="24"/>
          <w:szCs w:val="24"/>
          <w:lang w:eastAsia="ru-RU"/>
        </w:rPr>
        <w:t>10.</w:t>
      </w:r>
      <w:r w:rsidR="00014F95">
        <w:rPr>
          <w:rFonts w:ascii="Times New Roman" w:eastAsia="SimSun" w:hAnsi="Times New Roman" w:cs="Times New Roman"/>
          <w:b/>
          <w:bCs/>
          <w:sz w:val="24"/>
          <w:szCs w:val="24"/>
          <w:lang w:eastAsia="ru-RU"/>
        </w:rPr>
        <w:t xml:space="preserve"> </w:t>
      </w:r>
      <w:r w:rsidRPr="00D501D3">
        <w:rPr>
          <w:rFonts w:ascii="Times New Roman" w:eastAsia="SimSun" w:hAnsi="Times New Roman" w:cs="Times New Roman"/>
          <w:b/>
          <w:bCs/>
          <w:sz w:val="24"/>
          <w:szCs w:val="24"/>
          <w:lang w:eastAsia="ru-RU"/>
        </w:rPr>
        <w:t>Строк дії договору, порядок і умови продовження його дії та розірвання</w:t>
      </w:r>
    </w:p>
    <w:p w14:paraId="73006211" w14:textId="77777777" w:rsidR="00014F95" w:rsidRPr="00D501D3" w:rsidRDefault="00014F95" w:rsidP="00014F95">
      <w:pPr>
        <w:spacing w:after="0" w:line="240" w:lineRule="auto"/>
        <w:jc w:val="center"/>
        <w:rPr>
          <w:rFonts w:ascii="Times New Roman" w:eastAsia="SimSun" w:hAnsi="Times New Roman" w:cs="Times New Roman"/>
          <w:b/>
          <w:bCs/>
          <w:sz w:val="24"/>
          <w:szCs w:val="24"/>
          <w:lang w:eastAsia="ru-RU"/>
        </w:rPr>
      </w:pPr>
    </w:p>
    <w:p w14:paraId="0751E75E" w14:textId="77777777" w:rsidR="00F12BA9" w:rsidRPr="00D501D3" w:rsidRDefault="00F12BA9" w:rsidP="00014F95">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10.1. Договір набирає чинності з дати його укладення та діє до __________.</w:t>
      </w:r>
    </w:p>
    <w:p w14:paraId="6C25AF3A" w14:textId="77777777" w:rsidR="00F12BA9" w:rsidRPr="00D501D3" w:rsidRDefault="00F12BA9" w:rsidP="00014F95">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10.1.2 Договір може бути достроково розірвано за згодою сторін. </w:t>
      </w:r>
    </w:p>
    <w:p w14:paraId="7CC0391B" w14:textId="77777777" w:rsidR="00F12BA9" w:rsidRPr="00D501D3" w:rsidRDefault="00F12BA9" w:rsidP="00014F95">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10.2.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755BB685" w14:textId="77777777" w:rsidR="00F12BA9" w:rsidRPr="00D501D3" w:rsidRDefault="00F12BA9" w:rsidP="00014F95">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10.3. Дія договору припиняється у разі, коли:</w:t>
      </w:r>
    </w:p>
    <w:p w14:paraId="5A75F3F1" w14:textId="77777777" w:rsidR="00F12BA9" w:rsidRPr="00D501D3" w:rsidRDefault="00F12BA9" w:rsidP="00014F95">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закінчився строк, на який його укладено;</w:t>
      </w:r>
    </w:p>
    <w:p w14:paraId="7A1C467B" w14:textId="77777777" w:rsidR="00F12BA9" w:rsidRPr="00D501D3" w:rsidRDefault="00F12BA9" w:rsidP="00014F95">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14:paraId="29C8C609" w14:textId="77777777" w:rsidR="00F12BA9" w:rsidRPr="00D501D3" w:rsidRDefault="00F12BA9" w:rsidP="00014F95">
      <w:pPr>
        <w:spacing w:after="0" w:line="240" w:lineRule="auto"/>
        <w:ind w:firstLine="567"/>
        <w:jc w:val="both"/>
        <w:rPr>
          <w:rFonts w:ascii="Times New Roman" w:eastAsia="SimSun" w:hAnsi="Times New Roman" w:cs="Times New Roman"/>
          <w:sz w:val="24"/>
          <w:szCs w:val="24"/>
          <w:lang w:eastAsia="uk-UA"/>
        </w:rPr>
      </w:pPr>
      <w:r w:rsidRPr="00D501D3">
        <w:rPr>
          <w:rFonts w:ascii="Times New Roman" w:eastAsia="SimSun" w:hAnsi="Times New Roman" w:cs="Times New Roman"/>
          <w:sz w:val="24"/>
          <w:szCs w:val="24"/>
          <w:lang w:eastAsia="ru-RU"/>
        </w:rPr>
        <w:t>Дія договору</w:t>
      </w:r>
      <w:r w:rsidRPr="00D501D3">
        <w:rPr>
          <w:rFonts w:ascii="Times New Roman" w:eastAsia="SimSun" w:hAnsi="Times New Roman" w:cs="Times New Roman"/>
          <w:sz w:val="24"/>
          <w:szCs w:val="24"/>
          <w:lang w:eastAsia="uk-UA"/>
        </w:rPr>
        <w:t xml:space="preserve"> припиняється також в інших випадках, передбачених законом.</w:t>
      </w:r>
    </w:p>
    <w:p w14:paraId="166209BC" w14:textId="40A9B10F" w:rsidR="00F12BA9" w:rsidRPr="00D501D3" w:rsidRDefault="00F12BA9" w:rsidP="00014F95">
      <w:pPr>
        <w:spacing w:after="0" w:line="240" w:lineRule="auto"/>
        <w:jc w:val="center"/>
        <w:rPr>
          <w:rFonts w:ascii="Times New Roman" w:eastAsia="SimSun" w:hAnsi="Times New Roman" w:cs="Times New Roman"/>
          <w:b/>
          <w:bCs/>
          <w:sz w:val="24"/>
          <w:szCs w:val="24"/>
          <w:lang w:eastAsia="ru-RU"/>
        </w:rPr>
      </w:pPr>
      <w:r w:rsidRPr="00D501D3">
        <w:rPr>
          <w:rFonts w:ascii="Times New Roman" w:eastAsia="SimSun" w:hAnsi="Times New Roman" w:cs="Times New Roman"/>
          <w:b/>
          <w:bCs/>
          <w:sz w:val="24"/>
          <w:szCs w:val="24"/>
          <w:lang w:eastAsia="ru-RU"/>
        </w:rPr>
        <w:lastRenderedPageBreak/>
        <w:t>11. Прикінцеві положення</w:t>
      </w:r>
    </w:p>
    <w:p w14:paraId="4A1C2931" w14:textId="77777777" w:rsidR="00F12BA9" w:rsidRPr="00D501D3" w:rsidRDefault="00F12BA9" w:rsidP="00014F95">
      <w:pPr>
        <w:spacing w:after="0" w:line="240" w:lineRule="auto"/>
        <w:jc w:val="center"/>
        <w:rPr>
          <w:rFonts w:ascii="Times New Roman" w:eastAsia="SimSun" w:hAnsi="Times New Roman" w:cs="Times New Roman"/>
          <w:b/>
          <w:bCs/>
          <w:sz w:val="24"/>
          <w:szCs w:val="24"/>
          <w:lang w:eastAsia="ru-RU"/>
        </w:rPr>
      </w:pPr>
    </w:p>
    <w:p w14:paraId="356529F9" w14:textId="77777777" w:rsidR="00F12BA9" w:rsidRPr="00D501D3" w:rsidRDefault="00F12BA9" w:rsidP="00014F95">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11.1.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050801E3" w14:textId="77777777" w:rsidR="00F12BA9" w:rsidRPr="00D501D3" w:rsidRDefault="00F12BA9" w:rsidP="00014F95">
      <w:pPr>
        <w:spacing w:after="0" w:line="240" w:lineRule="auto"/>
        <w:ind w:firstLine="567"/>
        <w:jc w:val="both"/>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11.2. Договір складений у двох примірниках, які мають однакову юридичну силу. Один примірник зберігається у замовника, другий  у виконавця.</w:t>
      </w:r>
    </w:p>
    <w:p w14:paraId="5BE4ED9A" w14:textId="77777777" w:rsidR="00014F95" w:rsidRDefault="00014F95" w:rsidP="00F12BA9">
      <w:pPr>
        <w:spacing w:after="240" w:line="240" w:lineRule="auto"/>
        <w:jc w:val="center"/>
        <w:rPr>
          <w:rFonts w:ascii="Times New Roman" w:eastAsia="SimSun" w:hAnsi="Times New Roman" w:cs="Times New Roman"/>
          <w:b/>
          <w:bCs/>
          <w:sz w:val="24"/>
          <w:szCs w:val="24"/>
          <w:lang w:eastAsia="ru-RU"/>
        </w:rPr>
      </w:pPr>
    </w:p>
    <w:p w14:paraId="1F3D1F6F" w14:textId="4B9E21DA" w:rsidR="00F12BA9" w:rsidRPr="00D501D3" w:rsidRDefault="00F12BA9" w:rsidP="00F12BA9">
      <w:pPr>
        <w:spacing w:after="240" w:line="240" w:lineRule="auto"/>
        <w:jc w:val="center"/>
        <w:rPr>
          <w:rFonts w:ascii="Times New Roman" w:eastAsia="SimSun" w:hAnsi="Times New Roman" w:cs="Times New Roman"/>
          <w:b/>
          <w:bCs/>
          <w:sz w:val="24"/>
          <w:szCs w:val="24"/>
          <w:lang w:eastAsia="ru-RU"/>
        </w:rPr>
      </w:pPr>
      <w:r w:rsidRPr="00D501D3">
        <w:rPr>
          <w:rFonts w:ascii="Times New Roman" w:eastAsia="SimSun" w:hAnsi="Times New Roman" w:cs="Times New Roman"/>
          <w:b/>
          <w:bCs/>
          <w:sz w:val="24"/>
          <w:szCs w:val="24"/>
          <w:lang w:eastAsia="ru-RU"/>
        </w:rPr>
        <w:t>1</w:t>
      </w:r>
      <w:r w:rsidR="00014F95">
        <w:rPr>
          <w:rFonts w:ascii="Times New Roman" w:eastAsia="SimSun" w:hAnsi="Times New Roman" w:cs="Times New Roman"/>
          <w:b/>
          <w:bCs/>
          <w:sz w:val="24"/>
          <w:szCs w:val="24"/>
          <w:lang w:eastAsia="ru-RU"/>
        </w:rPr>
        <w:t>2</w:t>
      </w:r>
      <w:r w:rsidRPr="00D501D3">
        <w:rPr>
          <w:rFonts w:ascii="Times New Roman" w:eastAsia="SimSun" w:hAnsi="Times New Roman" w:cs="Times New Roman"/>
          <w:b/>
          <w:bCs/>
          <w:sz w:val="24"/>
          <w:szCs w:val="24"/>
          <w:lang w:eastAsia="ru-RU"/>
        </w:rPr>
        <w:t xml:space="preserve">. 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4749"/>
      </w:tblGrid>
      <w:tr w:rsidR="00F12BA9" w:rsidRPr="00D501D3" w14:paraId="0719C8B3" w14:textId="77777777" w:rsidTr="00E2596E">
        <w:trPr>
          <w:trHeight w:val="20"/>
        </w:trPr>
        <w:tc>
          <w:tcPr>
            <w:tcW w:w="2462" w:type="pct"/>
            <w:tcBorders>
              <w:top w:val="nil"/>
              <w:left w:val="nil"/>
              <w:bottom w:val="nil"/>
              <w:right w:val="nil"/>
            </w:tcBorders>
          </w:tcPr>
          <w:p w14:paraId="06EBA11F" w14:textId="77777777" w:rsidR="00F12BA9" w:rsidRPr="00D501D3" w:rsidRDefault="00F12BA9" w:rsidP="00E2596E">
            <w:pPr>
              <w:spacing w:before="12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Замовник</w:t>
            </w:r>
          </w:p>
        </w:tc>
        <w:tc>
          <w:tcPr>
            <w:tcW w:w="2538" w:type="pct"/>
            <w:tcBorders>
              <w:top w:val="nil"/>
              <w:left w:val="nil"/>
              <w:bottom w:val="nil"/>
              <w:right w:val="nil"/>
            </w:tcBorders>
          </w:tcPr>
          <w:p w14:paraId="1890D3CB" w14:textId="77777777" w:rsidR="00F12BA9" w:rsidRPr="00D501D3" w:rsidRDefault="00F12BA9" w:rsidP="00E2596E">
            <w:pPr>
              <w:spacing w:before="12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Виконавець</w:t>
            </w:r>
          </w:p>
        </w:tc>
      </w:tr>
      <w:tr w:rsidR="00F12BA9" w:rsidRPr="00D501D3" w14:paraId="617BEC69" w14:textId="77777777" w:rsidTr="00E2596E">
        <w:trPr>
          <w:trHeight w:val="20"/>
        </w:trPr>
        <w:tc>
          <w:tcPr>
            <w:tcW w:w="2462" w:type="pct"/>
            <w:tcBorders>
              <w:top w:val="nil"/>
              <w:left w:val="nil"/>
              <w:bottom w:val="nil"/>
              <w:right w:val="nil"/>
            </w:tcBorders>
          </w:tcPr>
          <w:p w14:paraId="0335261D" w14:textId="77777777" w:rsidR="00F12BA9" w:rsidRPr="00D501D3" w:rsidRDefault="00F12BA9" w:rsidP="00E2596E">
            <w:pPr>
              <w:spacing w:after="0" w:line="240" w:lineRule="auto"/>
              <w:ind w:right="672"/>
              <w:jc w:val="center"/>
              <w:rPr>
                <w:rFonts w:ascii="Times New Roman" w:eastAsia="SimSun" w:hAnsi="Times New Roman" w:cs="Times New Roman"/>
                <w:sz w:val="24"/>
                <w:szCs w:val="24"/>
                <w:lang w:eastAsia="ru-RU"/>
              </w:rPr>
            </w:pPr>
          </w:p>
        </w:tc>
        <w:tc>
          <w:tcPr>
            <w:tcW w:w="2538" w:type="pct"/>
            <w:tcBorders>
              <w:top w:val="nil"/>
              <w:left w:val="nil"/>
              <w:bottom w:val="nil"/>
              <w:right w:val="nil"/>
            </w:tcBorders>
          </w:tcPr>
          <w:p w14:paraId="2903EB05" w14:textId="77777777" w:rsidR="00F12BA9" w:rsidRPr="00D501D3" w:rsidRDefault="00F12BA9" w:rsidP="00E2596E">
            <w:pPr>
              <w:spacing w:before="12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_____________________________________</w:t>
            </w:r>
          </w:p>
          <w:p w14:paraId="165BF969" w14:textId="77777777" w:rsidR="00F12BA9" w:rsidRPr="00D501D3" w:rsidRDefault="00F12BA9" w:rsidP="00E2596E">
            <w:pPr>
              <w:spacing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w:t>
            </w:r>
            <w:r w:rsidRPr="00D501D3">
              <w:rPr>
                <w:rFonts w:ascii="Times New Roman" w:eastAsia="SimSun" w:hAnsi="Times New Roman" w:cs="Times New Roman"/>
                <w:sz w:val="20"/>
                <w:szCs w:val="20"/>
                <w:lang w:eastAsia="ru-RU"/>
              </w:rPr>
              <w:t>найменування суб’єкта господарювання)</w:t>
            </w:r>
          </w:p>
        </w:tc>
      </w:tr>
      <w:tr w:rsidR="00F12BA9" w:rsidRPr="00D501D3" w14:paraId="0C2D6BE3" w14:textId="77777777" w:rsidTr="00E2596E">
        <w:trPr>
          <w:trHeight w:val="20"/>
        </w:trPr>
        <w:tc>
          <w:tcPr>
            <w:tcW w:w="2462" w:type="pct"/>
            <w:tcBorders>
              <w:top w:val="nil"/>
              <w:left w:val="nil"/>
              <w:bottom w:val="nil"/>
              <w:right w:val="nil"/>
            </w:tcBorders>
          </w:tcPr>
          <w:p w14:paraId="6A296BFB" w14:textId="5B215D0A" w:rsidR="00F12BA9" w:rsidRPr="00D501D3" w:rsidRDefault="00DF5D0E" w:rsidP="00E2596E">
            <w:pPr>
              <w:spacing w:after="0" w:line="240" w:lineRule="auto"/>
              <w:ind w:right="672"/>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Виконавчий комітет Хмільницької міської ради</w:t>
            </w:r>
          </w:p>
        </w:tc>
        <w:tc>
          <w:tcPr>
            <w:tcW w:w="2538" w:type="pct"/>
            <w:tcBorders>
              <w:top w:val="nil"/>
              <w:left w:val="nil"/>
              <w:bottom w:val="nil"/>
              <w:right w:val="nil"/>
            </w:tcBorders>
          </w:tcPr>
          <w:p w14:paraId="52207558" w14:textId="77777777" w:rsidR="00F12BA9" w:rsidRPr="00D501D3" w:rsidRDefault="00F12BA9" w:rsidP="00E2596E">
            <w:pPr>
              <w:spacing w:before="12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_____________________________________</w:t>
            </w:r>
          </w:p>
          <w:p w14:paraId="42427FCB" w14:textId="77777777" w:rsidR="00F12BA9" w:rsidRPr="00D501D3" w:rsidRDefault="00F12BA9" w:rsidP="00E2596E">
            <w:pPr>
              <w:spacing w:after="0" w:line="240" w:lineRule="auto"/>
              <w:jc w:val="center"/>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rsidR="00F12BA9" w:rsidRPr="00D501D3" w14:paraId="59853F73" w14:textId="77777777" w:rsidTr="00E2596E">
        <w:trPr>
          <w:trHeight w:val="854"/>
        </w:trPr>
        <w:tc>
          <w:tcPr>
            <w:tcW w:w="2462" w:type="pct"/>
            <w:tcBorders>
              <w:top w:val="nil"/>
              <w:left w:val="nil"/>
              <w:bottom w:val="nil"/>
              <w:right w:val="nil"/>
            </w:tcBorders>
            <w:vAlign w:val="center"/>
          </w:tcPr>
          <w:p w14:paraId="45908E79" w14:textId="77777777" w:rsidR="00F12BA9" w:rsidRPr="00D501D3" w:rsidRDefault="00F12BA9" w:rsidP="00E2596E">
            <w:pPr>
              <w:spacing w:before="120" w:after="0" w:line="240" w:lineRule="auto"/>
              <w:rPr>
                <w:rFonts w:ascii="Times New Roman" w:eastAsia="SimSun" w:hAnsi="Times New Roman" w:cs="Times New Roman"/>
                <w:sz w:val="24"/>
                <w:szCs w:val="24"/>
                <w:lang w:eastAsia="ru-RU"/>
              </w:rPr>
            </w:pPr>
          </w:p>
        </w:tc>
        <w:tc>
          <w:tcPr>
            <w:tcW w:w="2538" w:type="pct"/>
            <w:tcBorders>
              <w:top w:val="nil"/>
              <w:left w:val="nil"/>
              <w:bottom w:val="nil"/>
              <w:right w:val="nil"/>
            </w:tcBorders>
          </w:tcPr>
          <w:p w14:paraId="55B69BD6" w14:textId="77777777" w:rsidR="00F12BA9" w:rsidRPr="00D501D3" w:rsidRDefault="00F12BA9" w:rsidP="00E2596E">
            <w:pPr>
              <w:spacing w:before="12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місцезнаходження__________________________________________________________</w:t>
            </w:r>
          </w:p>
        </w:tc>
      </w:tr>
      <w:tr w:rsidR="00F12BA9" w:rsidRPr="00D501D3" w14:paraId="151C9AD7" w14:textId="77777777" w:rsidTr="00E2596E">
        <w:trPr>
          <w:trHeight w:val="20"/>
        </w:trPr>
        <w:tc>
          <w:tcPr>
            <w:tcW w:w="2462" w:type="pct"/>
            <w:tcBorders>
              <w:top w:val="nil"/>
              <w:left w:val="nil"/>
              <w:bottom w:val="nil"/>
              <w:right w:val="nil"/>
            </w:tcBorders>
          </w:tcPr>
          <w:p w14:paraId="67E00F64" w14:textId="77777777" w:rsidR="00F12BA9" w:rsidRPr="00D501D3" w:rsidRDefault="00F12BA9" w:rsidP="00E2596E">
            <w:pPr>
              <w:spacing w:before="120" w:after="0" w:line="240" w:lineRule="auto"/>
              <w:rPr>
                <w:rFonts w:ascii="Times New Roman" w:eastAsia="SimSun" w:hAnsi="Times New Roman" w:cs="Times New Roman"/>
                <w:sz w:val="24"/>
                <w:szCs w:val="24"/>
                <w:highlight w:val="yellow"/>
                <w:lang w:eastAsia="ru-RU"/>
              </w:rPr>
            </w:pPr>
          </w:p>
        </w:tc>
        <w:tc>
          <w:tcPr>
            <w:tcW w:w="2538" w:type="pct"/>
            <w:tcBorders>
              <w:top w:val="nil"/>
              <w:left w:val="nil"/>
              <w:bottom w:val="nil"/>
              <w:right w:val="nil"/>
            </w:tcBorders>
          </w:tcPr>
          <w:p w14:paraId="19BB6FC2" w14:textId="77777777" w:rsidR="00F12BA9" w:rsidRPr="00D501D3" w:rsidRDefault="00F12BA9" w:rsidP="00E2596E">
            <w:pPr>
              <w:spacing w:before="12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поточний рахунок _____________________</w:t>
            </w:r>
          </w:p>
          <w:p w14:paraId="46BB25B1" w14:textId="77777777" w:rsidR="00F12BA9" w:rsidRPr="00D501D3" w:rsidRDefault="00F12BA9" w:rsidP="00E2596E">
            <w:pPr>
              <w:spacing w:before="12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у ___________________________________,</w:t>
            </w:r>
          </w:p>
          <w:p w14:paraId="14A1C454" w14:textId="77777777" w:rsidR="00F12BA9" w:rsidRPr="00D501D3" w:rsidRDefault="00F12BA9" w:rsidP="00E2596E">
            <w:pPr>
              <w:spacing w:before="12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МФО________________________________</w:t>
            </w:r>
          </w:p>
          <w:p w14:paraId="1CF599DE" w14:textId="77777777" w:rsidR="00F12BA9" w:rsidRPr="00D501D3" w:rsidRDefault="00F12BA9" w:rsidP="00E2596E">
            <w:pPr>
              <w:spacing w:before="120" w:after="0" w:line="240" w:lineRule="auto"/>
              <w:rPr>
                <w:rFonts w:ascii="Times New Roman" w:eastAsia="Times New Roman" w:hAnsi="Times New Roman" w:cs="Times New Roman"/>
                <w:color w:val="292B2C"/>
                <w:sz w:val="24"/>
                <w:szCs w:val="24"/>
                <w:lang w:eastAsia="uk-UA"/>
              </w:rPr>
            </w:pPr>
            <w:r w:rsidRPr="00D501D3">
              <w:rPr>
                <w:rFonts w:ascii="Times New Roman" w:eastAsia="SimSun" w:hAnsi="Times New Roman" w:cs="Times New Roman"/>
                <w:sz w:val="24"/>
                <w:szCs w:val="24"/>
                <w:lang w:eastAsia="ru-RU"/>
              </w:rPr>
              <w:t>номер телефону_______________________</w:t>
            </w:r>
          </w:p>
        </w:tc>
      </w:tr>
      <w:tr w:rsidR="00F12BA9" w:rsidRPr="00D501D3" w14:paraId="4A655A59" w14:textId="77777777" w:rsidTr="00E2596E">
        <w:trPr>
          <w:trHeight w:val="20"/>
        </w:trPr>
        <w:tc>
          <w:tcPr>
            <w:tcW w:w="2462" w:type="pct"/>
            <w:tcBorders>
              <w:top w:val="nil"/>
              <w:left w:val="nil"/>
              <w:bottom w:val="nil"/>
              <w:right w:val="nil"/>
            </w:tcBorders>
          </w:tcPr>
          <w:p w14:paraId="056CDEA2" w14:textId="77777777" w:rsidR="00F12BA9" w:rsidRPr="00D501D3" w:rsidRDefault="00F12BA9" w:rsidP="00E2596E">
            <w:pPr>
              <w:spacing w:after="0" w:line="240" w:lineRule="auto"/>
              <w:jc w:val="center"/>
              <w:rPr>
                <w:rFonts w:ascii="Times New Roman" w:eastAsia="SimSun" w:hAnsi="Times New Roman" w:cs="Times New Roman"/>
                <w:sz w:val="24"/>
                <w:szCs w:val="24"/>
                <w:lang w:eastAsia="ru-RU"/>
              </w:rPr>
            </w:pPr>
          </w:p>
        </w:tc>
        <w:tc>
          <w:tcPr>
            <w:tcW w:w="2538" w:type="pct"/>
            <w:tcBorders>
              <w:top w:val="nil"/>
              <w:left w:val="nil"/>
              <w:bottom w:val="nil"/>
              <w:right w:val="nil"/>
            </w:tcBorders>
          </w:tcPr>
          <w:p w14:paraId="3CA5ACFE" w14:textId="77777777" w:rsidR="00F12BA9" w:rsidRPr="00D501D3" w:rsidRDefault="00F12BA9" w:rsidP="00E2596E">
            <w:pPr>
              <w:spacing w:before="12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офіційний веб-сайт ____________________</w:t>
            </w:r>
          </w:p>
          <w:p w14:paraId="3AEA5255" w14:textId="77777777" w:rsidR="00F12BA9" w:rsidRPr="00D501D3" w:rsidRDefault="00F12BA9" w:rsidP="00E2596E">
            <w:pPr>
              <w:spacing w:before="120" w:after="0" w:line="240" w:lineRule="auto"/>
              <w:rPr>
                <w:rFonts w:ascii="Times New Roman" w:eastAsia="SimSun" w:hAnsi="Times New Roman" w:cs="Times New Roman"/>
                <w:sz w:val="24"/>
                <w:szCs w:val="24"/>
                <w:lang w:eastAsia="ru-RU"/>
              </w:rPr>
            </w:pPr>
          </w:p>
        </w:tc>
      </w:tr>
      <w:tr w:rsidR="00F12BA9" w:rsidRPr="00D501D3" w14:paraId="50032D16" w14:textId="77777777" w:rsidTr="00E2596E">
        <w:trPr>
          <w:trHeight w:val="20"/>
        </w:trPr>
        <w:tc>
          <w:tcPr>
            <w:tcW w:w="2462" w:type="pct"/>
            <w:tcBorders>
              <w:top w:val="nil"/>
              <w:left w:val="nil"/>
              <w:bottom w:val="nil"/>
              <w:right w:val="nil"/>
            </w:tcBorders>
          </w:tcPr>
          <w:p w14:paraId="2D47EF82" w14:textId="099B87EE" w:rsidR="00F12BA9" w:rsidRPr="00D501D3" w:rsidRDefault="00D37E7D" w:rsidP="00E2596E">
            <w:pPr>
              <w:spacing w:before="12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М</w:t>
            </w:r>
            <w:r w:rsidR="00F12BA9" w:rsidRPr="00D501D3">
              <w:rPr>
                <w:rFonts w:ascii="Times New Roman" w:eastAsia="SimSun" w:hAnsi="Times New Roman" w:cs="Times New Roman"/>
                <w:sz w:val="24"/>
                <w:szCs w:val="24"/>
                <w:lang w:eastAsia="ru-RU"/>
              </w:rPr>
              <w:t>іський голова</w:t>
            </w:r>
          </w:p>
          <w:p w14:paraId="3BBC2CA3" w14:textId="77777777" w:rsidR="00F12BA9" w:rsidRPr="00D501D3" w:rsidRDefault="00F12BA9" w:rsidP="00E2596E">
            <w:pPr>
              <w:spacing w:before="120" w:after="0" w:line="240" w:lineRule="auto"/>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 xml:space="preserve"> </w:t>
            </w:r>
          </w:p>
          <w:p w14:paraId="3D093DF6" w14:textId="77777777" w:rsidR="00F12BA9" w:rsidRPr="00D501D3" w:rsidRDefault="00F12BA9" w:rsidP="00E2596E">
            <w:pPr>
              <w:spacing w:after="0" w:line="240" w:lineRule="auto"/>
              <w:jc w:val="center"/>
              <w:rPr>
                <w:rFonts w:ascii="Times New Roman" w:eastAsia="SimSun" w:hAnsi="Times New Roman" w:cs="Times New Roman"/>
                <w:sz w:val="24"/>
                <w:szCs w:val="24"/>
                <w:lang w:eastAsia="ru-RU"/>
              </w:rPr>
            </w:pPr>
          </w:p>
        </w:tc>
        <w:tc>
          <w:tcPr>
            <w:tcW w:w="2538" w:type="pct"/>
            <w:tcBorders>
              <w:top w:val="nil"/>
              <w:left w:val="nil"/>
              <w:bottom w:val="nil"/>
              <w:right w:val="nil"/>
            </w:tcBorders>
          </w:tcPr>
          <w:p w14:paraId="269ACA8E" w14:textId="77777777" w:rsidR="00F12BA9" w:rsidRPr="00D501D3" w:rsidRDefault="00F12BA9" w:rsidP="00E2596E">
            <w:pPr>
              <w:spacing w:before="12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______________________________</w:t>
            </w:r>
          </w:p>
          <w:p w14:paraId="1B59684E" w14:textId="77777777" w:rsidR="00F12BA9" w:rsidRPr="00D501D3" w:rsidRDefault="00F12BA9" w:rsidP="00E2596E">
            <w:pPr>
              <w:spacing w:after="0" w:line="240" w:lineRule="auto"/>
              <w:jc w:val="center"/>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(найменування посади)</w:t>
            </w:r>
          </w:p>
        </w:tc>
      </w:tr>
      <w:tr w:rsidR="00F12BA9" w:rsidRPr="00D501D3" w14:paraId="74F8EA1B" w14:textId="77777777" w:rsidTr="00E2596E">
        <w:trPr>
          <w:trHeight w:val="20"/>
        </w:trPr>
        <w:tc>
          <w:tcPr>
            <w:tcW w:w="2462" w:type="pct"/>
            <w:tcBorders>
              <w:top w:val="nil"/>
              <w:left w:val="nil"/>
              <w:bottom w:val="nil"/>
              <w:right w:val="nil"/>
            </w:tcBorders>
          </w:tcPr>
          <w:p w14:paraId="24E57A0A" w14:textId="77777777" w:rsidR="00F12BA9" w:rsidRPr="00D501D3" w:rsidRDefault="00F12BA9" w:rsidP="00E2596E">
            <w:pPr>
              <w:spacing w:before="120" w:after="0" w:line="240" w:lineRule="auto"/>
              <w:jc w:val="center"/>
              <w:rPr>
                <w:rFonts w:ascii="Times New Roman" w:eastAsia="SimSun" w:hAnsi="Times New Roman" w:cs="Times New Roman"/>
                <w:sz w:val="24"/>
                <w:szCs w:val="24"/>
                <w:lang w:eastAsia="ru-RU"/>
              </w:rPr>
            </w:pPr>
          </w:p>
        </w:tc>
        <w:tc>
          <w:tcPr>
            <w:tcW w:w="2538" w:type="pct"/>
            <w:tcBorders>
              <w:top w:val="nil"/>
              <w:left w:val="nil"/>
              <w:bottom w:val="nil"/>
              <w:right w:val="nil"/>
            </w:tcBorders>
          </w:tcPr>
          <w:p w14:paraId="12878B55" w14:textId="77777777" w:rsidR="00F12BA9" w:rsidRPr="00D501D3" w:rsidRDefault="00F12BA9" w:rsidP="00E2596E">
            <w:pPr>
              <w:spacing w:before="120" w:after="0" w:line="240" w:lineRule="auto"/>
              <w:jc w:val="center"/>
              <w:rPr>
                <w:rFonts w:ascii="Times New Roman" w:eastAsia="SimSun" w:hAnsi="Times New Roman" w:cs="Times New Roman"/>
                <w:sz w:val="24"/>
                <w:szCs w:val="24"/>
                <w:lang w:eastAsia="ru-RU"/>
              </w:rPr>
            </w:pPr>
          </w:p>
        </w:tc>
      </w:tr>
      <w:tr w:rsidR="00F12BA9" w:rsidRPr="00D501D3" w14:paraId="184091AD" w14:textId="77777777" w:rsidTr="00E2596E">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F12BA9" w:rsidRPr="00D501D3" w14:paraId="3F2C122F" w14:textId="77777777" w:rsidTr="00E2596E">
              <w:tc>
                <w:tcPr>
                  <w:tcW w:w="1701" w:type="dxa"/>
                </w:tcPr>
                <w:p w14:paraId="0C3A10C9" w14:textId="77777777" w:rsidR="00F12BA9" w:rsidRPr="00D501D3" w:rsidRDefault="00F12BA9" w:rsidP="00E2596E">
                  <w:pPr>
                    <w:spacing w:before="120" w:after="0" w:line="240" w:lineRule="auto"/>
                    <w:jc w:val="center"/>
                    <w:rPr>
                      <w:rFonts w:ascii="Times New Roman" w:eastAsia="SimSun" w:hAnsi="Times New Roman" w:cs="Times New Roman"/>
                      <w:sz w:val="24"/>
                      <w:szCs w:val="24"/>
                      <w:lang w:eastAsia="ru-RU"/>
                    </w:rPr>
                  </w:pPr>
                  <w:r w:rsidRPr="00D501D3">
                    <w:rPr>
                      <w:rFonts w:ascii="Times New Roman" w:eastAsia="SimSun" w:hAnsi="Times New Roman" w:cs="Times New Roman"/>
                      <w:sz w:val="24"/>
                      <w:szCs w:val="24"/>
                      <w:lang w:eastAsia="ru-RU"/>
                    </w:rPr>
                    <w:t>__________</w:t>
                  </w:r>
                  <w:r w:rsidRPr="00D501D3">
                    <w:rPr>
                      <w:rFonts w:ascii="Times New Roman" w:eastAsia="SimSun" w:hAnsi="Times New Roman" w:cs="Times New Roman"/>
                      <w:sz w:val="24"/>
                      <w:szCs w:val="24"/>
                      <w:lang w:eastAsia="ru-RU"/>
                    </w:rPr>
                    <w:br/>
                  </w:r>
                  <w:r w:rsidRPr="00D501D3">
                    <w:rPr>
                      <w:rFonts w:ascii="Times New Roman" w:eastAsia="SimSun" w:hAnsi="Times New Roman" w:cs="Times New Roman"/>
                      <w:sz w:val="20"/>
                      <w:szCs w:val="20"/>
                      <w:lang w:eastAsia="ru-RU"/>
                    </w:rPr>
                    <w:t>(підпис)</w:t>
                  </w:r>
                </w:p>
              </w:tc>
              <w:tc>
                <w:tcPr>
                  <w:tcW w:w="2552" w:type="dxa"/>
                </w:tcPr>
                <w:p w14:paraId="2AA2B5FA" w14:textId="77777777" w:rsidR="00F12BA9" w:rsidRPr="00D501D3" w:rsidRDefault="00F12BA9" w:rsidP="00E2596E">
                  <w:pPr>
                    <w:spacing w:after="0" w:line="240" w:lineRule="auto"/>
                    <w:jc w:val="center"/>
                    <w:rPr>
                      <w:rFonts w:ascii="Times New Roman" w:eastAsia="SimSun" w:hAnsi="Times New Roman" w:cs="Times New Roman"/>
                      <w:sz w:val="24"/>
                      <w:szCs w:val="24"/>
                      <w:lang w:eastAsia="ru-RU"/>
                    </w:rPr>
                  </w:pPr>
                </w:p>
              </w:tc>
            </w:tr>
          </w:tbl>
          <w:p w14:paraId="18C2712A" w14:textId="77777777" w:rsidR="00F12BA9" w:rsidRPr="00D501D3" w:rsidRDefault="00F12BA9" w:rsidP="00E2596E">
            <w:pPr>
              <w:spacing w:before="120" w:after="0" w:line="240" w:lineRule="auto"/>
              <w:rPr>
                <w:rFonts w:ascii="Times New Roman" w:eastAsia="Times New Roman" w:hAnsi="Times New Roman" w:cs="Times New Roman"/>
                <w:color w:val="292B2C"/>
                <w:sz w:val="24"/>
                <w:szCs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F12BA9" w:rsidRPr="00D501D3" w14:paraId="1ACD1EAE" w14:textId="77777777" w:rsidTr="00E2596E">
              <w:tc>
                <w:tcPr>
                  <w:tcW w:w="1701" w:type="dxa"/>
                </w:tcPr>
                <w:p w14:paraId="767C14CC" w14:textId="77777777" w:rsidR="00F12BA9" w:rsidRPr="00D501D3" w:rsidRDefault="00F12BA9" w:rsidP="00E2596E">
                  <w:pPr>
                    <w:spacing w:before="120" w:after="0" w:line="240" w:lineRule="auto"/>
                    <w:jc w:val="center"/>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__________</w:t>
                  </w:r>
                  <w:r w:rsidRPr="00D501D3">
                    <w:rPr>
                      <w:rFonts w:ascii="Times New Roman" w:eastAsia="SimSun" w:hAnsi="Times New Roman" w:cs="Times New Roman"/>
                      <w:sz w:val="20"/>
                      <w:szCs w:val="20"/>
                      <w:lang w:eastAsia="ru-RU"/>
                    </w:rPr>
                    <w:br/>
                    <w:t>(підпис)</w:t>
                  </w:r>
                </w:p>
              </w:tc>
              <w:tc>
                <w:tcPr>
                  <w:tcW w:w="2552" w:type="dxa"/>
                </w:tcPr>
                <w:p w14:paraId="1136CD53" w14:textId="77777777" w:rsidR="00F12BA9" w:rsidRPr="00D501D3" w:rsidRDefault="00F12BA9" w:rsidP="00E2596E">
                  <w:pPr>
                    <w:spacing w:before="120" w:after="0" w:line="240" w:lineRule="auto"/>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___________________</w:t>
                  </w:r>
                </w:p>
                <w:p w14:paraId="7E6F9C53" w14:textId="77777777" w:rsidR="00F12BA9" w:rsidRPr="00D501D3" w:rsidRDefault="00F12BA9" w:rsidP="00E2596E">
                  <w:pPr>
                    <w:spacing w:after="0" w:line="240" w:lineRule="auto"/>
                    <w:jc w:val="center"/>
                    <w:rPr>
                      <w:rFonts w:ascii="Times New Roman" w:eastAsia="SimSun" w:hAnsi="Times New Roman" w:cs="Times New Roman"/>
                      <w:sz w:val="20"/>
                      <w:szCs w:val="20"/>
                      <w:lang w:eastAsia="ru-RU"/>
                    </w:rPr>
                  </w:pPr>
                  <w:r w:rsidRPr="00D501D3">
                    <w:rPr>
                      <w:rFonts w:ascii="Times New Roman" w:eastAsia="SimSun" w:hAnsi="Times New Roman" w:cs="Times New Roman"/>
                      <w:sz w:val="20"/>
                      <w:szCs w:val="20"/>
                      <w:lang w:eastAsia="ru-RU"/>
                    </w:rPr>
                    <w:t xml:space="preserve">(прізвище, ім’я та </w:t>
                  </w:r>
                  <w:r w:rsidRPr="00D501D3">
                    <w:rPr>
                      <w:rFonts w:ascii="Times New Roman" w:eastAsia="SimSun" w:hAnsi="Times New Roman" w:cs="Times New Roman"/>
                      <w:sz w:val="20"/>
                      <w:szCs w:val="20"/>
                      <w:lang w:eastAsia="ru-RU"/>
                    </w:rPr>
                    <w:br/>
                    <w:t>по батькові (за наявності)</w:t>
                  </w:r>
                </w:p>
              </w:tc>
            </w:tr>
          </w:tbl>
          <w:p w14:paraId="4A1EBCDF" w14:textId="77777777" w:rsidR="00F12BA9" w:rsidRPr="00D501D3" w:rsidRDefault="00F12BA9" w:rsidP="00E2596E">
            <w:pPr>
              <w:spacing w:before="120" w:after="0" w:line="240" w:lineRule="auto"/>
              <w:rPr>
                <w:rFonts w:ascii="Times New Roman" w:eastAsia="Times New Roman" w:hAnsi="Times New Roman" w:cs="Times New Roman"/>
                <w:color w:val="292B2C"/>
                <w:sz w:val="24"/>
                <w:szCs w:val="24"/>
                <w:lang w:eastAsia="uk-UA"/>
              </w:rPr>
            </w:pPr>
          </w:p>
        </w:tc>
      </w:tr>
    </w:tbl>
    <w:p w14:paraId="00216B73" w14:textId="77777777" w:rsidR="00F12BA9" w:rsidRPr="00D501D3" w:rsidRDefault="00F12BA9" w:rsidP="00F12BA9">
      <w:pPr>
        <w:spacing w:before="120" w:after="0" w:line="240" w:lineRule="auto"/>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__________</w:t>
      </w:r>
    </w:p>
    <w:p w14:paraId="1D23C6D6" w14:textId="77777777" w:rsidR="00F12BA9" w:rsidRPr="00D501D3" w:rsidRDefault="00F12BA9" w:rsidP="00F12BA9">
      <w:pPr>
        <w:spacing w:before="120" w:after="0" w:line="240" w:lineRule="auto"/>
        <w:ind w:firstLine="567"/>
        <w:jc w:val="both"/>
        <w:rPr>
          <w:rFonts w:ascii="Times New Roman" w:eastAsia="Times New Roman" w:hAnsi="Times New Roman" w:cs="Times New Roman"/>
          <w:sz w:val="20"/>
          <w:szCs w:val="20"/>
          <w:lang w:eastAsia="ru-RU"/>
        </w:rPr>
      </w:pPr>
      <w:r w:rsidRPr="00D501D3">
        <w:rPr>
          <w:rFonts w:ascii="Times New Roman" w:eastAsia="Times New Roman" w:hAnsi="Times New Roman" w:cs="Times New Roman"/>
          <w:sz w:val="20"/>
          <w:szCs w:val="20"/>
          <w:lang w:eastAsia="ru-RU"/>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14:paraId="008FD218" w14:textId="77777777" w:rsidR="00F12BA9" w:rsidRPr="00D501D3" w:rsidRDefault="00F12BA9" w:rsidP="00F12BA9">
      <w:pPr>
        <w:spacing w:after="0" w:line="240" w:lineRule="auto"/>
        <w:rPr>
          <w:rFonts w:ascii="Times New Roman" w:eastAsia="Times New Roman" w:hAnsi="Times New Roman" w:cs="Times New Roman"/>
          <w:sz w:val="20"/>
          <w:szCs w:val="20"/>
          <w:lang w:eastAsia="ru-RU"/>
        </w:rPr>
      </w:pPr>
    </w:p>
    <w:p w14:paraId="287B961F" w14:textId="77777777" w:rsidR="00F12BA9" w:rsidRPr="00D501D3" w:rsidRDefault="00F12BA9" w:rsidP="00F12BA9">
      <w:pPr>
        <w:spacing w:after="0" w:line="240" w:lineRule="auto"/>
        <w:rPr>
          <w:rFonts w:ascii="Times New Roman" w:eastAsia="Times New Roman" w:hAnsi="Times New Roman" w:cs="Times New Roman"/>
          <w:sz w:val="24"/>
          <w:szCs w:val="24"/>
          <w:highlight w:val="yellow"/>
          <w:lang w:eastAsia="ru-RU"/>
        </w:rPr>
        <w:sectPr w:rsidR="00F12BA9" w:rsidRPr="00D501D3" w:rsidSect="00616D47">
          <w:footerReference w:type="even" r:id="rId9"/>
          <w:pgSz w:w="11906" w:h="16838"/>
          <w:pgMar w:top="1134" w:right="850" w:bottom="1134" w:left="1701" w:header="720" w:footer="720" w:gutter="0"/>
          <w:cols w:space="720"/>
          <w:titlePg/>
          <w:docGrid w:linePitch="360"/>
        </w:sectPr>
      </w:pPr>
    </w:p>
    <w:p w14:paraId="283AEDF8" w14:textId="77777777" w:rsidR="00F12BA9" w:rsidRPr="00D501D3" w:rsidRDefault="00F12BA9" w:rsidP="00F12BA9">
      <w:pPr>
        <w:spacing w:after="0" w:line="240" w:lineRule="auto"/>
        <w:jc w:val="right"/>
        <w:rPr>
          <w:rFonts w:ascii="Times New Roman" w:eastAsia="Times New Roman" w:hAnsi="Times New Roman" w:cs="Times New Roman"/>
          <w:sz w:val="24"/>
          <w:szCs w:val="24"/>
          <w:highlight w:val="yellow"/>
          <w:lang w:eastAsia="ru-RU"/>
        </w:rPr>
      </w:pPr>
      <w:r w:rsidRPr="00D501D3">
        <w:rPr>
          <w:rFonts w:ascii="Times New Roman" w:eastAsia="Times New Roman" w:hAnsi="Times New Roman" w:cs="Times New Roman"/>
          <w:sz w:val="24"/>
          <w:szCs w:val="24"/>
          <w:lang w:eastAsia="ru-RU"/>
        </w:rPr>
        <w:lastRenderedPageBreak/>
        <w:t>Додаток 3 до конкурсної документації</w:t>
      </w:r>
    </w:p>
    <w:p w14:paraId="77C805BD" w14:textId="77777777" w:rsidR="00F12BA9" w:rsidRPr="00D501D3" w:rsidRDefault="00F12BA9" w:rsidP="00F12BA9">
      <w:pPr>
        <w:spacing w:after="0" w:line="240" w:lineRule="auto"/>
        <w:jc w:val="center"/>
        <w:rPr>
          <w:rFonts w:ascii="Times New Roman" w:eastAsia="Times New Roman" w:hAnsi="Times New Roman" w:cs="Times New Roman"/>
          <w:b/>
          <w:bCs/>
          <w:color w:val="000000"/>
          <w:sz w:val="24"/>
          <w:szCs w:val="24"/>
          <w:lang w:eastAsia="ru-RU"/>
        </w:rPr>
      </w:pPr>
    </w:p>
    <w:p w14:paraId="4F912686" w14:textId="5DBDD995" w:rsidR="00F12BA9" w:rsidRPr="00D501D3" w:rsidRDefault="00F12BA9" w:rsidP="00F12BA9">
      <w:pPr>
        <w:spacing w:after="0" w:line="240" w:lineRule="auto"/>
        <w:jc w:val="center"/>
        <w:rPr>
          <w:rFonts w:ascii="Times New Roman" w:eastAsia="Times New Roman" w:hAnsi="Times New Roman" w:cs="Times New Roman"/>
          <w:b/>
          <w:bCs/>
          <w:color w:val="000000"/>
          <w:sz w:val="24"/>
          <w:szCs w:val="24"/>
          <w:lang w:eastAsia="ru-RU"/>
        </w:rPr>
      </w:pPr>
      <w:r w:rsidRPr="00D501D3">
        <w:rPr>
          <w:rFonts w:ascii="Times New Roman" w:eastAsia="Times New Roman" w:hAnsi="Times New Roman" w:cs="Times New Roman"/>
          <w:b/>
          <w:bCs/>
          <w:color w:val="000000"/>
          <w:sz w:val="24"/>
          <w:szCs w:val="24"/>
          <w:lang w:eastAsia="ru-RU"/>
        </w:rPr>
        <w:t xml:space="preserve">Характеристика об'єктів утворення побутових відходів на території </w:t>
      </w:r>
      <w:r w:rsidR="00F56816" w:rsidRPr="00D501D3">
        <w:rPr>
          <w:rFonts w:ascii="Times New Roman" w:eastAsia="Times New Roman" w:hAnsi="Times New Roman" w:cs="Times New Roman"/>
          <w:b/>
          <w:bCs/>
          <w:color w:val="000000"/>
          <w:sz w:val="24"/>
          <w:szCs w:val="24"/>
          <w:lang w:eastAsia="ru-RU"/>
        </w:rPr>
        <w:t>Хмільницької МТГ</w:t>
      </w:r>
      <w:r w:rsidRPr="00D501D3">
        <w:rPr>
          <w:rFonts w:ascii="Times New Roman" w:eastAsia="Times New Roman" w:hAnsi="Times New Roman" w:cs="Times New Roman"/>
          <w:b/>
          <w:bCs/>
          <w:color w:val="000000"/>
          <w:sz w:val="24"/>
          <w:szCs w:val="24"/>
          <w:lang w:eastAsia="ru-RU"/>
        </w:rPr>
        <w:t xml:space="preserve"> </w:t>
      </w:r>
    </w:p>
    <w:p w14:paraId="0E7FB27B" w14:textId="77777777" w:rsidR="00F12BA9" w:rsidRPr="00D501D3" w:rsidRDefault="00F12BA9" w:rsidP="00F12BA9">
      <w:pPr>
        <w:spacing w:after="0" w:line="240" w:lineRule="auto"/>
        <w:rPr>
          <w:rFonts w:ascii="Times New Roman" w:eastAsia="Times New Roman" w:hAnsi="Times New Roman" w:cs="Times New Roman"/>
          <w:sz w:val="24"/>
          <w:szCs w:val="24"/>
          <w:lang w:eastAsia="ru-RU"/>
        </w:rPr>
      </w:pPr>
    </w:p>
    <w:tbl>
      <w:tblPr>
        <w:tblW w:w="1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1228"/>
        <w:gridCol w:w="934"/>
        <w:gridCol w:w="980"/>
        <w:gridCol w:w="1852"/>
        <w:gridCol w:w="863"/>
        <w:gridCol w:w="823"/>
        <w:gridCol w:w="1149"/>
        <w:gridCol w:w="2375"/>
        <w:gridCol w:w="11"/>
        <w:gridCol w:w="2058"/>
        <w:gridCol w:w="11"/>
      </w:tblGrid>
      <w:tr w:rsidR="00F12BA9" w:rsidRPr="00D501D3" w14:paraId="380D4329" w14:textId="77777777" w:rsidTr="00E2596E">
        <w:trPr>
          <w:trHeight w:val="450"/>
        </w:trPr>
        <w:tc>
          <w:tcPr>
            <w:tcW w:w="2089" w:type="dxa"/>
            <w:vMerge w:val="restart"/>
            <w:shd w:val="clear" w:color="auto" w:fill="auto"/>
          </w:tcPr>
          <w:p w14:paraId="53EEDD51"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Територія проведення</w:t>
            </w:r>
          </w:p>
          <w:p w14:paraId="0DAD54F4"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конкурсу</w:t>
            </w:r>
          </w:p>
        </w:tc>
        <w:tc>
          <w:tcPr>
            <w:tcW w:w="1228" w:type="dxa"/>
            <w:vMerge w:val="restart"/>
            <w:shd w:val="clear" w:color="auto" w:fill="auto"/>
          </w:tcPr>
          <w:p w14:paraId="4DA0D707" w14:textId="77777777" w:rsidR="00F12BA9" w:rsidRPr="00D501D3" w:rsidRDefault="00F12BA9" w:rsidP="00E2596E">
            <w:pPr>
              <w:spacing w:after="0" w:line="240" w:lineRule="auto"/>
              <w:rPr>
                <w:rFonts w:ascii="Times New Roman" w:eastAsia="Times New Roman" w:hAnsi="Times New Roman" w:cs="Times New Roman"/>
                <w:lang w:eastAsia="ru-RU"/>
              </w:rPr>
            </w:pPr>
          </w:p>
          <w:p w14:paraId="2E65FED6" w14:textId="77777777" w:rsidR="00F12BA9" w:rsidRPr="00D501D3" w:rsidRDefault="00F12BA9" w:rsidP="00E2596E">
            <w:pPr>
              <w:spacing w:after="0" w:line="240" w:lineRule="auto"/>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Кількість мешканців</w:t>
            </w:r>
          </w:p>
        </w:tc>
        <w:tc>
          <w:tcPr>
            <w:tcW w:w="3766" w:type="dxa"/>
            <w:gridSpan w:val="3"/>
            <w:shd w:val="clear" w:color="auto" w:fill="auto"/>
          </w:tcPr>
          <w:p w14:paraId="19EE22AC" w14:textId="6DEB1D4E"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Джерела утворення ПВ</w:t>
            </w:r>
          </w:p>
        </w:tc>
        <w:tc>
          <w:tcPr>
            <w:tcW w:w="5221" w:type="dxa"/>
            <w:gridSpan w:val="5"/>
            <w:shd w:val="clear" w:color="auto" w:fill="auto"/>
          </w:tcPr>
          <w:p w14:paraId="5FB4EC89"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Наявність контейнерів</w:t>
            </w:r>
          </w:p>
        </w:tc>
        <w:tc>
          <w:tcPr>
            <w:tcW w:w="2069" w:type="dxa"/>
            <w:gridSpan w:val="2"/>
            <w:shd w:val="clear" w:color="auto" w:fill="auto"/>
          </w:tcPr>
          <w:p w14:paraId="3AE32B9F" w14:textId="0E6FBE40" w:rsidR="00F12BA9" w:rsidRPr="00D501D3" w:rsidRDefault="00F12BA9" w:rsidP="008615DC">
            <w:pPr>
              <w:spacing w:after="0" w:line="240" w:lineRule="auto"/>
              <w:jc w:val="center"/>
              <w:rPr>
                <w:rFonts w:ascii="Times New Roman" w:eastAsia="Times New Roman" w:hAnsi="Times New Roman" w:cs="Times New Roman"/>
                <w:color w:val="FF0000"/>
                <w:lang w:eastAsia="ru-RU"/>
              </w:rPr>
            </w:pPr>
            <w:r w:rsidRPr="00E17438">
              <w:rPr>
                <w:rFonts w:ascii="Times New Roman" w:eastAsia="Times New Roman" w:hAnsi="Times New Roman" w:cs="Times New Roman"/>
                <w:lang w:eastAsia="ru-RU"/>
              </w:rPr>
              <w:t>Обсяг вивезених побутових відходів за 1</w:t>
            </w:r>
            <w:r w:rsidR="008615DC" w:rsidRPr="00E17438">
              <w:rPr>
                <w:rFonts w:ascii="Times New Roman" w:eastAsia="Times New Roman" w:hAnsi="Times New Roman" w:cs="Times New Roman"/>
                <w:lang w:eastAsia="ru-RU"/>
              </w:rPr>
              <w:t>2</w:t>
            </w:r>
            <w:r w:rsidRPr="00E17438">
              <w:rPr>
                <w:rFonts w:ascii="Times New Roman" w:eastAsia="Times New Roman" w:hAnsi="Times New Roman" w:cs="Times New Roman"/>
                <w:lang w:eastAsia="ru-RU"/>
              </w:rPr>
              <w:t xml:space="preserve"> місяців </w:t>
            </w:r>
            <w:r w:rsidR="008615DC" w:rsidRPr="00E17438">
              <w:rPr>
                <w:rFonts w:ascii="Times New Roman" w:eastAsia="Times New Roman" w:hAnsi="Times New Roman" w:cs="Times New Roman"/>
                <w:lang w:eastAsia="ru-RU"/>
              </w:rPr>
              <w:t xml:space="preserve"> 202</w:t>
            </w:r>
            <w:r w:rsidR="00BF217C" w:rsidRPr="00E17438">
              <w:rPr>
                <w:rFonts w:ascii="Times New Roman" w:eastAsia="Times New Roman" w:hAnsi="Times New Roman" w:cs="Times New Roman"/>
                <w:lang w:eastAsia="ru-RU"/>
              </w:rPr>
              <w:t>4</w:t>
            </w:r>
            <w:r w:rsidR="008615DC" w:rsidRPr="00E17438">
              <w:rPr>
                <w:rFonts w:ascii="Times New Roman" w:eastAsia="Times New Roman" w:hAnsi="Times New Roman" w:cs="Times New Roman"/>
                <w:lang w:eastAsia="ru-RU"/>
              </w:rPr>
              <w:t xml:space="preserve"> ро</w:t>
            </w:r>
            <w:r w:rsidRPr="00E17438">
              <w:rPr>
                <w:rFonts w:ascii="Times New Roman" w:eastAsia="Times New Roman" w:hAnsi="Times New Roman" w:cs="Times New Roman"/>
                <w:lang w:eastAsia="ru-RU"/>
              </w:rPr>
              <w:t>к</w:t>
            </w:r>
            <w:r w:rsidR="008615DC" w:rsidRPr="00E17438">
              <w:rPr>
                <w:rFonts w:ascii="Times New Roman" w:eastAsia="Times New Roman" w:hAnsi="Times New Roman" w:cs="Times New Roman"/>
                <w:lang w:eastAsia="ru-RU"/>
              </w:rPr>
              <w:t>у</w:t>
            </w:r>
            <w:r w:rsidRPr="00E17438">
              <w:rPr>
                <w:rFonts w:ascii="Times New Roman" w:eastAsia="Times New Roman" w:hAnsi="Times New Roman" w:cs="Times New Roman"/>
                <w:lang w:eastAsia="ru-RU"/>
              </w:rPr>
              <w:t xml:space="preserve"> м</w:t>
            </w:r>
            <w:r w:rsidRPr="00E17438">
              <w:rPr>
                <w:rFonts w:ascii="Times New Roman" w:eastAsia="Times New Roman" w:hAnsi="Times New Roman" w:cs="Times New Roman"/>
                <w:vertAlign w:val="superscript"/>
                <w:lang w:eastAsia="ru-RU"/>
              </w:rPr>
              <w:t>3</w:t>
            </w:r>
            <w:r w:rsidRPr="00E17438">
              <w:rPr>
                <w:rFonts w:ascii="Times New Roman" w:eastAsia="Times New Roman" w:hAnsi="Times New Roman" w:cs="Times New Roman"/>
                <w:lang w:eastAsia="ru-RU"/>
              </w:rPr>
              <w:t>.</w:t>
            </w:r>
          </w:p>
        </w:tc>
      </w:tr>
      <w:tr w:rsidR="00FE79D8" w:rsidRPr="00D501D3" w14:paraId="406F5C35" w14:textId="77777777" w:rsidTr="00E2596E">
        <w:trPr>
          <w:gridAfter w:val="1"/>
          <w:wAfter w:w="11" w:type="dxa"/>
          <w:cantSplit/>
          <w:trHeight w:val="1307"/>
        </w:trPr>
        <w:tc>
          <w:tcPr>
            <w:tcW w:w="2089" w:type="dxa"/>
            <w:vMerge/>
            <w:shd w:val="clear" w:color="auto" w:fill="auto"/>
          </w:tcPr>
          <w:p w14:paraId="6FD651E9" w14:textId="77777777" w:rsidR="00F12BA9" w:rsidRPr="00D501D3" w:rsidRDefault="00F12BA9" w:rsidP="00E2596E">
            <w:pPr>
              <w:spacing w:after="0" w:line="240" w:lineRule="auto"/>
              <w:rPr>
                <w:rFonts w:ascii="Times New Roman" w:eastAsia="Times New Roman" w:hAnsi="Times New Roman" w:cs="Times New Roman"/>
                <w:lang w:eastAsia="ru-RU"/>
              </w:rPr>
            </w:pPr>
          </w:p>
        </w:tc>
        <w:tc>
          <w:tcPr>
            <w:tcW w:w="1228" w:type="dxa"/>
            <w:vMerge/>
            <w:shd w:val="clear" w:color="auto" w:fill="auto"/>
          </w:tcPr>
          <w:p w14:paraId="0C114591" w14:textId="77777777" w:rsidR="00F12BA9" w:rsidRPr="00D501D3" w:rsidRDefault="00F12BA9" w:rsidP="00E2596E">
            <w:pPr>
              <w:spacing w:after="0" w:line="240" w:lineRule="auto"/>
              <w:rPr>
                <w:rFonts w:ascii="Times New Roman" w:eastAsia="Times New Roman" w:hAnsi="Times New Roman" w:cs="Times New Roman"/>
                <w:lang w:eastAsia="ru-RU"/>
              </w:rPr>
            </w:pPr>
          </w:p>
        </w:tc>
        <w:tc>
          <w:tcPr>
            <w:tcW w:w="934" w:type="dxa"/>
            <w:shd w:val="clear" w:color="auto" w:fill="auto"/>
            <w:textDirection w:val="btLr"/>
          </w:tcPr>
          <w:p w14:paraId="0DA69123" w14:textId="77777777" w:rsidR="00F12BA9" w:rsidRPr="00D501D3" w:rsidRDefault="00F12BA9" w:rsidP="00E2596E">
            <w:pPr>
              <w:spacing w:after="0" w:line="240" w:lineRule="auto"/>
              <w:ind w:left="113" w:right="113"/>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Багатоквартирні будинки</w:t>
            </w:r>
          </w:p>
        </w:tc>
        <w:tc>
          <w:tcPr>
            <w:tcW w:w="980" w:type="dxa"/>
            <w:shd w:val="clear" w:color="auto" w:fill="auto"/>
            <w:textDirection w:val="btLr"/>
          </w:tcPr>
          <w:p w14:paraId="4A1AADCD" w14:textId="77777777" w:rsidR="00F12BA9" w:rsidRPr="00D501D3" w:rsidRDefault="00F12BA9" w:rsidP="00E2596E">
            <w:pPr>
              <w:spacing w:after="0" w:line="240" w:lineRule="auto"/>
              <w:ind w:left="113" w:right="113"/>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 xml:space="preserve">Будинки приватного сектору </w:t>
            </w:r>
          </w:p>
        </w:tc>
        <w:tc>
          <w:tcPr>
            <w:tcW w:w="1852" w:type="dxa"/>
            <w:shd w:val="clear" w:color="auto" w:fill="auto"/>
            <w:textDirection w:val="btLr"/>
          </w:tcPr>
          <w:p w14:paraId="7C8A7340" w14:textId="77777777" w:rsidR="00F12BA9" w:rsidRPr="00D501D3" w:rsidRDefault="00F12BA9" w:rsidP="00E2596E">
            <w:pPr>
              <w:spacing w:after="0" w:line="240" w:lineRule="auto"/>
              <w:ind w:left="113" w:right="113"/>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 xml:space="preserve">Вид </w:t>
            </w:r>
          </w:p>
          <w:p w14:paraId="66746006" w14:textId="77777777" w:rsidR="00F12BA9" w:rsidRPr="00D501D3" w:rsidRDefault="00F12BA9" w:rsidP="00E2596E">
            <w:pPr>
              <w:spacing w:after="0" w:line="240" w:lineRule="auto"/>
              <w:ind w:left="113" w:right="113"/>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 xml:space="preserve">видалення </w:t>
            </w:r>
          </w:p>
          <w:p w14:paraId="1994B719" w14:textId="5740A569" w:rsidR="00F12BA9" w:rsidRPr="00D501D3" w:rsidRDefault="00F12BA9" w:rsidP="00E2596E">
            <w:pPr>
              <w:spacing w:after="0" w:line="240" w:lineRule="auto"/>
              <w:ind w:left="113" w:right="113"/>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ПВ</w:t>
            </w:r>
          </w:p>
        </w:tc>
        <w:tc>
          <w:tcPr>
            <w:tcW w:w="863" w:type="dxa"/>
            <w:shd w:val="clear" w:color="auto" w:fill="auto"/>
            <w:textDirection w:val="btLr"/>
          </w:tcPr>
          <w:p w14:paraId="794109A7" w14:textId="77777777" w:rsidR="00F12BA9" w:rsidRPr="00D501D3" w:rsidRDefault="00F12BA9" w:rsidP="00E2596E">
            <w:pPr>
              <w:spacing w:after="0" w:line="240" w:lineRule="auto"/>
              <w:ind w:left="113" w:right="113"/>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 xml:space="preserve">Об’єм </w:t>
            </w:r>
          </w:p>
          <w:p w14:paraId="4F1C4820" w14:textId="77777777" w:rsidR="00F12BA9" w:rsidRPr="00D501D3" w:rsidRDefault="00F12BA9" w:rsidP="00E2596E">
            <w:pPr>
              <w:spacing w:after="0" w:line="240" w:lineRule="auto"/>
              <w:ind w:left="113" w:right="113"/>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контейнерів м3</w:t>
            </w:r>
          </w:p>
        </w:tc>
        <w:tc>
          <w:tcPr>
            <w:tcW w:w="823" w:type="dxa"/>
            <w:shd w:val="clear" w:color="auto" w:fill="auto"/>
            <w:textDirection w:val="btLr"/>
          </w:tcPr>
          <w:p w14:paraId="0B07C23A" w14:textId="77777777" w:rsidR="00F12BA9" w:rsidRPr="00D501D3" w:rsidRDefault="00F12BA9" w:rsidP="00E2596E">
            <w:pPr>
              <w:spacing w:after="0" w:line="240" w:lineRule="auto"/>
              <w:ind w:left="113" w:right="113"/>
              <w:rPr>
                <w:rFonts w:ascii="Times New Roman" w:eastAsia="Times New Roman" w:hAnsi="Times New Roman" w:cs="Times New Roman"/>
                <w:sz w:val="20"/>
                <w:szCs w:val="20"/>
                <w:lang w:eastAsia="ru-RU"/>
              </w:rPr>
            </w:pPr>
            <w:r w:rsidRPr="00D501D3">
              <w:rPr>
                <w:rFonts w:ascii="Times New Roman" w:eastAsia="Times New Roman" w:hAnsi="Times New Roman" w:cs="Times New Roman"/>
                <w:sz w:val="20"/>
                <w:szCs w:val="20"/>
                <w:lang w:eastAsia="ru-RU"/>
              </w:rPr>
              <w:t>Кількість контейнерів</w:t>
            </w:r>
          </w:p>
        </w:tc>
        <w:tc>
          <w:tcPr>
            <w:tcW w:w="1149" w:type="dxa"/>
            <w:shd w:val="clear" w:color="auto" w:fill="auto"/>
            <w:textDirection w:val="btLr"/>
          </w:tcPr>
          <w:p w14:paraId="43B2F34D" w14:textId="46B42403" w:rsidR="00F12BA9" w:rsidRPr="00D501D3" w:rsidRDefault="00F12BA9" w:rsidP="00E2596E">
            <w:pPr>
              <w:spacing w:after="0" w:line="240" w:lineRule="auto"/>
              <w:ind w:left="113" w:right="113"/>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Під</w:t>
            </w:r>
            <w:r w:rsidR="00F625CB" w:rsidRPr="00F625CB">
              <w:rPr>
                <w:rFonts w:ascii="Times New Roman" w:eastAsia="Times New Roman" w:hAnsi="Times New Roman" w:cs="Times New Roman"/>
                <w:lang w:val="ru-RU" w:eastAsia="ru-RU"/>
              </w:rPr>
              <w:t>’</w:t>
            </w:r>
            <w:proofErr w:type="spellStart"/>
            <w:r w:rsidRPr="00D501D3">
              <w:rPr>
                <w:rFonts w:ascii="Times New Roman" w:eastAsia="Times New Roman" w:hAnsi="Times New Roman" w:cs="Times New Roman"/>
                <w:lang w:eastAsia="ru-RU"/>
              </w:rPr>
              <w:t>їзд</w:t>
            </w:r>
            <w:proofErr w:type="spellEnd"/>
            <w:r w:rsidR="00F625CB">
              <w:rPr>
                <w:rFonts w:ascii="Times New Roman" w:eastAsia="Times New Roman" w:hAnsi="Times New Roman" w:cs="Times New Roman"/>
                <w:lang w:eastAsia="ru-RU"/>
              </w:rPr>
              <w:t xml:space="preserve"> </w:t>
            </w:r>
            <w:r w:rsidR="00F625CB" w:rsidRPr="00F625CB">
              <w:rPr>
                <w:rFonts w:ascii="Times New Roman" w:eastAsia="Times New Roman" w:hAnsi="Times New Roman" w:cs="Times New Roman"/>
                <w:lang w:val="ru-RU" w:eastAsia="ru-RU"/>
              </w:rPr>
              <w:t xml:space="preserve">  </w:t>
            </w:r>
            <w:r w:rsidRPr="00D501D3">
              <w:rPr>
                <w:rFonts w:ascii="Times New Roman" w:eastAsia="Times New Roman" w:hAnsi="Times New Roman" w:cs="Times New Roman"/>
                <w:lang w:eastAsia="ru-RU"/>
              </w:rPr>
              <w:t>і шляхи для контейнерного збору</w:t>
            </w:r>
          </w:p>
        </w:tc>
        <w:tc>
          <w:tcPr>
            <w:tcW w:w="2375" w:type="dxa"/>
            <w:shd w:val="clear" w:color="auto" w:fill="auto"/>
          </w:tcPr>
          <w:p w14:paraId="432CAEB5"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Належність</w:t>
            </w:r>
          </w:p>
          <w:p w14:paraId="24373883" w14:textId="77777777" w:rsidR="00F12BA9" w:rsidRPr="00D501D3" w:rsidRDefault="00F12BA9" w:rsidP="00E2596E">
            <w:pPr>
              <w:spacing w:after="0" w:line="240" w:lineRule="auto"/>
              <w:jc w:val="center"/>
              <w:rPr>
                <w:rFonts w:ascii="Times New Roman" w:eastAsia="Times New Roman" w:hAnsi="Times New Roman" w:cs="Times New Roman"/>
                <w:color w:val="C00000"/>
                <w:lang w:eastAsia="ru-RU"/>
              </w:rPr>
            </w:pPr>
            <w:r w:rsidRPr="00D501D3">
              <w:rPr>
                <w:rFonts w:ascii="Times New Roman" w:eastAsia="Times New Roman" w:hAnsi="Times New Roman" w:cs="Times New Roman"/>
                <w:lang w:eastAsia="ru-RU"/>
              </w:rPr>
              <w:t>контейнерів</w:t>
            </w:r>
          </w:p>
        </w:tc>
        <w:tc>
          <w:tcPr>
            <w:tcW w:w="2069" w:type="dxa"/>
            <w:gridSpan w:val="2"/>
            <w:shd w:val="clear" w:color="auto" w:fill="auto"/>
          </w:tcPr>
          <w:p w14:paraId="757FBC7F" w14:textId="77777777" w:rsidR="00F12BA9" w:rsidRPr="00D501D3" w:rsidRDefault="00F12BA9" w:rsidP="00E2596E">
            <w:pPr>
              <w:spacing w:after="0" w:line="240" w:lineRule="auto"/>
              <w:rPr>
                <w:rFonts w:ascii="Times New Roman" w:eastAsia="Times New Roman" w:hAnsi="Times New Roman" w:cs="Times New Roman"/>
                <w:color w:val="FF0000"/>
                <w:lang w:eastAsia="ru-RU"/>
              </w:rPr>
            </w:pPr>
          </w:p>
        </w:tc>
      </w:tr>
      <w:tr w:rsidR="00FE79D8" w:rsidRPr="00D501D3" w14:paraId="455A87FD" w14:textId="77777777" w:rsidTr="00E2596E">
        <w:trPr>
          <w:gridAfter w:val="1"/>
          <w:wAfter w:w="11" w:type="dxa"/>
          <w:cantSplit/>
          <w:trHeight w:val="1134"/>
        </w:trPr>
        <w:tc>
          <w:tcPr>
            <w:tcW w:w="2089" w:type="dxa"/>
            <w:vMerge w:val="restart"/>
            <w:shd w:val="clear" w:color="auto" w:fill="auto"/>
          </w:tcPr>
          <w:p w14:paraId="0B3131B4" w14:textId="77777777" w:rsidR="00F12BA9" w:rsidRPr="00D501D3" w:rsidRDefault="00F12BA9" w:rsidP="00E2596E">
            <w:pPr>
              <w:spacing w:after="0" w:line="240" w:lineRule="auto"/>
              <w:rPr>
                <w:rFonts w:ascii="Times New Roman" w:eastAsia="Times New Roman" w:hAnsi="Times New Roman" w:cs="Times New Roman"/>
                <w:lang w:eastAsia="ru-RU"/>
              </w:rPr>
            </w:pPr>
          </w:p>
          <w:p w14:paraId="794C6EB3" w14:textId="77777777" w:rsidR="00F12BA9" w:rsidRPr="00D501D3" w:rsidRDefault="00F12BA9" w:rsidP="00E2596E">
            <w:pPr>
              <w:spacing w:after="0" w:line="240" w:lineRule="auto"/>
              <w:rPr>
                <w:rFonts w:ascii="Times New Roman" w:eastAsia="Times New Roman" w:hAnsi="Times New Roman" w:cs="Times New Roman"/>
                <w:lang w:eastAsia="ru-RU"/>
              </w:rPr>
            </w:pPr>
          </w:p>
          <w:p w14:paraId="043FBE98" w14:textId="77777777" w:rsidR="00F12BA9" w:rsidRPr="00D501D3" w:rsidRDefault="00F12BA9" w:rsidP="00E2596E">
            <w:pPr>
              <w:spacing w:after="0" w:line="240" w:lineRule="auto"/>
              <w:rPr>
                <w:rFonts w:ascii="Times New Roman" w:eastAsia="Times New Roman" w:hAnsi="Times New Roman" w:cs="Times New Roman"/>
                <w:lang w:eastAsia="ru-RU"/>
              </w:rPr>
            </w:pPr>
          </w:p>
          <w:p w14:paraId="1C7F808C" w14:textId="77777777" w:rsidR="00F12BA9" w:rsidRPr="00D501D3" w:rsidRDefault="00F56816" w:rsidP="00E2596E">
            <w:pPr>
              <w:spacing w:after="0" w:line="240" w:lineRule="auto"/>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Територія населених пунктів Хмільницької МТГ</w:t>
            </w:r>
          </w:p>
        </w:tc>
        <w:tc>
          <w:tcPr>
            <w:tcW w:w="1228" w:type="dxa"/>
            <w:vMerge w:val="restart"/>
            <w:shd w:val="clear" w:color="auto" w:fill="auto"/>
          </w:tcPr>
          <w:p w14:paraId="62733E98" w14:textId="77777777" w:rsidR="00F12BA9" w:rsidRPr="00D501D3" w:rsidRDefault="00F12BA9" w:rsidP="00E2596E">
            <w:pPr>
              <w:spacing w:after="0" w:line="240" w:lineRule="auto"/>
              <w:rPr>
                <w:rFonts w:ascii="Times New Roman" w:eastAsia="Times New Roman" w:hAnsi="Times New Roman" w:cs="Times New Roman"/>
                <w:lang w:eastAsia="ru-RU"/>
              </w:rPr>
            </w:pPr>
          </w:p>
          <w:p w14:paraId="7A352ED9" w14:textId="77777777" w:rsidR="00F12BA9" w:rsidRPr="00D501D3" w:rsidRDefault="00F12BA9" w:rsidP="00E2596E">
            <w:pPr>
              <w:spacing w:after="0" w:line="240" w:lineRule="auto"/>
              <w:rPr>
                <w:rFonts w:ascii="Times New Roman" w:eastAsia="Times New Roman" w:hAnsi="Times New Roman" w:cs="Times New Roman"/>
                <w:lang w:eastAsia="ru-RU"/>
              </w:rPr>
            </w:pPr>
          </w:p>
          <w:p w14:paraId="65532EAB" w14:textId="77777777" w:rsidR="00F12BA9" w:rsidRPr="00D501D3" w:rsidRDefault="00F12BA9" w:rsidP="00E2596E">
            <w:pPr>
              <w:spacing w:after="0" w:line="240" w:lineRule="auto"/>
              <w:rPr>
                <w:rFonts w:ascii="Times New Roman" w:eastAsia="Times New Roman" w:hAnsi="Times New Roman" w:cs="Times New Roman"/>
                <w:lang w:eastAsia="ru-RU"/>
              </w:rPr>
            </w:pPr>
          </w:p>
          <w:p w14:paraId="43324F6E" w14:textId="77777777" w:rsidR="00F12BA9" w:rsidRPr="00D501D3" w:rsidRDefault="00F12BA9" w:rsidP="00E2596E">
            <w:pPr>
              <w:spacing w:after="0" w:line="240" w:lineRule="auto"/>
              <w:rPr>
                <w:rFonts w:ascii="Times New Roman" w:eastAsia="Times New Roman" w:hAnsi="Times New Roman" w:cs="Times New Roman"/>
                <w:lang w:eastAsia="ru-RU"/>
              </w:rPr>
            </w:pPr>
          </w:p>
          <w:p w14:paraId="7C1E0BB8" w14:textId="77777777" w:rsidR="00F12BA9" w:rsidRPr="00D501D3" w:rsidRDefault="00F12BA9" w:rsidP="00E2596E">
            <w:pPr>
              <w:spacing w:after="0" w:line="240" w:lineRule="auto"/>
              <w:rPr>
                <w:rFonts w:ascii="Times New Roman" w:eastAsia="Times New Roman" w:hAnsi="Times New Roman" w:cs="Times New Roman"/>
                <w:lang w:eastAsia="ru-RU"/>
              </w:rPr>
            </w:pPr>
          </w:p>
          <w:p w14:paraId="27B48D1A" w14:textId="55CE32D0" w:rsidR="00F12BA9" w:rsidRPr="00D501D3" w:rsidRDefault="00F56816"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38</w:t>
            </w:r>
            <w:r w:rsidR="00623F83">
              <w:rPr>
                <w:rFonts w:ascii="Times New Roman" w:eastAsia="Times New Roman" w:hAnsi="Times New Roman" w:cs="Times New Roman"/>
                <w:lang w:eastAsia="ru-RU"/>
              </w:rPr>
              <w:t>173</w:t>
            </w:r>
          </w:p>
        </w:tc>
        <w:tc>
          <w:tcPr>
            <w:tcW w:w="934" w:type="dxa"/>
            <w:shd w:val="clear" w:color="auto" w:fill="auto"/>
          </w:tcPr>
          <w:p w14:paraId="5495F0A4"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p>
          <w:p w14:paraId="173DA763" w14:textId="16AD22B3" w:rsidR="00F12BA9" w:rsidRPr="00D501D3" w:rsidRDefault="00F56816"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9</w:t>
            </w:r>
            <w:r w:rsidR="00E17438">
              <w:rPr>
                <w:rFonts w:ascii="Times New Roman" w:eastAsia="Times New Roman" w:hAnsi="Times New Roman" w:cs="Times New Roman"/>
                <w:lang w:eastAsia="ru-RU"/>
              </w:rPr>
              <w:t>4</w:t>
            </w:r>
          </w:p>
        </w:tc>
        <w:tc>
          <w:tcPr>
            <w:tcW w:w="980" w:type="dxa"/>
            <w:shd w:val="clear" w:color="auto" w:fill="auto"/>
          </w:tcPr>
          <w:p w14:paraId="334B3258"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p>
          <w:p w14:paraId="66D72857"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w:t>
            </w:r>
          </w:p>
        </w:tc>
        <w:tc>
          <w:tcPr>
            <w:tcW w:w="1852" w:type="dxa"/>
            <w:shd w:val="clear" w:color="auto" w:fill="auto"/>
          </w:tcPr>
          <w:p w14:paraId="673391A8" w14:textId="77777777" w:rsidR="00F12BA9" w:rsidRPr="00D501D3" w:rsidRDefault="00F12BA9" w:rsidP="00E2596E">
            <w:pPr>
              <w:spacing w:after="0" w:line="240" w:lineRule="auto"/>
              <w:rPr>
                <w:rFonts w:ascii="Times New Roman" w:eastAsia="Times New Roman" w:hAnsi="Times New Roman" w:cs="Times New Roman"/>
                <w:lang w:eastAsia="ru-RU"/>
              </w:rPr>
            </w:pPr>
          </w:p>
          <w:p w14:paraId="4067C421" w14:textId="77777777" w:rsidR="00F12BA9" w:rsidRPr="00D501D3" w:rsidRDefault="00F12BA9" w:rsidP="00E2596E">
            <w:pPr>
              <w:spacing w:after="0" w:line="240" w:lineRule="auto"/>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 xml:space="preserve">Контейнерний </w:t>
            </w:r>
          </w:p>
        </w:tc>
        <w:tc>
          <w:tcPr>
            <w:tcW w:w="863" w:type="dxa"/>
            <w:shd w:val="clear" w:color="auto" w:fill="auto"/>
          </w:tcPr>
          <w:p w14:paraId="67DC079E"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p>
          <w:p w14:paraId="7F1D2C3C"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1,1</w:t>
            </w:r>
          </w:p>
        </w:tc>
        <w:tc>
          <w:tcPr>
            <w:tcW w:w="823" w:type="dxa"/>
            <w:shd w:val="clear" w:color="auto" w:fill="auto"/>
          </w:tcPr>
          <w:p w14:paraId="1D36F2F5"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p>
          <w:p w14:paraId="60136FE7" w14:textId="72581229" w:rsidR="00F12BA9" w:rsidRPr="00D501D3" w:rsidRDefault="00F56816"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1</w:t>
            </w:r>
            <w:r w:rsidR="00623F83">
              <w:rPr>
                <w:rFonts w:ascii="Times New Roman" w:eastAsia="Times New Roman" w:hAnsi="Times New Roman" w:cs="Times New Roman"/>
                <w:lang w:eastAsia="ru-RU"/>
              </w:rPr>
              <w:t>28</w:t>
            </w:r>
          </w:p>
        </w:tc>
        <w:tc>
          <w:tcPr>
            <w:tcW w:w="1149" w:type="dxa"/>
            <w:shd w:val="clear" w:color="auto" w:fill="auto"/>
          </w:tcPr>
          <w:p w14:paraId="64B8D505"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p>
          <w:p w14:paraId="21D1146F"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наявні</w:t>
            </w:r>
          </w:p>
        </w:tc>
        <w:tc>
          <w:tcPr>
            <w:tcW w:w="2375" w:type="dxa"/>
            <w:shd w:val="clear" w:color="auto" w:fill="auto"/>
          </w:tcPr>
          <w:p w14:paraId="6D09A436"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p>
          <w:p w14:paraId="29972996" w14:textId="77777777" w:rsidR="00700954" w:rsidRPr="00E17438" w:rsidRDefault="00F12BA9" w:rsidP="00E2596E">
            <w:pPr>
              <w:spacing w:after="0" w:line="240" w:lineRule="auto"/>
              <w:jc w:val="center"/>
              <w:rPr>
                <w:rFonts w:ascii="Times New Roman" w:eastAsia="Times New Roman" w:hAnsi="Times New Roman" w:cs="Times New Roman"/>
                <w:lang w:eastAsia="ru-RU"/>
              </w:rPr>
            </w:pPr>
            <w:r w:rsidRPr="00E17438">
              <w:rPr>
                <w:rFonts w:ascii="Times New Roman" w:eastAsia="Times New Roman" w:hAnsi="Times New Roman" w:cs="Times New Roman"/>
                <w:lang w:eastAsia="ru-RU"/>
              </w:rPr>
              <w:t xml:space="preserve"> належать </w:t>
            </w:r>
            <w:r w:rsidR="00FE79D8" w:rsidRPr="00E17438">
              <w:rPr>
                <w:rFonts w:ascii="Times New Roman" w:eastAsia="Times New Roman" w:hAnsi="Times New Roman" w:cs="Times New Roman"/>
                <w:lang w:eastAsia="ru-RU"/>
              </w:rPr>
              <w:t>надавачу</w:t>
            </w:r>
            <w:r w:rsidRPr="00E17438">
              <w:rPr>
                <w:rFonts w:ascii="Times New Roman" w:eastAsia="Times New Roman" w:hAnsi="Times New Roman" w:cs="Times New Roman"/>
                <w:lang w:eastAsia="ru-RU"/>
              </w:rPr>
              <w:t xml:space="preserve"> послуг </w:t>
            </w:r>
          </w:p>
          <w:p w14:paraId="25EDAD2C" w14:textId="18B31772" w:rsidR="00F12BA9" w:rsidRPr="00D501D3" w:rsidRDefault="00F12BA9" w:rsidP="00E2596E">
            <w:pPr>
              <w:spacing w:after="0" w:line="240" w:lineRule="auto"/>
              <w:jc w:val="center"/>
              <w:rPr>
                <w:rFonts w:ascii="Times New Roman" w:eastAsia="Times New Roman" w:hAnsi="Times New Roman" w:cs="Times New Roman"/>
                <w:b/>
                <w:bCs/>
                <w:lang w:eastAsia="ru-RU"/>
              </w:rPr>
            </w:pPr>
            <w:r w:rsidRPr="00E17438">
              <w:rPr>
                <w:rFonts w:ascii="Times New Roman" w:eastAsia="Times New Roman" w:hAnsi="Times New Roman" w:cs="Times New Roman"/>
                <w:lang w:eastAsia="ru-RU"/>
              </w:rPr>
              <w:t xml:space="preserve"> </w:t>
            </w:r>
            <w:r w:rsidRPr="00E17438">
              <w:rPr>
                <w:rFonts w:ascii="Times New Roman" w:eastAsia="Times New Roman" w:hAnsi="Times New Roman" w:cs="Times New Roman"/>
                <w:b/>
                <w:lang w:eastAsia="ru-RU"/>
              </w:rPr>
              <w:t>учасник повинен мати можливість заміни даних контейнерів</w:t>
            </w:r>
          </w:p>
        </w:tc>
        <w:tc>
          <w:tcPr>
            <w:tcW w:w="2069" w:type="dxa"/>
            <w:gridSpan w:val="2"/>
            <w:vMerge w:val="restart"/>
            <w:shd w:val="clear" w:color="auto" w:fill="auto"/>
          </w:tcPr>
          <w:p w14:paraId="2A1926B6" w14:textId="6FD035F0" w:rsidR="00F12BA9" w:rsidRPr="00E17438" w:rsidRDefault="00F12BA9" w:rsidP="00E2596E">
            <w:pPr>
              <w:spacing w:after="0" w:line="240" w:lineRule="auto"/>
              <w:rPr>
                <w:rFonts w:ascii="Times New Roman" w:eastAsia="Times New Roman" w:hAnsi="Times New Roman" w:cs="Times New Roman"/>
                <w:lang w:eastAsia="ru-RU"/>
              </w:rPr>
            </w:pPr>
            <w:r w:rsidRPr="00E17438">
              <w:rPr>
                <w:rFonts w:ascii="Times New Roman" w:eastAsia="Times New Roman" w:hAnsi="Times New Roman" w:cs="Times New Roman"/>
                <w:lang w:eastAsia="ru-RU"/>
              </w:rPr>
              <w:t xml:space="preserve">Обсяг вивезених  побутових відходів  складає </w:t>
            </w:r>
            <w:r w:rsidR="00BF217C" w:rsidRPr="00E17438">
              <w:rPr>
                <w:rFonts w:ascii="Times New Roman" w:eastAsia="Times New Roman" w:hAnsi="Times New Roman" w:cs="Times New Roman"/>
                <w:lang w:eastAsia="ru-RU"/>
              </w:rPr>
              <w:t>40263</w:t>
            </w:r>
            <w:r w:rsidR="008615DC" w:rsidRPr="00E17438">
              <w:rPr>
                <w:rFonts w:ascii="Times New Roman" w:eastAsia="Times New Roman" w:hAnsi="Times New Roman" w:cs="Times New Roman"/>
                <w:bCs/>
                <w:lang w:eastAsia="ru-RU"/>
              </w:rPr>
              <w:t>,0</w:t>
            </w:r>
            <w:r w:rsidRPr="00E17438">
              <w:rPr>
                <w:rFonts w:ascii="Times New Roman" w:eastAsia="Times New Roman" w:hAnsi="Times New Roman" w:cs="Times New Roman"/>
                <w:lang w:eastAsia="ru-RU"/>
              </w:rPr>
              <w:t xml:space="preserve"> м</w:t>
            </w:r>
            <w:r w:rsidRPr="00E17438">
              <w:rPr>
                <w:rFonts w:ascii="Times New Roman" w:eastAsia="Times New Roman" w:hAnsi="Times New Roman" w:cs="Times New Roman"/>
                <w:vertAlign w:val="superscript"/>
                <w:lang w:eastAsia="ru-RU"/>
              </w:rPr>
              <w:t>3</w:t>
            </w:r>
            <w:r w:rsidRPr="00E17438">
              <w:rPr>
                <w:rFonts w:ascii="Times New Roman" w:eastAsia="Times New Roman" w:hAnsi="Times New Roman" w:cs="Times New Roman"/>
                <w:lang w:eastAsia="ru-RU"/>
              </w:rPr>
              <w:t xml:space="preserve">; </w:t>
            </w:r>
          </w:p>
          <w:p w14:paraId="21EED0A9" w14:textId="77777777" w:rsidR="00F12BA9" w:rsidRPr="00D501D3" w:rsidRDefault="00F12BA9" w:rsidP="00E2596E">
            <w:pPr>
              <w:spacing w:after="0" w:line="240" w:lineRule="auto"/>
              <w:rPr>
                <w:rFonts w:ascii="Times New Roman" w:eastAsia="Times New Roman" w:hAnsi="Times New Roman" w:cs="Times New Roman"/>
                <w:color w:val="FF0000"/>
                <w:lang w:eastAsia="ru-RU"/>
              </w:rPr>
            </w:pPr>
          </w:p>
          <w:p w14:paraId="61C7B43E" w14:textId="77777777" w:rsidR="00F12BA9" w:rsidRPr="00D501D3" w:rsidRDefault="00F12BA9" w:rsidP="00E2596E">
            <w:pPr>
              <w:spacing w:after="0" w:line="240" w:lineRule="auto"/>
              <w:rPr>
                <w:rFonts w:ascii="Times New Roman" w:eastAsia="Times New Roman" w:hAnsi="Times New Roman" w:cs="Times New Roman"/>
                <w:color w:val="FF0000"/>
                <w:highlight w:val="yellow"/>
                <w:lang w:eastAsia="ru-RU"/>
              </w:rPr>
            </w:pPr>
          </w:p>
        </w:tc>
      </w:tr>
      <w:tr w:rsidR="00F12BA9" w:rsidRPr="00D501D3" w14:paraId="318E6DC2" w14:textId="77777777" w:rsidTr="00E2596E">
        <w:trPr>
          <w:gridAfter w:val="1"/>
          <w:wAfter w:w="11" w:type="dxa"/>
          <w:cantSplit/>
          <w:trHeight w:val="1048"/>
        </w:trPr>
        <w:tc>
          <w:tcPr>
            <w:tcW w:w="2089" w:type="dxa"/>
            <w:vMerge/>
            <w:shd w:val="clear" w:color="auto" w:fill="auto"/>
          </w:tcPr>
          <w:p w14:paraId="3D1FCA1B" w14:textId="77777777" w:rsidR="00F12BA9" w:rsidRPr="00D501D3" w:rsidRDefault="00F12BA9" w:rsidP="00E2596E">
            <w:pPr>
              <w:spacing w:after="0" w:line="240" w:lineRule="auto"/>
              <w:rPr>
                <w:rFonts w:ascii="Times New Roman" w:eastAsia="Times New Roman" w:hAnsi="Times New Roman" w:cs="Times New Roman"/>
                <w:lang w:eastAsia="ru-RU"/>
              </w:rPr>
            </w:pPr>
          </w:p>
        </w:tc>
        <w:tc>
          <w:tcPr>
            <w:tcW w:w="1228" w:type="dxa"/>
            <w:vMerge/>
            <w:shd w:val="clear" w:color="auto" w:fill="auto"/>
          </w:tcPr>
          <w:p w14:paraId="07993572" w14:textId="77777777" w:rsidR="00F12BA9" w:rsidRPr="00D501D3" w:rsidRDefault="00F12BA9" w:rsidP="00E2596E">
            <w:pPr>
              <w:spacing w:after="0" w:line="240" w:lineRule="auto"/>
              <w:rPr>
                <w:rFonts w:ascii="Times New Roman" w:eastAsia="Times New Roman" w:hAnsi="Times New Roman" w:cs="Times New Roman"/>
                <w:lang w:eastAsia="ru-RU"/>
              </w:rPr>
            </w:pPr>
          </w:p>
        </w:tc>
        <w:tc>
          <w:tcPr>
            <w:tcW w:w="934" w:type="dxa"/>
            <w:shd w:val="clear" w:color="auto" w:fill="auto"/>
          </w:tcPr>
          <w:p w14:paraId="1BA3FC68"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p>
          <w:p w14:paraId="7D16D8C6"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w:t>
            </w:r>
          </w:p>
        </w:tc>
        <w:tc>
          <w:tcPr>
            <w:tcW w:w="980" w:type="dxa"/>
            <w:shd w:val="clear" w:color="auto" w:fill="auto"/>
          </w:tcPr>
          <w:p w14:paraId="70873091"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p>
          <w:p w14:paraId="0D5F28A2" w14:textId="77777777" w:rsidR="00F12BA9" w:rsidRPr="00993E82" w:rsidRDefault="00F56816" w:rsidP="00E2596E">
            <w:pPr>
              <w:spacing w:after="0" w:line="240" w:lineRule="auto"/>
              <w:jc w:val="center"/>
              <w:rPr>
                <w:rFonts w:ascii="Times New Roman" w:eastAsia="Times New Roman" w:hAnsi="Times New Roman" w:cs="Times New Roman"/>
                <w:lang w:eastAsia="ru-RU"/>
              </w:rPr>
            </w:pPr>
            <w:r w:rsidRPr="00993E82">
              <w:rPr>
                <w:rFonts w:ascii="Times New Roman" w:eastAsia="Times New Roman" w:hAnsi="Times New Roman" w:cs="Times New Roman"/>
                <w:lang w:eastAsia="ru-RU"/>
              </w:rPr>
              <w:t>15950</w:t>
            </w:r>
          </w:p>
          <w:p w14:paraId="16A68F5E"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color w:val="C00000"/>
                <w:lang w:eastAsia="ru-RU"/>
              </w:rPr>
              <w:t xml:space="preserve"> </w:t>
            </w:r>
          </w:p>
        </w:tc>
        <w:tc>
          <w:tcPr>
            <w:tcW w:w="1852" w:type="dxa"/>
            <w:shd w:val="clear" w:color="auto" w:fill="auto"/>
          </w:tcPr>
          <w:p w14:paraId="0ED6CBB0" w14:textId="77777777" w:rsidR="00F12BA9" w:rsidRPr="00D501D3" w:rsidRDefault="00F12BA9" w:rsidP="00E2596E">
            <w:pPr>
              <w:spacing w:after="0" w:line="240" w:lineRule="auto"/>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 xml:space="preserve"> </w:t>
            </w:r>
          </w:p>
          <w:p w14:paraId="6150DDCD" w14:textId="77777777" w:rsidR="00F12BA9" w:rsidRPr="00D501D3" w:rsidRDefault="00F12BA9" w:rsidP="00E2596E">
            <w:pPr>
              <w:spacing w:after="0" w:line="240" w:lineRule="auto"/>
              <w:rPr>
                <w:rFonts w:ascii="Times New Roman" w:eastAsia="Times New Roman" w:hAnsi="Times New Roman" w:cs="Times New Roman"/>
                <w:lang w:eastAsia="ru-RU"/>
              </w:rPr>
            </w:pPr>
            <w:proofErr w:type="spellStart"/>
            <w:r w:rsidRPr="00D501D3">
              <w:rPr>
                <w:rFonts w:ascii="Times New Roman" w:eastAsia="Times New Roman" w:hAnsi="Times New Roman" w:cs="Times New Roman"/>
                <w:lang w:eastAsia="ru-RU"/>
              </w:rPr>
              <w:t>Безконтейнерний</w:t>
            </w:r>
            <w:proofErr w:type="spellEnd"/>
            <w:r w:rsidRPr="00D501D3">
              <w:rPr>
                <w:rFonts w:ascii="Times New Roman" w:eastAsia="Times New Roman" w:hAnsi="Times New Roman" w:cs="Times New Roman"/>
                <w:lang w:eastAsia="ru-RU"/>
              </w:rPr>
              <w:t xml:space="preserve"> та по заявках</w:t>
            </w:r>
          </w:p>
        </w:tc>
        <w:tc>
          <w:tcPr>
            <w:tcW w:w="863" w:type="dxa"/>
            <w:shd w:val="clear" w:color="auto" w:fill="auto"/>
          </w:tcPr>
          <w:p w14:paraId="7659EA85"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p>
          <w:p w14:paraId="7286E37A"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w:t>
            </w:r>
          </w:p>
        </w:tc>
        <w:tc>
          <w:tcPr>
            <w:tcW w:w="823" w:type="dxa"/>
            <w:shd w:val="clear" w:color="auto" w:fill="auto"/>
          </w:tcPr>
          <w:p w14:paraId="3BD1C691"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p>
          <w:p w14:paraId="79BB7D44"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0</w:t>
            </w:r>
          </w:p>
        </w:tc>
        <w:tc>
          <w:tcPr>
            <w:tcW w:w="1149" w:type="dxa"/>
            <w:shd w:val="clear" w:color="auto" w:fill="auto"/>
          </w:tcPr>
          <w:p w14:paraId="28C19CAE"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p>
          <w:p w14:paraId="26A4862B" w14:textId="77777777" w:rsidR="00F12BA9" w:rsidRPr="00D501D3" w:rsidRDefault="00F12BA9" w:rsidP="00E2596E">
            <w:pPr>
              <w:spacing w:after="0" w:line="240" w:lineRule="auto"/>
              <w:jc w:val="center"/>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наявні</w:t>
            </w:r>
          </w:p>
        </w:tc>
        <w:tc>
          <w:tcPr>
            <w:tcW w:w="2375" w:type="dxa"/>
            <w:shd w:val="clear" w:color="auto" w:fill="auto"/>
          </w:tcPr>
          <w:p w14:paraId="10BBF9FD" w14:textId="77777777" w:rsidR="00F12BA9" w:rsidRPr="00D501D3" w:rsidRDefault="00F56816" w:rsidP="00F56816">
            <w:pPr>
              <w:spacing w:after="0" w:line="240" w:lineRule="auto"/>
              <w:jc w:val="center"/>
              <w:rPr>
                <w:rFonts w:ascii="Times New Roman" w:eastAsia="Times New Roman" w:hAnsi="Times New Roman" w:cs="Times New Roman"/>
                <w:b/>
                <w:bCs/>
                <w:lang w:eastAsia="ru-RU"/>
              </w:rPr>
            </w:pPr>
            <w:r w:rsidRPr="00D501D3">
              <w:rPr>
                <w:rFonts w:ascii="Times New Roman" w:eastAsia="Times New Roman" w:hAnsi="Times New Roman" w:cs="Times New Roman"/>
                <w:b/>
                <w:bCs/>
                <w:lang w:eastAsia="ru-RU"/>
              </w:rPr>
              <w:t xml:space="preserve"> -</w:t>
            </w:r>
          </w:p>
        </w:tc>
        <w:tc>
          <w:tcPr>
            <w:tcW w:w="2069" w:type="dxa"/>
            <w:gridSpan w:val="2"/>
            <w:vMerge/>
            <w:shd w:val="clear" w:color="auto" w:fill="auto"/>
          </w:tcPr>
          <w:p w14:paraId="167214A3" w14:textId="77777777" w:rsidR="00F12BA9" w:rsidRPr="00D501D3" w:rsidRDefault="00F12BA9" w:rsidP="00E2596E">
            <w:pPr>
              <w:spacing w:after="0" w:line="240" w:lineRule="auto"/>
              <w:rPr>
                <w:rFonts w:ascii="Times New Roman" w:eastAsia="Times New Roman" w:hAnsi="Times New Roman" w:cs="Times New Roman"/>
                <w:lang w:eastAsia="ru-RU"/>
              </w:rPr>
            </w:pPr>
          </w:p>
        </w:tc>
      </w:tr>
      <w:tr w:rsidR="00F12BA9" w:rsidRPr="00D501D3" w14:paraId="09C9EA4C" w14:textId="77777777" w:rsidTr="00E2596E">
        <w:trPr>
          <w:gridAfter w:val="1"/>
          <w:wAfter w:w="11" w:type="dxa"/>
          <w:cantSplit/>
          <w:trHeight w:val="1134"/>
        </w:trPr>
        <w:tc>
          <w:tcPr>
            <w:tcW w:w="2089" w:type="dxa"/>
            <w:vMerge/>
            <w:shd w:val="clear" w:color="auto" w:fill="auto"/>
          </w:tcPr>
          <w:p w14:paraId="40157C53"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p>
        </w:tc>
        <w:tc>
          <w:tcPr>
            <w:tcW w:w="1228" w:type="dxa"/>
            <w:vMerge/>
            <w:shd w:val="clear" w:color="auto" w:fill="auto"/>
          </w:tcPr>
          <w:p w14:paraId="134F559F"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p>
        </w:tc>
        <w:tc>
          <w:tcPr>
            <w:tcW w:w="1914" w:type="dxa"/>
            <w:gridSpan w:val="2"/>
            <w:shd w:val="clear" w:color="auto" w:fill="auto"/>
          </w:tcPr>
          <w:p w14:paraId="65946397" w14:textId="77777777" w:rsidR="00F12BA9" w:rsidRPr="00D501D3" w:rsidRDefault="00F12BA9" w:rsidP="00E2596E">
            <w:p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 xml:space="preserve">Підприємства, організації, установи </w:t>
            </w:r>
          </w:p>
        </w:tc>
        <w:tc>
          <w:tcPr>
            <w:tcW w:w="1852" w:type="dxa"/>
            <w:shd w:val="clear" w:color="auto" w:fill="auto"/>
          </w:tcPr>
          <w:p w14:paraId="08BD85DB" w14:textId="77777777" w:rsidR="00F12BA9" w:rsidRPr="00D501D3" w:rsidRDefault="00F12BA9" w:rsidP="00E2596E">
            <w:pPr>
              <w:spacing w:after="0" w:line="240" w:lineRule="auto"/>
              <w:rPr>
                <w:rFonts w:ascii="Times New Roman" w:eastAsia="Times New Roman" w:hAnsi="Times New Roman" w:cs="Times New Roman"/>
                <w:lang w:eastAsia="ru-RU"/>
              </w:rPr>
            </w:pPr>
          </w:p>
          <w:p w14:paraId="69C4C88C" w14:textId="77777777" w:rsidR="00F12BA9" w:rsidRPr="00D501D3" w:rsidRDefault="00F12BA9" w:rsidP="00E2596E">
            <w:pPr>
              <w:spacing w:after="0" w:line="240" w:lineRule="auto"/>
              <w:rPr>
                <w:rFonts w:ascii="Times New Roman" w:eastAsia="Times New Roman" w:hAnsi="Times New Roman" w:cs="Times New Roman"/>
                <w:lang w:eastAsia="ru-RU"/>
              </w:rPr>
            </w:pPr>
            <w:r w:rsidRPr="00D501D3">
              <w:rPr>
                <w:rFonts w:ascii="Times New Roman" w:eastAsia="Times New Roman" w:hAnsi="Times New Roman" w:cs="Times New Roman"/>
                <w:lang w:eastAsia="ru-RU"/>
              </w:rPr>
              <w:t>Контейнерний</w:t>
            </w:r>
          </w:p>
        </w:tc>
        <w:tc>
          <w:tcPr>
            <w:tcW w:w="863" w:type="dxa"/>
            <w:shd w:val="clear" w:color="auto" w:fill="auto"/>
          </w:tcPr>
          <w:p w14:paraId="3D4E8038" w14:textId="77777777" w:rsidR="00F12BA9" w:rsidRPr="00D501D3" w:rsidRDefault="00F12BA9" w:rsidP="00E2596E">
            <w:pPr>
              <w:spacing w:after="0" w:line="240" w:lineRule="auto"/>
              <w:jc w:val="center"/>
              <w:rPr>
                <w:rFonts w:ascii="Times New Roman" w:eastAsia="Times New Roman" w:hAnsi="Times New Roman" w:cs="Times New Roman"/>
                <w:sz w:val="24"/>
                <w:szCs w:val="24"/>
                <w:lang w:eastAsia="ru-RU"/>
              </w:rPr>
            </w:pPr>
          </w:p>
          <w:p w14:paraId="0799CAA0" w14:textId="77777777" w:rsidR="00F12BA9" w:rsidRPr="00D501D3" w:rsidRDefault="00F12BA9" w:rsidP="00E2596E">
            <w:p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1,1</w:t>
            </w:r>
          </w:p>
        </w:tc>
        <w:tc>
          <w:tcPr>
            <w:tcW w:w="823" w:type="dxa"/>
            <w:shd w:val="clear" w:color="auto" w:fill="auto"/>
          </w:tcPr>
          <w:p w14:paraId="31FF0D47" w14:textId="77777777" w:rsidR="00F12BA9" w:rsidRPr="00D501D3" w:rsidRDefault="00F12BA9" w:rsidP="00E2596E">
            <w:pPr>
              <w:spacing w:after="0" w:line="240" w:lineRule="auto"/>
              <w:jc w:val="center"/>
              <w:rPr>
                <w:rFonts w:ascii="Times New Roman" w:eastAsia="Times New Roman" w:hAnsi="Times New Roman" w:cs="Times New Roman"/>
                <w:sz w:val="24"/>
                <w:szCs w:val="24"/>
                <w:lang w:eastAsia="ru-RU"/>
              </w:rPr>
            </w:pPr>
          </w:p>
          <w:p w14:paraId="20AD3CA1" w14:textId="77777777" w:rsidR="00F12BA9" w:rsidRPr="00D501D3" w:rsidRDefault="00F12BA9" w:rsidP="00E2596E">
            <w:p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15</w:t>
            </w:r>
          </w:p>
        </w:tc>
        <w:tc>
          <w:tcPr>
            <w:tcW w:w="1149" w:type="dxa"/>
            <w:shd w:val="clear" w:color="auto" w:fill="auto"/>
          </w:tcPr>
          <w:p w14:paraId="30FBAC2E" w14:textId="77777777" w:rsidR="00F12BA9" w:rsidRPr="00D501D3" w:rsidRDefault="00F12BA9" w:rsidP="00E2596E">
            <w:pPr>
              <w:spacing w:after="0" w:line="240" w:lineRule="auto"/>
              <w:jc w:val="center"/>
              <w:rPr>
                <w:rFonts w:ascii="Times New Roman" w:eastAsia="Times New Roman" w:hAnsi="Times New Roman" w:cs="Times New Roman"/>
                <w:sz w:val="24"/>
                <w:szCs w:val="24"/>
                <w:lang w:eastAsia="ru-RU"/>
              </w:rPr>
            </w:pPr>
          </w:p>
          <w:p w14:paraId="42092353" w14:textId="77777777" w:rsidR="00F12BA9" w:rsidRPr="00D501D3" w:rsidRDefault="00F12BA9" w:rsidP="00E2596E">
            <w:pPr>
              <w:spacing w:after="0" w:line="240" w:lineRule="auto"/>
              <w:jc w:val="center"/>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наявні</w:t>
            </w:r>
          </w:p>
        </w:tc>
        <w:tc>
          <w:tcPr>
            <w:tcW w:w="2375" w:type="dxa"/>
            <w:shd w:val="clear" w:color="auto" w:fill="auto"/>
          </w:tcPr>
          <w:p w14:paraId="739CECFC" w14:textId="77777777" w:rsidR="00F12BA9" w:rsidRPr="00D501D3" w:rsidRDefault="00F12BA9" w:rsidP="00E2596E">
            <w:pPr>
              <w:spacing w:after="0" w:line="240" w:lineRule="auto"/>
              <w:rPr>
                <w:rFonts w:ascii="Times New Roman" w:eastAsia="Times New Roman" w:hAnsi="Times New Roman" w:cs="Times New Roman"/>
                <w:sz w:val="20"/>
                <w:szCs w:val="20"/>
                <w:lang w:eastAsia="ru-RU"/>
              </w:rPr>
            </w:pPr>
          </w:p>
          <w:p w14:paraId="663C6479" w14:textId="77777777" w:rsidR="00F12BA9" w:rsidRPr="00D501D3" w:rsidRDefault="00F12BA9" w:rsidP="00E2596E">
            <w:pPr>
              <w:spacing w:after="0" w:line="240" w:lineRule="auto"/>
              <w:jc w:val="center"/>
              <w:rPr>
                <w:rFonts w:ascii="Times New Roman" w:eastAsia="Times New Roman" w:hAnsi="Times New Roman" w:cs="Times New Roman"/>
                <w:bCs/>
                <w:lang w:eastAsia="ru-RU"/>
              </w:rPr>
            </w:pPr>
            <w:r w:rsidRPr="00D501D3">
              <w:rPr>
                <w:rFonts w:ascii="Times New Roman" w:eastAsia="Times New Roman" w:hAnsi="Times New Roman" w:cs="Times New Roman"/>
                <w:bCs/>
                <w:lang w:eastAsia="ru-RU"/>
              </w:rPr>
              <w:t>Власність споживача послуг</w:t>
            </w:r>
          </w:p>
        </w:tc>
        <w:tc>
          <w:tcPr>
            <w:tcW w:w="2069" w:type="dxa"/>
            <w:gridSpan w:val="2"/>
            <w:vMerge/>
            <w:shd w:val="clear" w:color="auto" w:fill="auto"/>
          </w:tcPr>
          <w:p w14:paraId="35E76993" w14:textId="77777777" w:rsidR="00F12BA9" w:rsidRPr="00D501D3" w:rsidRDefault="00F12BA9" w:rsidP="00E2596E">
            <w:pPr>
              <w:spacing w:after="0" w:line="240" w:lineRule="auto"/>
              <w:rPr>
                <w:rFonts w:ascii="Times New Roman" w:eastAsia="Times New Roman" w:hAnsi="Times New Roman" w:cs="Times New Roman"/>
                <w:sz w:val="24"/>
                <w:szCs w:val="24"/>
                <w:lang w:eastAsia="ru-RU"/>
              </w:rPr>
            </w:pPr>
          </w:p>
        </w:tc>
      </w:tr>
    </w:tbl>
    <w:p w14:paraId="60D6D0A4" w14:textId="67EF2DD3" w:rsidR="00E72F09" w:rsidRPr="00D501D3" w:rsidRDefault="00E72F09" w:rsidP="00E72F09">
      <w:pPr>
        <w:spacing w:after="0" w:line="240" w:lineRule="auto"/>
        <w:ind w:firstLine="708"/>
        <w:jc w:val="both"/>
        <w:rPr>
          <w:rFonts w:ascii="Times New Roman" w:eastAsia="Times New Roman" w:hAnsi="Times New Roman" w:cs="Times New Roman"/>
          <w:sz w:val="24"/>
          <w:szCs w:val="24"/>
          <w:lang w:eastAsia="ru-RU"/>
        </w:rPr>
      </w:pPr>
      <w:r w:rsidRPr="00D501D3">
        <w:rPr>
          <w:rFonts w:ascii="Times New Roman" w:eastAsia="Times New Roman" w:hAnsi="Times New Roman" w:cs="Times New Roman"/>
          <w:sz w:val="24"/>
          <w:szCs w:val="24"/>
          <w:lang w:eastAsia="ru-RU"/>
        </w:rPr>
        <w:t>Учасник конкурсу повинен самостійно укласти договори на послуги із збирання та перевезення побутових відходів з співвласниками багатоквартирних будинків, будинків приватного сектору  та підприємствами які проводять свою господарську діяльність на території Хмільницької міської ТГ. Можливо збільшення контейнерів для  побутових відходів у кількості</w:t>
      </w:r>
      <w:r w:rsidR="00890244">
        <w:rPr>
          <w:rFonts w:ascii="Times New Roman" w:eastAsia="Times New Roman" w:hAnsi="Times New Roman" w:cs="Times New Roman"/>
          <w:sz w:val="24"/>
          <w:szCs w:val="24"/>
          <w:lang w:eastAsia="ru-RU"/>
        </w:rPr>
        <w:t>,</w:t>
      </w:r>
      <w:r w:rsidRPr="00D501D3">
        <w:rPr>
          <w:rFonts w:ascii="Times New Roman" w:eastAsia="Times New Roman" w:hAnsi="Times New Roman" w:cs="Times New Roman"/>
          <w:sz w:val="24"/>
          <w:szCs w:val="24"/>
          <w:lang w:eastAsia="ru-RU"/>
        </w:rPr>
        <w:t xml:space="preserve"> необхідн</w:t>
      </w:r>
      <w:r w:rsidR="00890244">
        <w:rPr>
          <w:rFonts w:ascii="Times New Roman" w:eastAsia="Times New Roman" w:hAnsi="Times New Roman" w:cs="Times New Roman"/>
          <w:sz w:val="24"/>
          <w:szCs w:val="24"/>
          <w:lang w:eastAsia="ru-RU"/>
        </w:rPr>
        <w:t>их</w:t>
      </w:r>
      <w:r w:rsidRPr="00D501D3">
        <w:rPr>
          <w:rFonts w:ascii="Times New Roman" w:eastAsia="Times New Roman" w:hAnsi="Times New Roman" w:cs="Times New Roman"/>
          <w:sz w:val="24"/>
          <w:szCs w:val="24"/>
          <w:lang w:eastAsia="ru-RU"/>
        </w:rPr>
        <w:t xml:space="preserve"> для дотримання санітарно - епідеміологічних норм та правил. </w:t>
      </w:r>
    </w:p>
    <w:p w14:paraId="222E1A70" w14:textId="244B579F" w:rsidR="00F12BA9" w:rsidRPr="00D501D3" w:rsidRDefault="00F12BA9" w:rsidP="00F12BA9">
      <w:pPr>
        <w:spacing w:after="0" w:line="240" w:lineRule="auto"/>
        <w:ind w:firstLine="708"/>
        <w:jc w:val="both"/>
        <w:rPr>
          <w:rFonts w:ascii="Times New Roman" w:eastAsia="Times New Roman" w:hAnsi="Times New Roman" w:cs="Times New Roman"/>
          <w:sz w:val="24"/>
          <w:szCs w:val="24"/>
          <w:lang w:eastAsia="ru-RU"/>
        </w:rPr>
      </w:pPr>
    </w:p>
    <w:p w14:paraId="5DB8F056" w14:textId="77777777" w:rsidR="008050D2" w:rsidRDefault="008050D2" w:rsidP="00F32129">
      <w:pPr>
        <w:spacing w:after="0" w:line="240" w:lineRule="auto"/>
        <w:ind w:left="9912"/>
        <w:rPr>
          <w:rFonts w:ascii="Times New Roman" w:eastAsia="Times New Roman" w:hAnsi="Times New Roman" w:cs="Times New Roman"/>
          <w:sz w:val="24"/>
          <w:szCs w:val="24"/>
          <w:lang w:eastAsia="ru-RU"/>
        </w:rPr>
      </w:pPr>
    </w:p>
    <w:sectPr w:rsidR="008050D2" w:rsidSect="00616D47">
      <w:footerReference w:type="even" r:id="rId10"/>
      <w:pgSz w:w="16838" w:h="11906" w:orient="landscape"/>
      <w:pgMar w:top="1701" w:right="678" w:bottom="74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D7B6" w14:textId="77777777" w:rsidR="00B61968" w:rsidRPr="00D501D3" w:rsidRDefault="00B61968">
      <w:pPr>
        <w:spacing w:after="0" w:line="240" w:lineRule="auto"/>
      </w:pPr>
      <w:r w:rsidRPr="00D501D3">
        <w:separator/>
      </w:r>
    </w:p>
  </w:endnote>
  <w:endnote w:type="continuationSeparator" w:id="0">
    <w:p w14:paraId="5FB099A4" w14:textId="77777777" w:rsidR="00B61968" w:rsidRPr="00D501D3" w:rsidRDefault="00B61968">
      <w:pPr>
        <w:spacing w:after="0" w:line="240" w:lineRule="auto"/>
      </w:pPr>
      <w:r w:rsidRPr="00D501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8D44" w14:textId="77777777" w:rsidR="00962FD3" w:rsidRPr="00D501D3" w:rsidRDefault="00962FD3" w:rsidP="00E2596E">
    <w:pPr>
      <w:pStyle w:val="a5"/>
      <w:framePr w:wrap="around" w:vAnchor="text" w:hAnchor="margin" w:xAlign="center" w:y="1"/>
      <w:rPr>
        <w:rStyle w:val="a7"/>
      </w:rPr>
    </w:pPr>
    <w:r w:rsidRPr="00D501D3">
      <w:rPr>
        <w:rStyle w:val="a7"/>
      </w:rPr>
      <w:fldChar w:fldCharType="begin"/>
    </w:r>
    <w:r w:rsidRPr="00D501D3">
      <w:rPr>
        <w:rStyle w:val="a7"/>
      </w:rPr>
      <w:instrText xml:space="preserve">PAGE  </w:instrText>
    </w:r>
    <w:r w:rsidRPr="00D501D3">
      <w:rPr>
        <w:rStyle w:val="a7"/>
      </w:rPr>
      <w:fldChar w:fldCharType="end"/>
    </w:r>
  </w:p>
  <w:p w14:paraId="49A34A6F" w14:textId="77777777" w:rsidR="00962FD3" w:rsidRPr="00D501D3" w:rsidRDefault="00962F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41F3" w14:textId="77777777" w:rsidR="00962FD3" w:rsidRPr="00D501D3" w:rsidRDefault="00962FD3" w:rsidP="005C41C7">
    <w:pPr>
      <w:pStyle w:val="a5"/>
      <w:framePr w:wrap="around" w:vAnchor="text" w:hAnchor="margin" w:xAlign="center" w:y="1"/>
      <w:rPr>
        <w:rStyle w:val="a7"/>
      </w:rPr>
    </w:pPr>
    <w:r w:rsidRPr="00D501D3">
      <w:rPr>
        <w:rStyle w:val="a7"/>
      </w:rPr>
      <w:fldChar w:fldCharType="begin"/>
    </w:r>
    <w:r w:rsidRPr="00D501D3">
      <w:rPr>
        <w:rStyle w:val="a7"/>
      </w:rPr>
      <w:instrText xml:space="preserve">PAGE  </w:instrText>
    </w:r>
    <w:r w:rsidRPr="00D501D3">
      <w:rPr>
        <w:rStyle w:val="a7"/>
      </w:rPr>
      <w:fldChar w:fldCharType="end"/>
    </w:r>
  </w:p>
  <w:p w14:paraId="321FF7F8" w14:textId="77777777" w:rsidR="00962FD3" w:rsidRPr="00D501D3" w:rsidRDefault="00962F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9ECAD" w14:textId="77777777" w:rsidR="00B61968" w:rsidRPr="00D501D3" w:rsidRDefault="00B61968">
      <w:pPr>
        <w:spacing w:after="0" w:line="240" w:lineRule="auto"/>
      </w:pPr>
      <w:r w:rsidRPr="00D501D3">
        <w:separator/>
      </w:r>
    </w:p>
  </w:footnote>
  <w:footnote w:type="continuationSeparator" w:id="0">
    <w:p w14:paraId="0832B96F" w14:textId="77777777" w:rsidR="00B61968" w:rsidRPr="00D501D3" w:rsidRDefault="00B61968">
      <w:pPr>
        <w:spacing w:after="0" w:line="240" w:lineRule="auto"/>
      </w:pPr>
      <w:r w:rsidRPr="00D501D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F3682"/>
    <w:multiLevelType w:val="hybridMultilevel"/>
    <w:tmpl w:val="327C04BA"/>
    <w:lvl w:ilvl="0" w:tplc="D3F4B688">
      <w:start w:val="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00191"/>
    <w:multiLevelType w:val="hybridMultilevel"/>
    <w:tmpl w:val="2272C3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007ABD"/>
    <w:multiLevelType w:val="hybridMultilevel"/>
    <w:tmpl w:val="F9140E0A"/>
    <w:lvl w:ilvl="0" w:tplc="6B1EBAA6">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F82E63"/>
    <w:multiLevelType w:val="hybridMultilevel"/>
    <w:tmpl w:val="173CB67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267E96"/>
    <w:multiLevelType w:val="hybridMultilevel"/>
    <w:tmpl w:val="21CAABD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6" w15:restartNumberingAfterBreak="0">
    <w:nsid w:val="209121D0"/>
    <w:multiLevelType w:val="hybridMultilevel"/>
    <w:tmpl w:val="CB0ADE88"/>
    <w:lvl w:ilvl="0" w:tplc="3D788864">
      <w:numFmt w:val="bullet"/>
      <w:lvlText w:val="-"/>
      <w:lvlJc w:val="left"/>
      <w:pPr>
        <w:tabs>
          <w:tab w:val="num" w:pos="153"/>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F7D1F"/>
    <w:multiLevelType w:val="hybridMultilevel"/>
    <w:tmpl w:val="9E28F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C976749"/>
    <w:multiLevelType w:val="hybridMultilevel"/>
    <w:tmpl w:val="3C9CADCA"/>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1357957"/>
    <w:multiLevelType w:val="hybridMultilevel"/>
    <w:tmpl w:val="9A809B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20237B9"/>
    <w:multiLevelType w:val="hybridMultilevel"/>
    <w:tmpl w:val="D494D756"/>
    <w:lvl w:ilvl="0" w:tplc="6E820FC4">
      <w:start w:val="65535"/>
      <w:numFmt w:val="bullet"/>
      <w:lvlText w:val="-"/>
      <w:legacy w:legacy="1" w:legacySpace="0" w:legacyIndent="172"/>
      <w:lvlJc w:val="left"/>
      <w:rPr>
        <w:rFonts w:ascii="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41BA3EF0"/>
    <w:multiLevelType w:val="hybridMultilevel"/>
    <w:tmpl w:val="813A1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40773CC"/>
    <w:multiLevelType w:val="hybridMultilevel"/>
    <w:tmpl w:val="CF3A7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44C4EFE"/>
    <w:multiLevelType w:val="multilevel"/>
    <w:tmpl w:val="52EA30CE"/>
    <w:lvl w:ilvl="0">
      <w:start w:val="7"/>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BD5019E"/>
    <w:multiLevelType w:val="hybridMultilevel"/>
    <w:tmpl w:val="7402E744"/>
    <w:lvl w:ilvl="0" w:tplc="B6FEE5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C6B7AE2"/>
    <w:multiLevelType w:val="hybridMultilevel"/>
    <w:tmpl w:val="F3664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5B9308F"/>
    <w:multiLevelType w:val="hybridMultilevel"/>
    <w:tmpl w:val="4EDA5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64E1CCA"/>
    <w:multiLevelType w:val="hybridMultilevel"/>
    <w:tmpl w:val="1A520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8705733"/>
    <w:multiLevelType w:val="hybridMultilevel"/>
    <w:tmpl w:val="17D6AA0E"/>
    <w:lvl w:ilvl="0" w:tplc="0419000F">
      <w:start w:val="1"/>
      <w:numFmt w:val="decimal"/>
      <w:lvlText w:val="%1."/>
      <w:lvlJc w:val="left"/>
      <w:pPr>
        <w:tabs>
          <w:tab w:val="num" w:pos="720"/>
        </w:tabs>
        <w:ind w:left="72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CE7ED3"/>
    <w:multiLevelType w:val="hybridMultilevel"/>
    <w:tmpl w:val="894EF78E"/>
    <w:lvl w:ilvl="0" w:tplc="6896C51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90468B"/>
    <w:multiLevelType w:val="hybridMultilevel"/>
    <w:tmpl w:val="00EA77EC"/>
    <w:lvl w:ilvl="0" w:tplc="48A2ED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17985172">
    <w:abstractNumId w:val="20"/>
  </w:num>
  <w:num w:numId="2" w16cid:durableId="615526059">
    <w:abstractNumId w:val="16"/>
  </w:num>
  <w:num w:numId="3" w16cid:durableId="1356228166">
    <w:abstractNumId w:val="18"/>
  </w:num>
  <w:num w:numId="4" w16cid:durableId="1719041191">
    <w:abstractNumId w:val="5"/>
  </w:num>
  <w:num w:numId="5" w16cid:durableId="1307054142">
    <w:abstractNumId w:val="17"/>
  </w:num>
  <w:num w:numId="6" w16cid:durableId="266889688">
    <w:abstractNumId w:val="9"/>
  </w:num>
  <w:num w:numId="7" w16cid:durableId="739330028">
    <w:abstractNumId w:val="15"/>
  </w:num>
  <w:num w:numId="8" w16cid:durableId="1077895365">
    <w:abstractNumId w:val="1"/>
  </w:num>
  <w:num w:numId="9" w16cid:durableId="492572255">
    <w:abstractNumId w:val="0"/>
  </w:num>
  <w:num w:numId="10" w16cid:durableId="539705109">
    <w:abstractNumId w:val="7"/>
  </w:num>
  <w:num w:numId="11" w16cid:durableId="288245435">
    <w:abstractNumId w:val="11"/>
  </w:num>
  <w:num w:numId="12" w16cid:durableId="2114276830">
    <w:abstractNumId w:val="8"/>
  </w:num>
  <w:num w:numId="13" w16cid:durableId="1600019662">
    <w:abstractNumId w:val="19"/>
  </w:num>
  <w:num w:numId="14" w16cid:durableId="680083810">
    <w:abstractNumId w:val="6"/>
  </w:num>
  <w:num w:numId="15" w16cid:durableId="290865340">
    <w:abstractNumId w:val="2"/>
  </w:num>
  <w:num w:numId="16" w16cid:durableId="842204367">
    <w:abstractNumId w:val="10"/>
  </w:num>
  <w:num w:numId="17" w16cid:durableId="320277536">
    <w:abstractNumId w:val="4"/>
  </w:num>
  <w:num w:numId="18" w16cid:durableId="2097747263">
    <w:abstractNumId w:val="12"/>
  </w:num>
  <w:num w:numId="19" w16cid:durableId="1059088425">
    <w:abstractNumId w:val="3"/>
  </w:num>
  <w:num w:numId="20" w16cid:durableId="518154707">
    <w:abstractNumId w:val="13"/>
  </w:num>
  <w:num w:numId="21" w16cid:durableId="1926980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A"/>
    <w:rsid w:val="00005270"/>
    <w:rsid w:val="00013BD5"/>
    <w:rsid w:val="00013FB5"/>
    <w:rsid w:val="00014F95"/>
    <w:rsid w:val="00017BC2"/>
    <w:rsid w:val="00022E9A"/>
    <w:rsid w:val="000250C8"/>
    <w:rsid w:val="00027EB1"/>
    <w:rsid w:val="00053DC2"/>
    <w:rsid w:val="00086B13"/>
    <w:rsid w:val="00087D3C"/>
    <w:rsid w:val="00093CF9"/>
    <w:rsid w:val="000A0900"/>
    <w:rsid w:val="000A1AA7"/>
    <w:rsid w:val="000B2F16"/>
    <w:rsid w:val="000B2F68"/>
    <w:rsid w:val="000B526F"/>
    <w:rsid w:val="000D7990"/>
    <w:rsid w:val="000E5163"/>
    <w:rsid w:val="000E6E88"/>
    <w:rsid w:val="000E7CC2"/>
    <w:rsid w:val="000F2A1B"/>
    <w:rsid w:val="000F5066"/>
    <w:rsid w:val="00117543"/>
    <w:rsid w:val="001177FE"/>
    <w:rsid w:val="00122D56"/>
    <w:rsid w:val="001260D2"/>
    <w:rsid w:val="001445C7"/>
    <w:rsid w:val="00161AE9"/>
    <w:rsid w:val="00174876"/>
    <w:rsid w:val="00174B8A"/>
    <w:rsid w:val="00190D60"/>
    <w:rsid w:val="00192BC1"/>
    <w:rsid w:val="001A5559"/>
    <w:rsid w:val="001B0666"/>
    <w:rsid w:val="001C11A1"/>
    <w:rsid w:val="001C2077"/>
    <w:rsid w:val="001C2947"/>
    <w:rsid w:val="001D0532"/>
    <w:rsid w:val="001E317D"/>
    <w:rsid w:val="001E3DAE"/>
    <w:rsid w:val="001E5CFC"/>
    <w:rsid w:val="001F2DD0"/>
    <w:rsid w:val="00200268"/>
    <w:rsid w:val="002122F1"/>
    <w:rsid w:val="002176C5"/>
    <w:rsid w:val="00220EE5"/>
    <w:rsid w:val="002339F1"/>
    <w:rsid w:val="00233E9B"/>
    <w:rsid w:val="00236E7C"/>
    <w:rsid w:val="002406E6"/>
    <w:rsid w:val="00245923"/>
    <w:rsid w:val="0025222E"/>
    <w:rsid w:val="00270046"/>
    <w:rsid w:val="00272F7A"/>
    <w:rsid w:val="00275B4D"/>
    <w:rsid w:val="00277A48"/>
    <w:rsid w:val="0028156C"/>
    <w:rsid w:val="00286C99"/>
    <w:rsid w:val="00293747"/>
    <w:rsid w:val="002D74CB"/>
    <w:rsid w:val="00305FD9"/>
    <w:rsid w:val="00324B85"/>
    <w:rsid w:val="00326324"/>
    <w:rsid w:val="00327624"/>
    <w:rsid w:val="00327907"/>
    <w:rsid w:val="0034469E"/>
    <w:rsid w:val="0034626A"/>
    <w:rsid w:val="0035051D"/>
    <w:rsid w:val="00381040"/>
    <w:rsid w:val="0038487F"/>
    <w:rsid w:val="00391149"/>
    <w:rsid w:val="003957BB"/>
    <w:rsid w:val="003A49D1"/>
    <w:rsid w:val="003B34EF"/>
    <w:rsid w:val="003B5DB0"/>
    <w:rsid w:val="003C08F8"/>
    <w:rsid w:val="003C6084"/>
    <w:rsid w:val="00400A7A"/>
    <w:rsid w:val="0040160E"/>
    <w:rsid w:val="00402285"/>
    <w:rsid w:val="00403469"/>
    <w:rsid w:val="00411116"/>
    <w:rsid w:val="00423D1A"/>
    <w:rsid w:val="004245D3"/>
    <w:rsid w:val="00462C3D"/>
    <w:rsid w:val="00465053"/>
    <w:rsid w:val="004660A9"/>
    <w:rsid w:val="0048482F"/>
    <w:rsid w:val="00485313"/>
    <w:rsid w:val="004B38F8"/>
    <w:rsid w:val="004D577A"/>
    <w:rsid w:val="004E5934"/>
    <w:rsid w:val="004F1FE0"/>
    <w:rsid w:val="005238D4"/>
    <w:rsid w:val="00551CB7"/>
    <w:rsid w:val="005651FE"/>
    <w:rsid w:val="00566A13"/>
    <w:rsid w:val="005B226C"/>
    <w:rsid w:val="005B73D5"/>
    <w:rsid w:val="005B7CE6"/>
    <w:rsid w:val="005C41C7"/>
    <w:rsid w:val="005D69D1"/>
    <w:rsid w:val="005E3034"/>
    <w:rsid w:val="005F6609"/>
    <w:rsid w:val="00616D47"/>
    <w:rsid w:val="00623F83"/>
    <w:rsid w:val="006257FB"/>
    <w:rsid w:val="00630B88"/>
    <w:rsid w:val="00650E55"/>
    <w:rsid w:val="006644BB"/>
    <w:rsid w:val="0066772C"/>
    <w:rsid w:val="006705F0"/>
    <w:rsid w:val="00670FAF"/>
    <w:rsid w:val="006A0B55"/>
    <w:rsid w:val="006A7826"/>
    <w:rsid w:val="006B0EFB"/>
    <w:rsid w:val="006B4629"/>
    <w:rsid w:val="00700954"/>
    <w:rsid w:val="00701C79"/>
    <w:rsid w:val="00735DC9"/>
    <w:rsid w:val="007444E6"/>
    <w:rsid w:val="00745312"/>
    <w:rsid w:val="0074630A"/>
    <w:rsid w:val="00762A2D"/>
    <w:rsid w:val="007749D7"/>
    <w:rsid w:val="00783C89"/>
    <w:rsid w:val="00787CC0"/>
    <w:rsid w:val="00791478"/>
    <w:rsid w:val="007A25EF"/>
    <w:rsid w:val="007C0ED1"/>
    <w:rsid w:val="007E260E"/>
    <w:rsid w:val="007E4398"/>
    <w:rsid w:val="008050D2"/>
    <w:rsid w:val="00805418"/>
    <w:rsid w:val="00810618"/>
    <w:rsid w:val="008109B1"/>
    <w:rsid w:val="00811891"/>
    <w:rsid w:val="008140F7"/>
    <w:rsid w:val="00827B71"/>
    <w:rsid w:val="00836214"/>
    <w:rsid w:val="00844D52"/>
    <w:rsid w:val="00854576"/>
    <w:rsid w:val="00857E54"/>
    <w:rsid w:val="008615DC"/>
    <w:rsid w:val="00861C10"/>
    <w:rsid w:val="00866978"/>
    <w:rsid w:val="00867004"/>
    <w:rsid w:val="008743C2"/>
    <w:rsid w:val="0087687E"/>
    <w:rsid w:val="00881CF4"/>
    <w:rsid w:val="00885E4E"/>
    <w:rsid w:val="00890244"/>
    <w:rsid w:val="00893BD6"/>
    <w:rsid w:val="00894084"/>
    <w:rsid w:val="008A0D73"/>
    <w:rsid w:val="008A4F97"/>
    <w:rsid w:val="008B3B59"/>
    <w:rsid w:val="008D05C7"/>
    <w:rsid w:val="008E7B7C"/>
    <w:rsid w:val="008F0069"/>
    <w:rsid w:val="008F0EA1"/>
    <w:rsid w:val="008F420E"/>
    <w:rsid w:val="00901535"/>
    <w:rsid w:val="00912B85"/>
    <w:rsid w:val="00912F9A"/>
    <w:rsid w:val="00913A92"/>
    <w:rsid w:val="00922AD4"/>
    <w:rsid w:val="009233C4"/>
    <w:rsid w:val="00924097"/>
    <w:rsid w:val="009400A1"/>
    <w:rsid w:val="009409A8"/>
    <w:rsid w:val="009462B3"/>
    <w:rsid w:val="009555B7"/>
    <w:rsid w:val="00957236"/>
    <w:rsid w:val="0096269B"/>
    <w:rsid w:val="00962FD3"/>
    <w:rsid w:val="00974548"/>
    <w:rsid w:val="00991225"/>
    <w:rsid w:val="00993E82"/>
    <w:rsid w:val="00995102"/>
    <w:rsid w:val="009B50B9"/>
    <w:rsid w:val="009B52EC"/>
    <w:rsid w:val="009C1D82"/>
    <w:rsid w:val="009C5D5E"/>
    <w:rsid w:val="009E46DD"/>
    <w:rsid w:val="009F4283"/>
    <w:rsid w:val="00A00DE4"/>
    <w:rsid w:val="00A01DFD"/>
    <w:rsid w:val="00A0496B"/>
    <w:rsid w:val="00A075EE"/>
    <w:rsid w:val="00A075FF"/>
    <w:rsid w:val="00A21AAC"/>
    <w:rsid w:val="00A22816"/>
    <w:rsid w:val="00A26D06"/>
    <w:rsid w:val="00A43BBA"/>
    <w:rsid w:val="00A50DFB"/>
    <w:rsid w:val="00A53324"/>
    <w:rsid w:val="00A57E90"/>
    <w:rsid w:val="00A6266F"/>
    <w:rsid w:val="00A66138"/>
    <w:rsid w:val="00A6785B"/>
    <w:rsid w:val="00A712B4"/>
    <w:rsid w:val="00A84BAC"/>
    <w:rsid w:val="00A957A8"/>
    <w:rsid w:val="00AA1291"/>
    <w:rsid w:val="00AB097A"/>
    <w:rsid w:val="00AC519C"/>
    <w:rsid w:val="00AD6BF7"/>
    <w:rsid w:val="00AE75A5"/>
    <w:rsid w:val="00AF040D"/>
    <w:rsid w:val="00AF3BF2"/>
    <w:rsid w:val="00B06508"/>
    <w:rsid w:val="00B41D33"/>
    <w:rsid w:val="00B61968"/>
    <w:rsid w:val="00B667C6"/>
    <w:rsid w:val="00B81836"/>
    <w:rsid w:val="00B83D91"/>
    <w:rsid w:val="00B97A72"/>
    <w:rsid w:val="00BC0E51"/>
    <w:rsid w:val="00BD00F5"/>
    <w:rsid w:val="00BD12FB"/>
    <w:rsid w:val="00BD446A"/>
    <w:rsid w:val="00BE7C17"/>
    <w:rsid w:val="00BF217C"/>
    <w:rsid w:val="00C1456D"/>
    <w:rsid w:val="00C20021"/>
    <w:rsid w:val="00C25F25"/>
    <w:rsid w:val="00C3344D"/>
    <w:rsid w:val="00C4389D"/>
    <w:rsid w:val="00C54F63"/>
    <w:rsid w:val="00C67ECD"/>
    <w:rsid w:val="00C73A63"/>
    <w:rsid w:val="00C966D6"/>
    <w:rsid w:val="00CA1C46"/>
    <w:rsid w:val="00CA31B6"/>
    <w:rsid w:val="00CB3EA0"/>
    <w:rsid w:val="00CB4C65"/>
    <w:rsid w:val="00CB7AC3"/>
    <w:rsid w:val="00CC128D"/>
    <w:rsid w:val="00CD0987"/>
    <w:rsid w:val="00CD7240"/>
    <w:rsid w:val="00CE146B"/>
    <w:rsid w:val="00CF19AC"/>
    <w:rsid w:val="00D115EF"/>
    <w:rsid w:val="00D31DD7"/>
    <w:rsid w:val="00D37E7D"/>
    <w:rsid w:val="00D41E43"/>
    <w:rsid w:val="00D501D3"/>
    <w:rsid w:val="00D56B0A"/>
    <w:rsid w:val="00D61FC7"/>
    <w:rsid w:val="00D7514A"/>
    <w:rsid w:val="00D778A7"/>
    <w:rsid w:val="00D8163C"/>
    <w:rsid w:val="00D83301"/>
    <w:rsid w:val="00DA037D"/>
    <w:rsid w:val="00DA76DC"/>
    <w:rsid w:val="00DD48BE"/>
    <w:rsid w:val="00DE6C8F"/>
    <w:rsid w:val="00DF0E24"/>
    <w:rsid w:val="00DF591B"/>
    <w:rsid w:val="00DF5D0E"/>
    <w:rsid w:val="00E01410"/>
    <w:rsid w:val="00E036F6"/>
    <w:rsid w:val="00E12016"/>
    <w:rsid w:val="00E17438"/>
    <w:rsid w:val="00E2476C"/>
    <w:rsid w:val="00E2596E"/>
    <w:rsid w:val="00E34E79"/>
    <w:rsid w:val="00E41AF7"/>
    <w:rsid w:val="00E4261A"/>
    <w:rsid w:val="00E47E15"/>
    <w:rsid w:val="00E61B04"/>
    <w:rsid w:val="00E6750E"/>
    <w:rsid w:val="00E72F09"/>
    <w:rsid w:val="00E731DA"/>
    <w:rsid w:val="00E74629"/>
    <w:rsid w:val="00E826D9"/>
    <w:rsid w:val="00E8581A"/>
    <w:rsid w:val="00E96642"/>
    <w:rsid w:val="00EB011A"/>
    <w:rsid w:val="00EE21E2"/>
    <w:rsid w:val="00EE330A"/>
    <w:rsid w:val="00EE4BA4"/>
    <w:rsid w:val="00EF424B"/>
    <w:rsid w:val="00F12BA9"/>
    <w:rsid w:val="00F235AA"/>
    <w:rsid w:val="00F2654A"/>
    <w:rsid w:val="00F32129"/>
    <w:rsid w:val="00F324DD"/>
    <w:rsid w:val="00F3270F"/>
    <w:rsid w:val="00F37565"/>
    <w:rsid w:val="00F42EA9"/>
    <w:rsid w:val="00F43353"/>
    <w:rsid w:val="00F4654B"/>
    <w:rsid w:val="00F52145"/>
    <w:rsid w:val="00F56816"/>
    <w:rsid w:val="00F6047F"/>
    <w:rsid w:val="00F611DF"/>
    <w:rsid w:val="00F62160"/>
    <w:rsid w:val="00F625CB"/>
    <w:rsid w:val="00F65264"/>
    <w:rsid w:val="00F65AB3"/>
    <w:rsid w:val="00F75A17"/>
    <w:rsid w:val="00F80096"/>
    <w:rsid w:val="00F82114"/>
    <w:rsid w:val="00F845A0"/>
    <w:rsid w:val="00F9238A"/>
    <w:rsid w:val="00FD3B1B"/>
    <w:rsid w:val="00FE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C1BC"/>
  <w15:docId w15:val="{36893CB7-AD34-4796-92BD-28D0734B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BA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32129"/>
  </w:style>
  <w:style w:type="table" w:styleId="a3">
    <w:name w:val="Table Grid"/>
    <w:basedOn w:val="a1"/>
    <w:rsid w:val="00F321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2129"/>
    <w:rPr>
      <w:color w:val="0000FF"/>
      <w:u w:val="single"/>
    </w:rPr>
  </w:style>
  <w:style w:type="paragraph" w:styleId="2">
    <w:name w:val="Body Text 2"/>
    <w:basedOn w:val="a"/>
    <w:link w:val="20"/>
    <w:rsid w:val="00F32129"/>
    <w:pPr>
      <w:autoSpaceDE w:val="0"/>
      <w:autoSpaceDN w:val="0"/>
      <w:spacing w:after="0" w:line="360" w:lineRule="auto"/>
      <w:ind w:left="3690" w:hanging="3116"/>
      <w:jc w:val="both"/>
    </w:pPr>
    <w:rPr>
      <w:rFonts w:ascii="Times New Roman" w:eastAsia="Times New Roman" w:hAnsi="Times New Roman" w:cs="Times New Roman"/>
      <w:sz w:val="28"/>
      <w:szCs w:val="28"/>
      <w:lang w:eastAsia="ru-RU"/>
    </w:rPr>
  </w:style>
  <w:style w:type="character" w:customStyle="1" w:styleId="20">
    <w:name w:val="Основний текст 2 Знак"/>
    <w:basedOn w:val="a0"/>
    <w:link w:val="2"/>
    <w:rsid w:val="00F32129"/>
    <w:rPr>
      <w:rFonts w:ascii="Times New Roman" w:eastAsia="Times New Roman" w:hAnsi="Times New Roman" w:cs="Times New Roman"/>
      <w:sz w:val="28"/>
      <w:szCs w:val="28"/>
      <w:lang w:val="uk-UA" w:eastAsia="ru-RU"/>
    </w:rPr>
  </w:style>
  <w:style w:type="paragraph" w:styleId="a5">
    <w:name w:val="footer"/>
    <w:basedOn w:val="a"/>
    <w:link w:val="a6"/>
    <w:rsid w:val="00F321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ій колонтитул Знак"/>
    <w:basedOn w:val="a0"/>
    <w:link w:val="a5"/>
    <w:rsid w:val="00F32129"/>
    <w:rPr>
      <w:rFonts w:ascii="Times New Roman" w:eastAsia="Times New Roman" w:hAnsi="Times New Roman" w:cs="Times New Roman"/>
      <w:sz w:val="24"/>
      <w:szCs w:val="24"/>
      <w:lang w:val="uk-UA" w:eastAsia="ru-RU"/>
    </w:rPr>
  </w:style>
  <w:style w:type="character" w:styleId="a7">
    <w:name w:val="page number"/>
    <w:basedOn w:val="a0"/>
    <w:rsid w:val="00F32129"/>
  </w:style>
  <w:style w:type="paragraph" w:styleId="HTML">
    <w:name w:val="HTML Preformatted"/>
    <w:basedOn w:val="a"/>
    <w:link w:val="HTML0"/>
    <w:uiPriority w:val="99"/>
    <w:rsid w:val="00F3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basedOn w:val="a0"/>
    <w:link w:val="HTML"/>
    <w:uiPriority w:val="99"/>
    <w:rsid w:val="00F32129"/>
    <w:rPr>
      <w:rFonts w:ascii="Courier New" w:eastAsia="Times New Roman" w:hAnsi="Courier New" w:cs="Times New Roman"/>
      <w:sz w:val="20"/>
      <w:szCs w:val="20"/>
      <w:lang w:val="x-none" w:eastAsia="x-none"/>
    </w:rPr>
  </w:style>
  <w:style w:type="paragraph" w:customStyle="1" w:styleId="a8">
    <w:basedOn w:val="a"/>
    <w:next w:val="a9"/>
    <w:uiPriority w:val="99"/>
    <w:rsid w:val="00F32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Основной текст 22"/>
    <w:basedOn w:val="a"/>
    <w:rsid w:val="00F32129"/>
    <w:pPr>
      <w:widowControl w:val="0"/>
      <w:suppressAutoHyphens/>
      <w:spacing w:after="0" w:line="240" w:lineRule="auto"/>
      <w:jc w:val="center"/>
    </w:pPr>
    <w:rPr>
      <w:rFonts w:ascii="Times New Roman" w:eastAsia="SimSun" w:hAnsi="Times New Roman" w:cs="Mangal"/>
      <w:b/>
      <w:kern w:val="1"/>
      <w:sz w:val="32"/>
      <w:szCs w:val="24"/>
      <w:lang w:eastAsia="hi-IN" w:bidi="hi-IN"/>
    </w:rPr>
  </w:style>
  <w:style w:type="paragraph" w:customStyle="1" w:styleId="CharChar">
    <w:name w:val="Char Знак Знак Char"/>
    <w:basedOn w:val="a"/>
    <w:rsid w:val="00F32129"/>
    <w:pPr>
      <w:autoSpaceDE w:val="0"/>
      <w:autoSpaceDN w:val="0"/>
      <w:spacing w:after="0" w:line="240" w:lineRule="auto"/>
    </w:pPr>
    <w:rPr>
      <w:rFonts w:ascii="Verdana" w:eastAsia="Times New Roman" w:hAnsi="Verdana" w:cs="Verdana"/>
      <w:sz w:val="20"/>
      <w:szCs w:val="20"/>
    </w:rPr>
  </w:style>
  <w:style w:type="paragraph" w:styleId="aa">
    <w:name w:val="List Paragraph"/>
    <w:basedOn w:val="a"/>
    <w:uiPriority w:val="34"/>
    <w:qFormat/>
    <w:rsid w:val="00F32129"/>
    <w:pPr>
      <w:spacing w:after="200" w:line="276" w:lineRule="auto"/>
      <w:ind w:left="720"/>
      <w:contextualSpacing/>
    </w:pPr>
    <w:rPr>
      <w:rFonts w:ascii="Calibri" w:eastAsia="Calibri" w:hAnsi="Calibri" w:cs="Times New Roman"/>
    </w:rPr>
  </w:style>
  <w:style w:type="paragraph" w:styleId="ab">
    <w:name w:val="Balloon Text"/>
    <w:basedOn w:val="a"/>
    <w:link w:val="ac"/>
    <w:rsid w:val="00F32129"/>
    <w:pPr>
      <w:spacing w:after="0" w:line="240" w:lineRule="auto"/>
    </w:pPr>
    <w:rPr>
      <w:rFonts w:ascii="Segoe UI" w:eastAsia="Times New Roman" w:hAnsi="Segoe UI" w:cs="Times New Roman"/>
      <w:sz w:val="18"/>
      <w:szCs w:val="18"/>
      <w:lang w:val="x-none" w:eastAsia="x-none"/>
    </w:rPr>
  </w:style>
  <w:style w:type="character" w:customStyle="1" w:styleId="ac">
    <w:name w:val="Текст у виносці Знак"/>
    <w:basedOn w:val="a0"/>
    <w:link w:val="ab"/>
    <w:rsid w:val="00F32129"/>
    <w:rPr>
      <w:rFonts w:ascii="Segoe UI" w:eastAsia="Times New Roman" w:hAnsi="Segoe UI" w:cs="Times New Roman"/>
      <w:sz w:val="18"/>
      <w:szCs w:val="18"/>
      <w:lang w:val="x-none" w:eastAsia="x-none"/>
    </w:rPr>
  </w:style>
  <w:style w:type="paragraph" w:styleId="21">
    <w:name w:val="Body Text Indent 2"/>
    <w:basedOn w:val="a"/>
    <w:link w:val="23"/>
    <w:rsid w:val="00F3212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ий текст з відступом 2 Знак"/>
    <w:basedOn w:val="a0"/>
    <w:link w:val="21"/>
    <w:rsid w:val="00F32129"/>
    <w:rPr>
      <w:rFonts w:ascii="Times New Roman" w:eastAsia="Times New Roman" w:hAnsi="Times New Roman" w:cs="Times New Roman"/>
      <w:sz w:val="24"/>
      <w:szCs w:val="24"/>
      <w:lang w:val="uk-UA" w:eastAsia="ru-RU"/>
    </w:rPr>
  </w:style>
  <w:style w:type="paragraph" w:styleId="ad">
    <w:name w:val="header"/>
    <w:basedOn w:val="a"/>
    <w:link w:val="ae"/>
    <w:rsid w:val="00F32129"/>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e">
    <w:name w:val="Верхній колонтитул Знак"/>
    <w:basedOn w:val="a0"/>
    <w:link w:val="ad"/>
    <w:rsid w:val="00F32129"/>
    <w:rPr>
      <w:rFonts w:ascii="Times New Roman" w:eastAsia="Times New Roman" w:hAnsi="Times New Roman" w:cs="Times New Roman"/>
      <w:sz w:val="24"/>
      <w:szCs w:val="24"/>
      <w:lang w:val="uk-UA" w:eastAsia="ru-RU"/>
    </w:rPr>
  </w:style>
  <w:style w:type="character" w:styleId="af">
    <w:name w:val="Emphasis"/>
    <w:qFormat/>
    <w:rsid w:val="00F32129"/>
    <w:rPr>
      <w:i/>
      <w:iCs/>
    </w:rPr>
  </w:style>
  <w:style w:type="character" w:styleId="af0">
    <w:name w:val="annotation reference"/>
    <w:rsid w:val="00F32129"/>
    <w:rPr>
      <w:sz w:val="16"/>
      <w:szCs w:val="16"/>
    </w:rPr>
  </w:style>
  <w:style w:type="paragraph" w:styleId="af1">
    <w:name w:val="annotation text"/>
    <w:basedOn w:val="a"/>
    <w:link w:val="af2"/>
    <w:rsid w:val="00F32129"/>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ітки Знак"/>
    <w:basedOn w:val="a0"/>
    <w:link w:val="af1"/>
    <w:rsid w:val="00F32129"/>
    <w:rPr>
      <w:rFonts w:ascii="Times New Roman" w:eastAsia="Times New Roman" w:hAnsi="Times New Roman" w:cs="Times New Roman"/>
      <w:sz w:val="20"/>
      <w:szCs w:val="20"/>
      <w:lang w:val="uk-UA" w:eastAsia="ru-RU"/>
    </w:rPr>
  </w:style>
  <w:style w:type="paragraph" w:styleId="af3">
    <w:name w:val="annotation subject"/>
    <w:basedOn w:val="af1"/>
    <w:next w:val="af1"/>
    <w:link w:val="af4"/>
    <w:rsid w:val="00F32129"/>
    <w:rPr>
      <w:b/>
      <w:bCs/>
    </w:rPr>
  </w:style>
  <w:style w:type="character" w:customStyle="1" w:styleId="af4">
    <w:name w:val="Тема примітки Знак"/>
    <w:basedOn w:val="af2"/>
    <w:link w:val="af3"/>
    <w:rsid w:val="00F32129"/>
    <w:rPr>
      <w:rFonts w:ascii="Times New Roman" w:eastAsia="Times New Roman" w:hAnsi="Times New Roman" w:cs="Times New Roman"/>
      <w:b/>
      <w:bCs/>
      <w:sz w:val="20"/>
      <w:szCs w:val="20"/>
      <w:lang w:val="uk-UA" w:eastAsia="ru-RU"/>
    </w:rPr>
  </w:style>
  <w:style w:type="paragraph" w:customStyle="1" w:styleId="af5">
    <w:name w:val="Нормальний текст"/>
    <w:basedOn w:val="a"/>
    <w:uiPriority w:val="99"/>
    <w:rsid w:val="00F32129"/>
    <w:pPr>
      <w:spacing w:before="120" w:after="0" w:line="240" w:lineRule="auto"/>
      <w:ind w:firstLine="567"/>
    </w:pPr>
    <w:rPr>
      <w:rFonts w:ascii="Antiqua" w:eastAsia="SimSun" w:hAnsi="Antiqua" w:cs="Times New Roman"/>
      <w:sz w:val="26"/>
      <w:szCs w:val="24"/>
      <w:lang w:eastAsia="ru-RU"/>
    </w:rPr>
  </w:style>
  <w:style w:type="paragraph" w:customStyle="1" w:styleId="ucfirst">
    <w:name w:val="ucfirst"/>
    <w:basedOn w:val="a"/>
    <w:rsid w:val="00F3212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F32129"/>
    <w:rPr>
      <w:rFonts w:ascii="Times New Roman" w:hAnsi="Times New Roman" w:cs="Times New Roman"/>
      <w:sz w:val="24"/>
      <w:szCs w:val="24"/>
    </w:rPr>
  </w:style>
  <w:style w:type="character" w:customStyle="1" w:styleId="spanrvts0">
    <w:name w:val="span_rvts0"/>
    <w:basedOn w:val="a0"/>
    <w:rsid w:val="000A0900"/>
    <w:rPr>
      <w:rFonts w:ascii="Times New Roman" w:eastAsia="Times New Roman" w:hAnsi="Times New Roman" w:cs="Times New Roman"/>
      <w:b w:val="0"/>
      <w:bCs w:val="0"/>
      <w:i w:val="0"/>
      <w:iCs w:val="0"/>
      <w:sz w:val="24"/>
      <w:szCs w:val="24"/>
    </w:rPr>
  </w:style>
  <w:style w:type="character" w:styleId="af6">
    <w:name w:val="Unresolved Mention"/>
    <w:basedOn w:val="a0"/>
    <w:uiPriority w:val="99"/>
    <w:semiHidden/>
    <w:unhideWhenUsed/>
    <w:rsid w:val="0040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128770">
      <w:bodyDiv w:val="1"/>
      <w:marLeft w:val="0"/>
      <w:marRight w:val="0"/>
      <w:marTop w:val="0"/>
      <w:marBottom w:val="0"/>
      <w:divBdr>
        <w:top w:val="none" w:sz="0" w:space="0" w:color="auto"/>
        <w:left w:val="none" w:sz="0" w:space="0" w:color="auto"/>
        <w:bottom w:val="none" w:sz="0" w:space="0" w:color="auto"/>
        <w:right w:val="none" w:sz="0" w:space="0" w:color="auto"/>
      </w:divBdr>
    </w:div>
    <w:div w:id="621152251">
      <w:bodyDiv w:val="1"/>
      <w:marLeft w:val="0"/>
      <w:marRight w:val="0"/>
      <w:marTop w:val="0"/>
      <w:marBottom w:val="0"/>
      <w:divBdr>
        <w:top w:val="none" w:sz="0" w:space="0" w:color="auto"/>
        <w:left w:val="none" w:sz="0" w:space="0" w:color="auto"/>
        <w:bottom w:val="none" w:sz="0" w:space="0" w:color="auto"/>
        <w:right w:val="none" w:sz="0" w:space="0" w:color="auto"/>
      </w:divBdr>
      <w:divsChild>
        <w:div w:id="984897239">
          <w:marLeft w:val="0"/>
          <w:marRight w:val="0"/>
          <w:marTop w:val="0"/>
          <w:marBottom w:val="0"/>
          <w:divBdr>
            <w:top w:val="none" w:sz="0" w:space="0" w:color="auto"/>
            <w:left w:val="none" w:sz="0" w:space="0" w:color="auto"/>
            <w:bottom w:val="none" w:sz="0" w:space="0" w:color="auto"/>
            <w:right w:val="none" w:sz="0" w:space="0" w:color="auto"/>
          </w:divBdr>
        </w:div>
      </w:divsChild>
    </w:div>
    <w:div w:id="1134837754">
      <w:bodyDiv w:val="1"/>
      <w:marLeft w:val="0"/>
      <w:marRight w:val="0"/>
      <w:marTop w:val="0"/>
      <w:marBottom w:val="0"/>
      <w:divBdr>
        <w:top w:val="none" w:sz="0" w:space="0" w:color="auto"/>
        <w:left w:val="none" w:sz="0" w:space="0" w:color="auto"/>
        <w:bottom w:val="none" w:sz="0" w:space="0" w:color="auto"/>
        <w:right w:val="none" w:sz="0" w:space="0" w:color="auto"/>
      </w:divBdr>
    </w:div>
    <w:div w:id="1240796303">
      <w:bodyDiv w:val="1"/>
      <w:marLeft w:val="0"/>
      <w:marRight w:val="0"/>
      <w:marTop w:val="0"/>
      <w:marBottom w:val="0"/>
      <w:divBdr>
        <w:top w:val="none" w:sz="0" w:space="0" w:color="auto"/>
        <w:left w:val="none" w:sz="0" w:space="0" w:color="auto"/>
        <w:bottom w:val="none" w:sz="0" w:space="0" w:color="auto"/>
        <w:right w:val="none" w:sz="0" w:space="0" w:color="auto"/>
      </w:divBdr>
    </w:div>
    <w:div w:id="1590188203">
      <w:bodyDiv w:val="1"/>
      <w:marLeft w:val="0"/>
      <w:marRight w:val="0"/>
      <w:marTop w:val="0"/>
      <w:marBottom w:val="0"/>
      <w:divBdr>
        <w:top w:val="none" w:sz="0" w:space="0" w:color="auto"/>
        <w:left w:val="none" w:sz="0" w:space="0" w:color="auto"/>
        <w:bottom w:val="none" w:sz="0" w:space="0" w:color="auto"/>
        <w:right w:val="none" w:sz="0" w:space="0" w:color="auto"/>
      </w:divBdr>
    </w:div>
    <w:div w:id="1849982966">
      <w:bodyDiv w:val="1"/>
      <w:marLeft w:val="0"/>
      <w:marRight w:val="0"/>
      <w:marTop w:val="0"/>
      <w:marBottom w:val="0"/>
      <w:divBdr>
        <w:top w:val="none" w:sz="0" w:space="0" w:color="auto"/>
        <w:left w:val="none" w:sz="0" w:space="0" w:color="auto"/>
        <w:bottom w:val="none" w:sz="0" w:space="0" w:color="auto"/>
        <w:right w:val="none" w:sz="0" w:space="0" w:color="auto"/>
      </w:divBdr>
    </w:div>
    <w:div w:id="2024936425">
      <w:bodyDiv w:val="1"/>
      <w:marLeft w:val="0"/>
      <w:marRight w:val="0"/>
      <w:marTop w:val="0"/>
      <w:marBottom w:val="0"/>
      <w:divBdr>
        <w:top w:val="none" w:sz="0" w:space="0" w:color="auto"/>
        <w:left w:val="none" w:sz="0" w:space="0" w:color="auto"/>
        <w:bottom w:val="none" w:sz="0" w:space="0" w:color="auto"/>
        <w:right w:val="none" w:sz="0" w:space="0" w:color="auto"/>
      </w:divBdr>
    </w:div>
    <w:div w:id="2073502325">
      <w:bodyDiv w:val="1"/>
      <w:marLeft w:val="0"/>
      <w:marRight w:val="0"/>
      <w:marTop w:val="0"/>
      <w:marBottom w:val="0"/>
      <w:divBdr>
        <w:top w:val="none" w:sz="0" w:space="0" w:color="auto"/>
        <w:left w:val="none" w:sz="0" w:space="0" w:color="auto"/>
        <w:bottom w:val="none" w:sz="0" w:space="0" w:color="auto"/>
        <w:right w:val="none" w:sz="0" w:space="0" w:color="auto"/>
      </w:divBdr>
    </w:div>
    <w:div w:id="20793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k_hm@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E756E-B837-428E-B777-9DEE8096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31175</Words>
  <Characters>17770</Characters>
  <Application>Microsoft Office Word</Application>
  <DocSecurity>0</DocSecurity>
  <Lines>148</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Econom_Adm</dc:creator>
  <cp:keywords/>
  <dc:description/>
  <cp:lastModifiedBy>User Comp 1</cp:lastModifiedBy>
  <cp:revision>44</cp:revision>
  <cp:lastPrinted>2025-06-11T08:47:00Z</cp:lastPrinted>
  <dcterms:created xsi:type="dcterms:W3CDTF">2025-05-14T12:26:00Z</dcterms:created>
  <dcterms:modified xsi:type="dcterms:W3CDTF">2025-06-12T12:28:00Z</dcterms:modified>
</cp:coreProperties>
</file>