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ЗВІТ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про результати проведення громадського обговорення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щодо перейменування вулиць та провулків </w:t>
      </w:r>
    </w:p>
    <w:p w:rsid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 xml:space="preserve">населених пунктів Хмільницької міської </w:t>
      </w:r>
    </w:p>
    <w:p w:rsidR="003F0D0C" w:rsidRPr="0014257E" w:rsidRDefault="0014257E" w:rsidP="006A049A">
      <w:pPr>
        <w:pStyle w:val="a6"/>
        <w:jc w:val="center"/>
        <w:rPr>
          <w:b/>
          <w:bCs/>
          <w:color w:val="000000"/>
          <w:kern w:val="36"/>
          <w:sz w:val="28"/>
          <w:szCs w:val="28"/>
          <w:lang w:eastAsia="ru-RU"/>
        </w:rPr>
      </w:pPr>
      <w:r w:rsidRPr="0014257E">
        <w:rPr>
          <w:b/>
          <w:bCs/>
          <w:color w:val="000000"/>
          <w:kern w:val="36"/>
          <w:sz w:val="28"/>
          <w:szCs w:val="28"/>
          <w:lang w:eastAsia="ru-RU"/>
        </w:rPr>
        <w:t>територіальної громади</w:t>
      </w:r>
    </w:p>
    <w:p w:rsidR="0014257E" w:rsidRDefault="0014257E" w:rsidP="002C0528">
      <w:pPr>
        <w:pStyle w:val="a6"/>
        <w:rPr>
          <w:sz w:val="28"/>
          <w:szCs w:val="28"/>
        </w:rPr>
      </w:pPr>
      <w:r w:rsidRPr="0014257E">
        <w:rPr>
          <w:b/>
          <w:sz w:val="28"/>
          <w:szCs w:val="28"/>
        </w:rPr>
        <w:t xml:space="preserve"> </w:t>
      </w:r>
    </w:p>
    <w:p w:rsidR="0014257E" w:rsidRDefault="0014257E" w:rsidP="0014257E">
      <w:pPr>
        <w:pStyle w:val="a3"/>
        <w:shd w:val="clear" w:color="auto" w:fill="FFFFFF"/>
        <w:spacing w:before="0" w:beforeAutospacing="0" w:after="168" w:afterAutospacing="0"/>
        <w:ind w:firstLine="708"/>
        <w:jc w:val="both"/>
        <w:rPr>
          <w:sz w:val="28"/>
          <w:szCs w:val="28"/>
          <w:lang w:val="uk-UA"/>
        </w:rPr>
      </w:pPr>
      <w:r>
        <w:rPr>
          <w:b/>
          <w:sz w:val="28"/>
          <w:szCs w:val="28"/>
          <w:lang w:val="uk-UA"/>
        </w:rPr>
        <w:t xml:space="preserve">З </w:t>
      </w:r>
      <w:r w:rsidRPr="0014257E">
        <w:rPr>
          <w:b/>
          <w:sz w:val="28"/>
          <w:szCs w:val="28"/>
          <w:lang w:val="uk-UA"/>
        </w:rPr>
        <w:t>1 листопада 2022 року по 10 січня 2023 року</w:t>
      </w:r>
      <w:r w:rsidRPr="0014257E">
        <w:rPr>
          <w:sz w:val="28"/>
          <w:szCs w:val="28"/>
          <w:lang w:val="uk-UA"/>
        </w:rPr>
        <w:t xml:space="preserve"> </w:t>
      </w:r>
      <w:r>
        <w:rPr>
          <w:sz w:val="28"/>
          <w:szCs w:val="28"/>
          <w:lang w:val="uk-UA"/>
        </w:rPr>
        <w:t xml:space="preserve">проводилися </w:t>
      </w:r>
      <w:r w:rsidRPr="0014257E">
        <w:rPr>
          <w:sz w:val="28"/>
          <w:szCs w:val="28"/>
          <w:lang w:val="uk-UA"/>
        </w:rPr>
        <w:t>консультації з громадськістю у формі публічного грома</w:t>
      </w:r>
      <w:r>
        <w:rPr>
          <w:sz w:val="28"/>
          <w:szCs w:val="28"/>
          <w:lang w:val="uk-UA"/>
        </w:rPr>
        <w:t xml:space="preserve">дського обговорення та електронні </w:t>
      </w:r>
      <w:r w:rsidRPr="0014257E">
        <w:rPr>
          <w:sz w:val="28"/>
          <w:szCs w:val="28"/>
          <w:lang w:val="uk-UA"/>
        </w:rPr>
        <w:t>консультаці</w:t>
      </w:r>
      <w:r>
        <w:rPr>
          <w:sz w:val="28"/>
          <w:szCs w:val="28"/>
          <w:lang w:val="uk-UA"/>
        </w:rPr>
        <w:t>ї</w:t>
      </w:r>
      <w:r w:rsidRPr="0014257E">
        <w:rPr>
          <w:sz w:val="28"/>
          <w:szCs w:val="28"/>
          <w:lang w:val="uk-UA"/>
        </w:rPr>
        <w:t xml:space="preserve"> з громадськістю щодо перейменування вулиць і провулків населених пунктів Хмільницької територіальної громади</w:t>
      </w:r>
      <w:r>
        <w:rPr>
          <w:sz w:val="28"/>
          <w:szCs w:val="28"/>
          <w:lang w:val="uk-UA"/>
        </w:rPr>
        <w:t xml:space="preserve">. </w:t>
      </w:r>
    </w:p>
    <w:p w:rsidR="0014257E" w:rsidRDefault="00B94AB8" w:rsidP="00107E05">
      <w:pPr>
        <w:pStyle w:val="a3"/>
        <w:shd w:val="clear" w:color="auto" w:fill="FFFFFF"/>
        <w:spacing w:before="0" w:beforeAutospacing="0" w:after="168" w:afterAutospacing="0"/>
        <w:ind w:firstLine="708"/>
        <w:jc w:val="both"/>
        <w:rPr>
          <w:sz w:val="28"/>
          <w:szCs w:val="28"/>
          <w:lang w:val="uk-UA"/>
        </w:rPr>
      </w:pPr>
      <w:r>
        <w:rPr>
          <w:sz w:val="28"/>
          <w:szCs w:val="28"/>
          <w:lang w:val="uk-UA"/>
        </w:rPr>
        <w:t xml:space="preserve">Консультації з громадськістю проводилися </w:t>
      </w:r>
      <w:r w:rsidRPr="0014257E">
        <w:rPr>
          <w:sz w:val="28"/>
          <w:szCs w:val="28"/>
          <w:lang w:val="uk-UA"/>
        </w:rPr>
        <w:t>на виконання розпорядження міського голови  від 31</w:t>
      </w:r>
      <w:r w:rsidR="00F46B79">
        <w:rPr>
          <w:sz w:val="28"/>
          <w:szCs w:val="28"/>
          <w:lang w:val="uk-UA"/>
        </w:rPr>
        <w:t>.10.</w:t>
      </w:r>
      <w:r w:rsidRPr="0014257E">
        <w:rPr>
          <w:sz w:val="28"/>
          <w:szCs w:val="28"/>
          <w:lang w:val="uk-UA"/>
        </w:rPr>
        <w:t>2022</w:t>
      </w:r>
      <w:r w:rsidR="00F46B79">
        <w:rPr>
          <w:sz w:val="28"/>
          <w:szCs w:val="28"/>
          <w:lang w:val="uk-UA"/>
        </w:rPr>
        <w:t>р.</w:t>
      </w:r>
      <w:r w:rsidRPr="0014257E">
        <w:rPr>
          <w:sz w:val="28"/>
          <w:szCs w:val="28"/>
          <w:lang w:val="uk-UA"/>
        </w:rPr>
        <w:t xml:space="preserve"> №468-р "</w:t>
      </w:r>
      <w:r w:rsidRPr="0014257E">
        <w:rPr>
          <w:b/>
          <w:sz w:val="28"/>
          <w:szCs w:val="28"/>
          <w:lang w:val="uk-UA"/>
        </w:rPr>
        <w:t>Про проведення громадського обговорення щодо перейменування вулиць та провулків  населених пунктів Хмільницької міської територіальної громади"</w:t>
      </w:r>
      <w:r w:rsidR="00F46B79">
        <w:rPr>
          <w:sz w:val="28"/>
          <w:szCs w:val="28"/>
          <w:lang w:val="uk-UA"/>
        </w:rPr>
        <w:t>, відповідно до ч.4 ст.1, ч.5 ст.</w:t>
      </w:r>
      <w:r w:rsidRPr="0014257E">
        <w:rPr>
          <w:sz w:val="28"/>
          <w:szCs w:val="28"/>
          <w:lang w:val="uk-UA"/>
        </w:rPr>
        <w:t xml:space="preserve">3 Закону України «Про присвоєння юридичним особам та об’єктам права власності імен (псевдонімів) фізичних осіб, ювілейних та святкових дат, назв і </w:t>
      </w:r>
      <w:r w:rsidR="00E15F6E">
        <w:rPr>
          <w:sz w:val="28"/>
          <w:szCs w:val="28"/>
          <w:lang w:val="uk-UA"/>
        </w:rPr>
        <w:t>дат історичних подій», п.</w:t>
      </w:r>
      <w:r w:rsidR="00F46B79">
        <w:rPr>
          <w:sz w:val="28"/>
          <w:szCs w:val="28"/>
          <w:lang w:val="uk-UA"/>
        </w:rPr>
        <w:t>20 ч.4 ст.</w:t>
      </w:r>
      <w:r w:rsidRPr="0014257E">
        <w:rPr>
          <w:sz w:val="28"/>
          <w:szCs w:val="28"/>
          <w:lang w:val="uk-UA"/>
        </w:rPr>
        <w:t>42 Закону України «Про місцеве самоврядування в Україні»,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w:t>
      </w:r>
      <w:r w:rsidR="00F46B79">
        <w:rPr>
          <w:sz w:val="28"/>
          <w:szCs w:val="28"/>
          <w:lang w:val="uk-UA"/>
        </w:rPr>
        <w:t>ою Кабінету Міністрів України №</w:t>
      </w:r>
      <w:r w:rsidRPr="0014257E">
        <w:rPr>
          <w:sz w:val="28"/>
          <w:szCs w:val="28"/>
          <w:lang w:val="uk-UA"/>
        </w:rPr>
        <w:t>898 від 24</w:t>
      </w:r>
      <w:r w:rsidR="00F46B79">
        <w:rPr>
          <w:sz w:val="28"/>
          <w:szCs w:val="28"/>
          <w:lang w:val="uk-UA"/>
        </w:rPr>
        <w:t>.10.</w:t>
      </w:r>
      <w:r w:rsidRPr="0014257E">
        <w:rPr>
          <w:sz w:val="28"/>
          <w:szCs w:val="28"/>
          <w:lang w:val="uk-UA"/>
        </w:rPr>
        <w:t>2012</w:t>
      </w:r>
      <w:r w:rsidR="00F46B79">
        <w:rPr>
          <w:sz w:val="28"/>
          <w:szCs w:val="28"/>
          <w:lang w:val="uk-UA"/>
        </w:rPr>
        <w:t>р.</w:t>
      </w:r>
      <w:r w:rsidRPr="0014257E">
        <w:rPr>
          <w:sz w:val="28"/>
          <w:szCs w:val="28"/>
          <w:lang w:val="uk-UA"/>
        </w:rPr>
        <w:t xml:space="preserve">, Порядку проведення консультацій із громадськістю виконавчими органами Хмільницької міської ради (нова редакція), затвердженого рішенням виконавчого комітету </w:t>
      </w:r>
      <w:r w:rsidR="00F46B79">
        <w:rPr>
          <w:sz w:val="28"/>
          <w:szCs w:val="28"/>
          <w:lang w:val="uk-UA"/>
        </w:rPr>
        <w:t xml:space="preserve">Хмільницької </w:t>
      </w:r>
      <w:r w:rsidRPr="0014257E">
        <w:rPr>
          <w:sz w:val="28"/>
          <w:szCs w:val="28"/>
          <w:lang w:val="uk-UA"/>
        </w:rPr>
        <w:t>міської ради від 16.10.2020р. №336</w:t>
      </w:r>
      <w:r w:rsidR="00E15F6E">
        <w:rPr>
          <w:sz w:val="28"/>
          <w:szCs w:val="28"/>
          <w:lang w:val="uk-UA"/>
        </w:rPr>
        <w:t>, на підставі протокольних рекомендацій</w:t>
      </w:r>
      <w:r w:rsidR="00E15F6E" w:rsidRPr="00E15F6E">
        <w:rPr>
          <w:rStyle w:val="a5"/>
          <w:sz w:val="28"/>
          <w:szCs w:val="28"/>
          <w:lang w:val="uk-UA"/>
        </w:rPr>
        <w:t xml:space="preserve"> </w:t>
      </w:r>
      <w:r w:rsidR="00E15F6E" w:rsidRPr="00E15F6E">
        <w:rPr>
          <w:rStyle w:val="a5"/>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E15F6E">
        <w:rPr>
          <w:rStyle w:val="a5"/>
          <w:b w:val="0"/>
          <w:sz w:val="28"/>
          <w:szCs w:val="28"/>
          <w:lang w:val="uk-UA"/>
        </w:rPr>
        <w:t xml:space="preserve"> від 25.10.2022р.</w:t>
      </w:r>
      <w:r>
        <w:rPr>
          <w:sz w:val="28"/>
          <w:szCs w:val="28"/>
          <w:lang w:val="uk-UA"/>
        </w:rPr>
        <w:t xml:space="preserve"> </w:t>
      </w:r>
    </w:p>
    <w:p w:rsidR="00541770" w:rsidRPr="0014257E" w:rsidRDefault="00541770" w:rsidP="00541770">
      <w:pPr>
        <w:pStyle w:val="a3"/>
        <w:shd w:val="clear" w:color="auto" w:fill="FFFFFF"/>
        <w:spacing w:before="0" w:beforeAutospacing="0" w:after="168" w:afterAutospacing="0"/>
        <w:ind w:firstLine="708"/>
        <w:jc w:val="both"/>
        <w:rPr>
          <w:sz w:val="28"/>
          <w:szCs w:val="28"/>
          <w:lang w:val="uk-UA"/>
        </w:rPr>
      </w:pPr>
      <w:r w:rsidRPr="0014257E">
        <w:rPr>
          <w:rStyle w:val="a5"/>
          <w:sz w:val="28"/>
          <w:szCs w:val="28"/>
          <w:lang w:val="uk-UA"/>
        </w:rPr>
        <w:t>Організатор громадського обговорення</w:t>
      </w:r>
      <w:r w:rsidRPr="0014257E">
        <w:rPr>
          <w:sz w:val="28"/>
          <w:szCs w:val="28"/>
          <w:lang w:val="uk-UA"/>
        </w:rPr>
        <w:t> </w:t>
      </w:r>
      <w:r>
        <w:rPr>
          <w:sz w:val="28"/>
          <w:szCs w:val="28"/>
          <w:lang w:val="uk-UA"/>
        </w:rPr>
        <w:t xml:space="preserve"> </w:t>
      </w:r>
      <w:r w:rsidRPr="0014257E">
        <w:rPr>
          <w:sz w:val="28"/>
          <w:szCs w:val="28"/>
          <w:lang w:val="uk-UA"/>
        </w:rPr>
        <w:t>– виконавчий комітет Хмільницької міської ради</w:t>
      </w:r>
      <w:r w:rsidR="00F46B79">
        <w:rPr>
          <w:sz w:val="28"/>
          <w:szCs w:val="28"/>
          <w:lang w:val="uk-UA"/>
        </w:rPr>
        <w:t>.</w:t>
      </w:r>
    </w:p>
    <w:p w:rsidR="00541770" w:rsidRPr="0014257E" w:rsidRDefault="00541770" w:rsidP="00541770">
      <w:pPr>
        <w:pStyle w:val="a3"/>
        <w:shd w:val="clear" w:color="auto" w:fill="FFFFFF"/>
        <w:spacing w:before="0" w:beforeAutospacing="0" w:after="168" w:afterAutospacing="0"/>
        <w:jc w:val="center"/>
        <w:rPr>
          <w:rStyle w:val="a5"/>
          <w:sz w:val="28"/>
          <w:szCs w:val="28"/>
          <w:lang w:val="uk-UA"/>
        </w:rPr>
      </w:pPr>
      <w:r>
        <w:rPr>
          <w:rStyle w:val="a5"/>
          <w:sz w:val="28"/>
          <w:szCs w:val="28"/>
          <w:lang w:val="uk-UA"/>
        </w:rPr>
        <w:t>На громадське обговорення були внесені пропозиції 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4961"/>
      </w:tblGrid>
      <w:tr w:rsidR="00541770" w:rsidRPr="00541770" w:rsidTr="00F46B79">
        <w:trPr>
          <w:trHeight w:val="477"/>
        </w:trPr>
        <w:tc>
          <w:tcPr>
            <w:tcW w:w="567" w:type="dxa"/>
          </w:tcPr>
          <w:p w:rsidR="00541770" w:rsidRPr="00541770" w:rsidRDefault="00541770" w:rsidP="00B31D92">
            <w:pPr>
              <w:rPr>
                <w:rFonts w:ascii="Times New Roman" w:hAnsi="Times New Roman" w:cs="Times New Roman"/>
                <w:bCs/>
                <w:i/>
                <w:iCs/>
                <w:sz w:val="20"/>
                <w:szCs w:val="20"/>
                <w:lang w:val="uk-UA"/>
              </w:rPr>
            </w:pPr>
            <w:r w:rsidRPr="00541770">
              <w:rPr>
                <w:rFonts w:ascii="Times New Roman" w:hAnsi="Times New Roman" w:cs="Times New Roman"/>
                <w:bCs/>
                <w:i/>
                <w:iCs/>
                <w:sz w:val="20"/>
                <w:szCs w:val="20"/>
                <w:lang w:val="uk-UA"/>
              </w:rPr>
              <w:t>№ з/п</w:t>
            </w:r>
          </w:p>
        </w:tc>
        <w:tc>
          <w:tcPr>
            <w:tcW w:w="3969" w:type="dxa"/>
          </w:tcPr>
          <w:p w:rsidR="00541770" w:rsidRPr="00541770" w:rsidRDefault="00541770" w:rsidP="00E15F6E">
            <w:pPr>
              <w:jc w:val="center"/>
              <w:rPr>
                <w:rFonts w:ascii="Times New Roman" w:hAnsi="Times New Roman" w:cs="Times New Roman"/>
                <w:bCs/>
                <w:i/>
                <w:sz w:val="20"/>
                <w:szCs w:val="20"/>
                <w:lang w:val="uk-UA"/>
              </w:rPr>
            </w:pPr>
            <w:r>
              <w:rPr>
                <w:rFonts w:ascii="Times New Roman" w:hAnsi="Times New Roman" w:cs="Times New Roman"/>
                <w:bCs/>
                <w:i/>
                <w:sz w:val="20"/>
                <w:szCs w:val="20"/>
                <w:lang w:val="uk-UA"/>
              </w:rPr>
              <w:t>н</w:t>
            </w:r>
            <w:r w:rsidR="00E15F6E">
              <w:rPr>
                <w:rFonts w:ascii="Times New Roman" w:hAnsi="Times New Roman" w:cs="Times New Roman"/>
                <w:bCs/>
                <w:i/>
                <w:sz w:val="20"/>
                <w:szCs w:val="20"/>
                <w:lang w:val="uk-UA"/>
              </w:rPr>
              <w:t>азва вулиці/</w:t>
            </w:r>
            <w:r w:rsidR="00F46B79">
              <w:rPr>
                <w:rFonts w:ascii="Times New Roman" w:hAnsi="Times New Roman" w:cs="Times New Roman"/>
                <w:bCs/>
                <w:i/>
                <w:sz w:val="20"/>
                <w:szCs w:val="20"/>
                <w:lang w:val="uk-UA"/>
              </w:rPr>
              <w:t xml:space="preserve"> провулку, </w:t>
            </w:r>
            <w:r w:rsidR="00E15F6E">
              <w:rPr>
                <w:rFonts w:ascii="Times New Roman" w:hAnsi="Times New Roman" w:cs="Times New Roman"/>
                <w:bCs/>
                <w:i/>
                <w:sz w:val="20"/>
                <w:szCs w:val="20"/>
                <w:lang w:val="uk-UA"/>
              </w:rPr>
              <w:t xml:space="preserve">                                        </w:t>
            </w:r>
            <w:r w:rsidR="00F46B79">
              <w:rPr>
                <w:rFonts w:ascii="Times New Roman" w:hAnsi="Times New Roman" w:cs="Times New Roman"/>
                <w:bCs/>
                <w:i/>
                <w:sz w:val="20"/>
                <w:szCs w:val="20"/>
                <w:lang w:val="uk-UA"/>
              </w:rPr>
              <w:t xml:space="preserve">що </w:t>
            </w:r>
            <w:r w:rsidR="00E15F6E">
              <w:rPr>
                <w:rFonts w:ascii="Times New Roman" w:hAnsi="Times New Roman" w:cs="Times New Roman"/>
                <w:bCs/>
                <w:i/>
                <w:sz w:val="20"/>
                <w:szCs w:val="20"/>
                <w:lang w:val="uk-UA"/>
              </w:rPr>
              <w:t xml:space="preserve">запропонована для перейменування </w:t>
            </w:r>
          </w:p>
        </w:tc>
        <w:tc>
          <w:tcPr>
            <w:tcW w:w="4961" w:type="dxa"/>
          </w:tcPr>
          <w:p w:rsidR="00541770" w:rsidRPr="00541770" w:rsidRDefault="00541770" w:rsidP="00B31D92">
            <w:pPr>
              <w:jc w:val="center"/>
              <w:rPr>
                <w:rFonts w:ascii="Times New Roman" w:hAnsi="Times New Roman" w:cs="Times New Roman"/>
                <w:i/>
                <w:sz w:val="20"/>
                <w:szCs w:val="20"/>
                <w:lang w:val="uk-UA"/>
              </w:rPr>
            </w:pPr>
            <w:r>
              <w:rPr>
                <w:rFonts w:ascii="Times New Roman" w:hAnsi="Times New Roman" w:cs="Times New Roman"/>
                <w:i/>
                <w:sz w:val="20"/>
                <w:szCs w:val="20"/>
                <w:lang w:val="uk-UA"/>
              </w:rPr>
              <w:t xml:space="preserve">пропозиція </w:t>
            </w:r>
          </w:p>
          <w:p w:rsidR="00541770" w:rsidRPr="00541770" w:rsidRDefault="00541770" w:rsidP="00B31D92">
            <w:pPr>
              <w:jc w:val="center"/>
              <w:rPr>
                <w:rFonts w:ascii="Times New Roman" w:hAnsi="Times New Roman" w:cs="Times New Roman"/>
                <w:bCs/>
                <w:i/>
                <w:sz w:val="20"/>
                <w:szCs w:val="20"/>
                <w:lang w:val="uk-UA"/>
              </w:rPr>
            </w:pPr>
          </w:p>
        </w:tc>
      </w:tr>
      <w:tr w:rsidR="00541770" w:rsidRPr="0014257E" w:rsidTr="00B31D92">
        <w:trPr>
          <w:trHeight w:val="360"/>
        </w:trPr>
        <w:tc>
          <w:tcPr>
            <w:tcW w:w="9497" w:type="dxa"/>
            <w:gridSpan w:val="3"/>
          </w:tcPr>
          <w:p w:rsidR="00541770" w:rsidRPr="0014257E" w:rsidRDefault="00541770" w:rsidP="00541770">
            <w:pPr>
              <w:jc w:val="cente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м. Хмільник </w:t>
            </w:r>
            <w:r w:rsidR="00F46B79">
              <w:rPr>
                <w:rFonts w:ascii="Times New Roman" w:hAnsi="Times New Roman" w:cs="Times New Roman"/>
                <w:b/>
                <w:bCs/>
                <w:sz w:val="28"/>
                <w:szCs w:val="28"/>
                <w:lang w:val="uk-UA"/>
              </w:rPr>
              <w:t xml:space="preserve">Хмільницького району Вінницької області </w:t>
            </w:r>
          </w:p>
        </w:tc>
      </w:tr>
      <w:tr w:rsidR="00541770" w:rsidRPr="0014257E" w:rsidTr="00B31D92">
        <w:trPr>
          <w:trHeight w:val="30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9 Січня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Старицького Михайла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Кутузова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Українця Владислава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Кутузова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Українця Владислава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4</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Ватутіна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Кульчицького</w:t>
            </w:r>
            <w:proofErr w:type="spellEnd"/>
            <w:r w:rsidRPr="0014257E">
              <w:rPr>
                <w:rFonts w:ascii="Times New Roman" w:hAnsi="Times New Roman" w:cs="Times New Roman"/>
                <w:b/>
                <w:bCs/>
                <w:sz w:val="28"/>
                <w:szCs w:val="28"/>
                <w:lang w:val="uk-UA"/>
              </w:rPr>
              <w:t xml:space="preserve"> Юрія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lastRenderedPageBreak/>
              <w:t>5</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Гагаріна  </w:t>
            </w:r>
          </w:p>
        </w:tc>
        <w:tc>
          <w:tcPr>
            <w:tcW w:w="4961"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b/>
                <w:bCs/>
                <w:sz w:val="28"/>
                <w:szCs w:val="28"/>
                <w:lang w:val="uk-UA"/>
              </w:rPr>
              <w:t>вул.</w:t>
            </w:r>
            <w:r w:rsidRPr="0014257E">
              <w:rPr>
                <w:rFonts w:ascii="Times New Roman" w:hAnsi="Times New Roman" w:cs="Times New Roman"/>
                <w:sz w:val="28"/>
                <w:szCs w:val="28"/>
                <w:lang w:val="uk-UA"/>
              </w:rPr>
              <w:t xml:space="preserve"> </w:t>
            </w:r>
            <w:r w:rsidRPr="0014257E">
              <w:rPr>
                <w:rFonts w:ascii="Times New Roman" w:hAnsi="Times New Roman" w:cs="Times New Roman"/>
                <w:b/>
                <w:sz w:val="28"/>
                <w:szCs w:val="28"/>
                <w:lang w:val="uk-UA"/>
              </w:rPr>
              <w:t>Каденюка Леоніда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6</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Декабристів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Білокур Катерини</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7</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Декабристів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Білокур Катерини</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8</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Комарова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Корольова Сергія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9</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Космодем’янської</w:t>
            </w:r>
            <w:proofErr w:type="spellEnd"/>
            <w:r w:rsidRPr="0014257E">
              <w:rPr>
                <w:rFonts w:ascii="Times New Roman" w:hAnsi="Times New Roman" w:cs="Times New Roman"/>
                <w:sz w:val="28"/>
                <w:szCs w:val="28"/>
                <w:lang w:val="uk-UA"/>
              </w:rPr>
              <w:t xml:space="preserve"> Зої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Крушельницької Соломії</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10</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Кошового Олега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Приймаченко Марії</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Нахімова</w:t>
            </w:r>
            <w:proofErr w:type="spellEnd"/>
            <w:r w:rsidRPr="0014257E">
              <w:rPr>
                <w:rFonts w:ascii="Times New Roman" w:hAnsi="Times New Roman" w:cs="Times New Roman"/>
                <w:sz w:val="28"/>
                <w:szCs w:val="28"/>
                <w:lang w:val="uk-UA"/>
              </w:rPr>
              <w:t xml:space="preserve">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Куліша Пантелеймона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Пушкіна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Чорновола В'ячеслава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13</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 1 пров. Пушкіна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1 пров. Чорновола В'ячеслава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14</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2 пров. Пушкіна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2 пров. Чорновола В'ячеслава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15</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Суворова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Кропивницького Марка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16</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Чайкіної Лізи</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Житня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17</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Чкалова</w:t>
            </w:r>
            <w:proofErr w:type="spellEnd"/>
            <w:r w:rsidRPr="0014257E">
              <w:rPr>
                <w:rFonts w:ascii="Times New Roman" w:hAnsi="Times New Roman" w:cs="Times New Roman"/>
                <w:sz w:val="28"/>
                <w:szCs w:val="28"/>
                <w:lang w:val="uk-UA"/>
              </w:rPr>
              <w:t xml:space="preserve">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sz w:val="28"/>
                <w:szCs w:val="28"/>
                <w:lang w:val="uk-UA"/>
              </w:rPr>
              <w:t xml:space="preserve"> </w:t>
            </w:r>
            <w:r w:rsidRPr="0014257E">
              <w:rPr>
                <w:rFonts w:ascii="Times New Roman" w:hAnsi="Times New Roman" w:cs="Times New Roman"/>
                <w:b/>
                <w:bCs/>
                <w:sz w:val="28"/>
                <w:szCs w:val="28"/>
                <w:lang w:val="uk-UA"/>
              </w:rPr>
              <w:t>вул. Вербова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18</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вул.18 Армії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Миколи Хвильового</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19</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71 стрілецької дивізії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sz w:val="28"/>
                <w:szCs w:val="28"/>
                <w:lang w:val="uk-UA"/>
              </w:rPr>
              <w:t xml:space="preserve"> </w:t>
            </w:r>
            <w:r w:rsidRPr="0014257E">
              <w:rPr>
                <w:rFonts w:ascii="Times New Roman" w:hAnsi="Times New Roman" w:cs="Times New Roman"/>
                <w:b/>
                <w:bCs/>
                <w:sz w:val="28"/>
                <w:szCs w:val="28"/>
                <w:lang w:val="uk-UA"/>
              </w:rPr>
              <w:t>вул. Героїв УПА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20</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276 стрілецької дивізії</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Михайлівська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Лермонтова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Гальчевського</w:t>
            </w:r>
            <w:proofErr w:type="spellEnd"/>
            <w:r w:rsidRPr="0014257E">
              <w:rPr>
                <w:rFonts w:ascii="Times New Roman" w:hAnsi="Times New Roman" w:cs="Times New Roman"/>
                <w:b/>
                <w:bCs/>
                <w:sz w:val="28"/>
                <w:szCs w:val="28"/>
                <w:lang w:val="uk-UA"/>
              </w:rPr>
              <w:t xml:space="preserve"> Якова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пров. Лермонтова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пров. </w:t>
            </w:r>
            <w:proofErr w:type="spellStart"/>
            <w:r w:rsidRPr="0014257E">
              <w:rPr>
                <w:rFonts w:ascii="Times New Roman" w:hAnsi="Times New Roman" w:cs="Times New Roman"/>
                <w:b/>
                <w:bCs/>
                <w:sz w:val="28"/>
                <w:szCs w:val="28"/>
                <w:lang w:val="uk-UA"/>
              </w:rPr>
              <w:t>Гальчевського</w:t>
            </w:r>
            <w:proofErr w:type="spellEnd"/>
            <w:r w:rsidRPr="0014257E">
              <w:rPr>
                <w:rFonts w:ascii="Times New Roman" w:hAnsi="Times New Roman" w:cs="Times New Roman"/>
                <w:b/>
                <w:bCs/>
                <w:sz w:val="28"/>
                <w:szCs w:val="28"/>
                <w:lang w:val="uk-UA"/>
              </w:rPr>
              <w:t xml:space="preserve"> Якова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23</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Маліновського</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Патона  Євгена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24</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Тімірязєва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Симоненка Василя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25</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Тімірязєва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Симоненка Василя</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26</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Тургенєва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Клодницького</w:t>
            </w:r>
            <w:proofErr w:type="spellEnd"/>
            <w:r w:rsidRPr="0014257E">
              <w:rPr>
                <w:rFonts w:ascii="Times New Roman" w:hAnsi="Times New Roman" w:cs="Times New Roman"/>
                <w:b/>
                <w:bCs/>
                <w:sz w:val="28"/>
                <w:szCs w:val="28"/>
                <w:lang w:val="uk-UA"/>
              </w:rPr>
              <w:t xml:space="preserve"> Володимира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27</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Мічуріна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Симиренка Левка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28</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Маяковського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вул. Івана Багряного</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29</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пров. Маяковського </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пров. Івана Багряного</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30</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 xml:space="preserve">вул. </w:t>
            </w:r>
            <w:proofErr w:type="spellStart"/>
            <w:r w:rsidRPr="0014257E">
              <w:rPr>
                <w:rFonts w:ascii="Times New Roman" w:hAnsi="Times New Roman" w:cs="Times New Roman"/>
                <w:sz w:val="28"/>
                <w:szCs w:val="28"/>
                <w:lang w:val="uk-UA"/>
              </w:rPr>
              <w:t>Волочаївська</w:t>
            </w:r>
            <w:proofErr w:type="spellEnd"/>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w:t>
            </w:r>
            <w:proofErr w:type="spellStart"/>
            <w:r w:rsidRPr="0014257E">
              <w:rPr>
                <w:rFonts w:ascii="Times New Roman" w:hAnsi="Times New Roman" w:cs="Times New Roman"/>
                <w:b/>
                <w:bCs/>
                <w:sz w:val="28"/>
                <w:szCs w:val="28"/>
                <w:lang w:val="uk-UA"/>
              </w:rPr>
              <w:t>Смакули</w:t>
            </w:r>
            <w:proofErr w:type="spellEnd"/>
            <w:r w:rsidRPr="0014257E">
              <w:rPr>
                <w:rFonts w:ascii="Times New Roman" w:hAnsi="Times New Roman" w:cs="Times New Roman"/>
                <w:b/>
                <w:bCs/>
                <w:sz w:val="28"/>
                <w:szCs w:val="28"/>
                <w:lang w:val="uk-UA"/>
              </w:rPr>
              <w:t xml:space="preserve"> Олександра</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31</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вул. Некрасова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вул. Лук'яненка Левка  </w:t>
            </w:r>
          </w:p>
        </w:tc>
      </w:tr>
      <w:tr w:rsidR="00541770" w:rsidRPr="0014257E" w:rsidTr="00B31D92">
        <w:trPr>
          <w:trHeight w:val="360"/>
        </w:trPr>
        <w:tc>
          <w:tcPr>
            <w:tcW w:w="567"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32</w:t>
            </w:r>
          </w:p>
        </w:tc>
        <w:tc>
          <w:tcPr>
            <w:tcW w:w="3969" w:type="dxa"/>
          </w:tcPr>
          <w:p w:rsidR="00541770" w:rsidRPr="0014257E" w:rsidRDefault="00541770" w:rsidP="00B31D92">
            <w:pPr>
              <w:rPr>
                <w:rFonts w:ascii="Times New Roman" w:hAnsi="Times New Roman" w:cs="Times New Roman"/>
                <w:sz w:val="28"/>
                <w:szCs w:val="28"/>
                <w:lang w:val="uk-UA"/>
              </w:rPr>
            </w:pPr>
            <w:r w:rsidRPr="0014257E">
              <w:rPr>
                <w:rFonts w:ascii="Times New Roman" w:hAnsi="Times New Roman" w:cs="Times New Roman"/>
                <w:sz w:val="28"/>
                <w:szCs w:val="28"/>
                <w:lang w:val="uk-UA"/>
              </w:rPr>
              <w:t>пров. Некрасова</w:t>
            </w:r>
          </w:p>
        </w:tc>
        <w:tc>
          <w:tcPr>
            <w:tcW w:w="4961" w:type="dxa"/>
          </w:tcPr>
          <w:p w:rsidR="00541770" w:rsidRPr="0014257E" w:rsidRDefault="00541770" w:rsidP="00B31D92">
            <w:pP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пров. Лук'яненка Левка  </w:t>
            </w:r>
          </w:p>
        </w:tc>
      </w:tr>
      <w:tr w:rsidR="00541770" w:rsidRPr="0014257E" w:rsidTr="00B31D92">
        <w:trPr>
          <w:trHeight w:val="360"/>
        </w:trPr>
        <w:tc>
          <w:tcPr>
            <w:tcW w:w="9497" w:type="dxa"/>
            <w:gridSpan w:val="3"/>
          </w:tcPr>
          <w:p w:rsidR="00541770" w:rsidRPr="0014257E" w:rsidRDefault="00541770" w:rsidP="00B31D92">
            <w:pPr>
              <w:jc w:val="cente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с. </w:t>
            </w:r>
            <w:proofErr w:type="spellStart"/>
            <w:r w:rsidRPr="0014257E">
              <w:rPr>
                <w:rFonts w:ascii="Times New Roman" w:hAnsi="Times New Roman" w:cs="Times New Roman"/>
                <w:b/>
                <w:bCs/>
                <w:sz w:val="28"/>
                <w:szCs w:val="28"/>
                <w:lang w:val="uk-UA"/>
              </w:rPr>
              <w:t>Голодьки</w:t>
            </w:r>
            <w:proofErr w:type="spellEnd"/>
            <w:r w:rsidRPr="0014257E">
              <w:rPr>
                <w:rFonts w:ascii="Times New Roman" w:hAnsi="Times New Roman" w:cs="Times New Roman"/>
                <w:b/>
                <w:bCs/>
                <w:sz w:val="28"/>
                <w:szCs w:val="28"/>
                <w:lang w:val="uk-UA"/>
              </w:rPr>
              <w:t xml:space="preserve"> Хмільницького району Вінницької області</w:t>
            </w:r>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Чапаєва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Замкова</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lastRenderedPageBreak/>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Чапаєва</w:t>
            </w:r>
            <w:proofErr w:type="spellEnd"/>
          </w:p>
        </w:tc>
        <w:tc>
          <w:tcPr>
            <w:tcW w:w="4961" w:type="dxa"/>
          </w:tcPr>
          <w:p w:rsidR="00541770" w:rsidRPr="0014257E" w:rsidRDefault="00541770" w:rsidP="00B31D92">
            <w:pPr>
              <w:spacing w:after="0" w:line="276" w:lineRule="auto"/>
              <w:jc w:val="both"/>
              <w:rPr>
                <w:rFonts w:ascii="Times New Roman" w:hAnsi="Times New Roman" w:cs="Times New Roman"/>
                <w:sz w:val="28"/>
                <w:szCs w:val="28"/>
              </w:rPr>
            </w:pP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b/>
                <w:sz w:val="28"/>
                <w:szCs w:val="28"/>
              </w:rPr>
              <w:t>Замковий</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b/>
                <w:sz w:val="28"/>
                <w:szCs w:val="28"/>
              </w:rPr>
            </w:pPr>
            <w:r w:rsidRPr="0014257E">
              <w:rPr>
                <w:rFonts w:ascii="Times New Roman" w:hAnsi="Times New Roman" w:cs="Times New Roman"/>
                <w:b/>
                <w:sz w:val="28"/>
                <w:szCs w:val="28"/>
              </w:rPr>
              <w:t xml:space="preserve">с. </w:t>
            </w:r>
            <w:proofErr w:type="spellStart"/>
            <w:r w:rsidRPr="0014257E">
              <w:rPr>
                <w:rFonts w:ascii="Times New Roman" w:hAnsi="Times New Roman" w:cs="Times New Roman"/>
                <w:b/>
                <w:sz w:val="28"/>
                <w:szCs w:val="28"/>
              </w:rPr>
              <w:t>Кривоши</w:t>
            </w:r>
            <w:proofErr w:type="gramStart"/>
            <w:r w:rsidRPr="0014257E">
              <w:rPr>
                <w:rFonts w:ascii="Times New Roman" w:hAnsi="Times New Roman" w:cs="Times New Roman"/>
                <w:b/>
                <w:sz w:val="28"/>
                <w:szCs w:val="28"/>
              </w:rPr>
              <w:t>ї</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Чапаєва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Вишнева</w:t>
            </w:r>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Жовтнева</w:t>
            </w:r>
            <w:proofErr w:type="spellEnd"/>
          </w:p>
        </w:tc>
        <w:tc>
          <w:tcPr>
            <w:tcW w:w="4961"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b/>
                <w:bCs/>
                <w:sz w:val="28"/>
                <w:szCs w:val="28"/>
              </w:rPr>
              <w:t>Виноградна</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 xml:space="preserve">с. </w:t>
            </w:r>
            <w:proofErr w:type="spellStart"/>
            <w:r w:rsidRPr="0014257E">
              <w:rPr>
                <w:rFonts w:ascii="Times New Roman" w:hAnsi="Times New Roman" w:cs="Times New Roman"/>
                <w:b/>
                <w:bCs/>
                <w:sz w:val="28"/>
                <w:szCs w:val="28"/>
              </w:rPr>
              <w:t>Куманівц</w:t>
            </w:r>
            <w:proofErr w:type="gramStart"/>
            <w:r w:rsidRPr="0014257E">
              <w:rPr>
                <w:rFonts w:ascii="Times New Roman" w:hAnsi="Times New Roman" w:cs="Times New Roman"/>
                <w:b/>
                <w:bCs/>
                <w:sz w:val="28"/>
                <w:szCs w:val="28"/>
              </w:rPr>
              <w:t>і</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Корнійчука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proofErr w:type="gramStart"/>
            <w:r w:rsidRPr="0014257E">
              <w:rPr>
                <w:rFonts w:ascii="Times New Roman" w:hAnsi="Times New Roman" w:cs="Times New Roman"/>
                <w:b/>
                <w:sz w:val="28"/>
                <w:szCs w:val="28"/>
              </w:rPr>
              <w:t>П</w:t>
            </w:r>
            <w:proofErr w:type="gramEnd"/>
            <w:r w:rsidRPr="0014257E">
              <w:rPr>
                <w:rFonts w:ascii="Times New Roman" w:hAnsi="Times New Roman" w:cs="Times New Roman"/>
                <w:b/>
                <w:sz w:val="28"/>
                <w:szCs w:val="28"/>
              </w:rPr>
              <w:t>ідліщина</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r w:rsidRPr="0014257E">
              <w:rPr>
                <w:rFonts w:ascii="Times New Roman" w:hAnsi="Times New Roman" w:cs="Times New Roman"/>
                <w:sz w:val="28"/>
                <w:szCs w:val="28"/>
              </w:rPr>
              <w:t xml:space="preserve">1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Корнійчука</w:t>
            </w:r>
            <w:proofErr w:type="spellEnd"/>
          </w:p>
        </w:tc>
        <w:tc>
          <w:tcPr>
            <w:tcW w:w="4961" w:type="dxa"/>
          </w:tcPr>
          <w:p w:rsidR="00541770" w:rsidRPr="0014257E" w:rsidRDefault="00541770" w:rsidP="00B31D92">
            <w:pPr>
              <w:spacing w:after="0" w:line="276" w:lineRule="auto"/>
              <w:jc w:val="both"/>
              <w:rPr>
                <w:rFonts w:ascii="Times New Roman" w:hAnsi="Times New Roman" w:cs="Times New Roman"/>
                <w:sz w:val="28"/>
                <w:szCs w:val="28"/>
              </w:rPr>
            </w:pPr>
            <w:r w:rsidRPr="0014257E">
              <w:rPr>
                <w:rFonts w:ascii="Times New Roman" w:hAnsi="Times New Roman" w:cs="Times New Roman"/>
                <w:sz w:val="28"/>
                <w:szCs w:val="28"/>
              </w:rPr>
              <w:t xml:space="preserve">1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proofErr w:type="gramStart"/>
            <w:r w:rsidRPr="0014257E">
              <w:rPr>
                <w:rFonts w:ascii="Times New Roman" w:hAnsi="Times New Roman" w:cs="Times New Roman"/>
                <w:b/>
                <w:sz w:val="28"/>
                <w:szCs w:val="28"/>
              </w:rPr>
              <w:t>П</w:t>
            </w:r>
            <w:proofErr w:type="gramEnd"/>
            <w:r w:rsidRPr="0014257E">
              <w:rPr>
                <w:rFonts w:ascii="Times New Roman" w:hAnsi="Times New Roman" w:cs="Times New Roman"/>
                <w:b/>
                <w:sz w:val="28"/>
                <w:szCs w:val="28"/>
              </w:rPr>
              <w:t>ідліщини</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3.</w:t>
            </w:r>
          </w:p>
        </w:tc>
        <w:tc>
          <w:tcPr>
            <w:tcW w:w="3969" w:type="dxa"/>
          </w:tcPr>
          <w:p w:rsidR="00541770" w:rsidRPr="0014257E" w:rsidRDefault="00541770" w:rsidP="00B31D92">
            <w:pPr>
              <w:spacing w:after="0" w:line="276" w:lineRule="auto"/>
              <w:rPr>
                <w:rFonts w:ascii="Times New Roman" w:hAnsi="Times New Roman" w:cs="Times New Roman"/>
                <w:sz w:val="28"/>
                <w:szCs w:val="28"/>
              </w:rPr>
            </w:pPr>
            <w:r w:rsidRPr="0014257E">
              <w:rPr>
                <w:rFonts w:ascii="Times New Roman" w:hAnsi="Times New Roman" w:cs="Times New Roman"/>
                <w:sz w:val="28"/>
                <w:szCs w:val="28"/>
              </w:rPr>
              <w:t xml:space="preserve">2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Корнійчука</w:t>
            </w:r>
            <w:proofErr w:type="spellEnd"/>
          </w:p>
        </w:tc>
        <w:tc>
          <w:tcPr>
            <w:tcW w:w="4961" w:type="dxa"/>
          </w:tcPr>
          <w:p w:rsidR="00541770" w:rsidRPr="0014257E" w:rsidRDefault="00541770" w:rsidP="00B31D92">
            <w:pPr>
              <w:spacing w:after="0" w:line="276" w:lineRule="auto"/>
              <w:jc w:val="both"/>
              <w:rPr>
                <w:rFonts w:ascii="Times New Roman" w:hAnsi="Times New Roman" w:cs="Times New Roman"/>
                <w:sz w:val="28"/>
                <w:szCs w:val="28"/>
              </w:rPr>
            </w:pPr>
            <w:r w:rsidRPr="0014257E">
              <w:rPr>
                <w:rFonts w:ascii="Times New Roman" w:hAnsi="Times New Roman" w:cs="Times New Roman"/>
                <w:sz w:val="28"/>
                <w:szCs w:val="28"/>
              </w:rPr>
              <w:t xml:space="preserve">2 </w:t>
            </w:r>
            <w:proofErr w:type="spellStart"/>
            <w:r w:rsidRPr="0014257E">
              <w:rPr>
                <w:rFonts w:ascii="Times New Roman" w:hAnsi="Times New Roman" w:cs="Times New Roman"/>
                <w:sz w:val="28"/>
                <w:szCs w:val="28"/>
              </w:rPr>
              <w:t>провулок</w:t>
            </w:r>
            <w:proofErr w:type="spellEnd"/>
            <w:r w:rsidRPr="0014257E">
              <w:rPr>
                <w:rFonts w:ascii="Times New Roman" w:hAnsi="Times New Roman" w:cs="Times New Roman"/>
                <w:sz w:val="28"/>
                <w:szCs w:val="28"/>
              </w:rPr>
              <w:t xml:space="preserve"> </w:t>
            </w:r>
            <w:proofErr w:type="spellStart"/>
            <w:proofErr w:type="gramStart"/>
            <w:r w:rsidRPr="0014257E">
              <w:rPr>
                <w:rFonts w:ascii="Times New Roman" w:hAnsi="Times New Roman" w:cs="Times New Roman"/>
                <w:b/>
                <w:sz w:val="28"/>
                <w:szCs w:val="28"/>
              </w:rPr>
              <w:t>П</w:t>
            </w:r>
            <w:proofErr w:type="gramEnd"/>
            <w:r w:rsidRPr="0014257E">
              <w:rPr>
                <w:rFonts w:ascii="Times New Roman" w:hAnsi="Times New Roman" w:cs="Times New Roman"/>
                <w:b/>
                <w:sz w:val="28"/>
                <w:szCs w:val="28"/>
              </w:rPr>
              <w:t>ідліщини</w:t>
            </w:r>
            <w:proofErr w:type="spellEnd"/>
          </w:p>
        </w:tc>
      </w:tr>
      <w:tr w:rsidR="00541770" w:rsidRPr="0014257E" w:rsidTr="00B31D92">
        <w:trPr>
          <w:trHeight w:val="360"/>
        </w:trPr>
        <w:tc>
          <w:tcPr>
            <w:tcW w:w="9497" w:type="dxa"/>
            <w:gridSpan w:val="3"/>
          </w:tcPr>
          <w:p w:rsidR="00541770" w:rsidRPr="0014257E" w:rsidRDefault="00FB5FD0" w:rsidP="00B31D92">
            <w:pPr>
              <w:spacing w:after="0" w:line="276" w:lineRule="auto"/>
              <w:jc w:val="center"/>
              <w:rPr>
                <w:rFonts w:ascii="Times New Roman" w:hAnsi="Times New Roman" w:cs="Times New Roman"/>
                <w:sz w:val="28"/>
                <w:szCs w:val="28"/>
              </w:rPr>
            </w:pPr>
            <w:r>
              <w:rPr>
                <w:rFonts w:ascii="Times New Roman" w:hAnsi="Times New Roman" w:cs="Times New Roman"/>
                <w:b/>
                <w:bCs/>
                <w:sz w:val="28"/>
                <w:szCs w:val="28"/>
              </w:rPr>
              <w:t xml:space="preserve">с. </w:t>
            </w:r>
            <w:proofErr w:type="spellStart"/>
            <w:r>
              <w:rPr>
                <w:rFonts w:ascii="Times New Roman" w:hAnsi="Times New Roman" w:cs="Times New Roman"/>
                <w:b/>
                <w:bCs/>
                <w:sz w:val="28"/>
                <w:szCs w:val="28"/>
              </w:rPr>
              <w:t>Колибаб</w:t>
            </w:r>
            <w:proofErr w:type="spellEnd"/>
            <w:r>
              <w:rPr>
                <w:rFonts w:ascii="Times New Roman" w:hAnsi="Times New Roman" w:cs="Times New Roman"/>
                <w:b/>
                <w:bCs/>
                <w:sz w:val="28"/>
                <w:szCs w:val="28"/>
                <w:lang w:val="uk-UA"/>
              </w:rPr>
              <w:t>и</w:t>
            </w:r>
            <w:proofErr w:type="spellStart"/>
            <w:r w:rsidR="00541770" w:rsidRPr="0014257E">
              <w:rPr>
                <w:rFonts w:ascii="Times New Roman" w:hAnsi="Times New Roman" w:cs="Times New Roman"/>
                <w:b/>
                <w:bCs/>
                <w:sz w:val="28"/>
                <w:szCs w:val="28"/>
              </w:rPr>
              <w:t>нці</w:t>
            </w:r>
            <w:proofErr w:type="spellEnd"/>
            <w:r w:rsidR="00541770" w:rsidRPr="0014257E">
              <w:rPr>
                <w:rFonts w:ascii="Times New Roman" w:hAnsi="Times New Roman" w:cs="Times New Roman"/>
                <w:b/>
                <w:bCs/>
                <w:sz w:val="28"/>
                <w:szCs w:val="28"/>
              </w:rPr>
              <w:t xml:space="preserve"> </w:t>
            </w:r>
            <w:proofErr w:type="spellStart"/>
            <w:r w:rsidR="00541770" w:rsidRPr="0014257E">
              <w:rPr>
                <w:rFonts w:ascii="Times New Roman" w:hAnsi="Times New Roman" w:cs="Times New Roman"/>
                <w:b/>
                <w:bCs/>
                <w:sz w:val="28"/>
                <w:szCs w:val="28"/>
              </w:rPr>
              <w:t>Хмільницького</w:t>
            </w:r>
            <w:proofErr w:type="spellEnd"/>
            <w:r w:rsidR="00541770" w:rsidRPr="0014257E">
              <w:rPr>
                <w:rFonts w:ascii="Times New Roman" w:hAnsi="Times New Roman" w:cs="Times New Roman"/>
                <w:b/>
                <w:bCs/>
                <w:sz w:val="28"/>
                <w:szCs w:val="28"/>
              </w:rPr>
              <w:t xml:space="preserve"> району </w:t>
            </w:r>
            <w:proofErr w:type="spellStart"/>
            <w:r w:rsidR="00541770" w:rsidRPr="0014257E">
              <w:rPr>
                <w:rFonts w:ascii="Times New Roman" w:hAnsi="Times New Roman" w:cs="Times New Roman"/>
                <w:b/>
                <w:bCs/>
                <w:sz w:val="28"/>
                <w:szCs w:val="28"/>
              </w:rPr>
              <w:t>Вінницької</w:t>
            </w:r>
            <w:proofErr w:type="spellEnd"/>
            <w:r w:rsidR="00541770" w:rsidRPr="0014257E">
              <w:rPr>
                <w:rFonts w:ascii="Times New Roman" w:hAnsi="Times New Roman" w:cs="Times New Roman"/>
                <w:b/>
                <w:bCs/>
                <w:sz w:val="28"/>
                <w:szCs w:val="28"/>
              </w:rPr>
              <w:t xml:space="preserve"> </w:t>
            </w:r>
            <w:proofErr w:type="spellStart"/>
            <w:r w:rsidR="00541770"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Колгоспна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Сонячна</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2</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Жовтнева</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Молодіжна</w:t>
            </w:r>
            <w:proofErr w:type="spellEnd"/>
          </w:p>
        </w:tc>
      </w:tr>
      <w:tr w:rsidR="00541770" w:rsidRPr="0014257E" w:rsidTr="00B31D92">
        <w:trPr>
          <w:trHeight w:val="360"/>
        </w:trPr>
        <w:tc>
          <w:tcPr>
            <w:tcW w:w="9497" w:type="dxa"/>
            <w:gridSpan w:val="3"/>
          </w:tcPr>
          <w:p w:rsidR="00541770" w:rsidRPr="0014257E" w:rsidRDefault="00541770" w:rsidP="00B31D92">
            <w:pPr>
              <w:jc w:val="center"/>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с. </w:t>
            </w:r>
            <w:proofErr w:type="spellStart"/>
            <w:r w:rsidRPr="0014257E">
              <w:rPr>
                <w:rFonts w:ascii="Times New Roman" w:hAnsi="Times New Roman" w:cs="Times New Roman"/>
                <w:b/>
                <w:bCs/>
                <w:sz w:val="28"/>
                <w:szCs w:val="28"/>
                <w:lang w:val="uk-UA"/>
              </w:rPr>
              <w:t>Думенки</w:t>
            </w:r>
            <w:proofErr w:type="spellEnd"/>
            <w:r w:rsidRPr="0014257E">
              <w:rPr>
                <w:rFonts w:ascii="Times New Roman" w:hAnsi="Times New Roman" w:cs="Times New Roman"/>
                <w:b/>
                <w:bCs/>
                <w:sz w:val="28"/>
                <w:szCs w:val="28"/>
                <w:lang w:val="uk-UA"/>
              </w:rPr>
              <w:t xml:space="preserve"> Хмільницького району Вінницької області</w:t>
            </w:r>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Гайдара</w:t>
            </w:r>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Ланська</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 xml:space="preserve">с. </w:t>
            </w:r>
            <w:proofErr w:type="spellStart"/>
            <w:r w:rsidRPr="0014257E">
              <w:rPr>
                <w:rFonts w:ascii="Times New Roman" w:hAnsi="Times New Roman" w:cs="Times New Roman"/>
                <w:b/>
                <w:bCs/>
                <w:sz w:val="28"/>
                <w:szCs w:val="28"/>
              </w:rPr>
              <w:t>Гул</w:t>
            </w:r>
            <w:proofErr w:type="gramStart"/>
            <w:r w:rsidRPr="0014257E">
              <w:rPr>
                <w:rFonts w:ascii="Times New Roman" w:hAnsi="Times New Roman" w:cs="Times New Roman"/>
                <w:b/>
                <w:bCs/>
                <w:sz w:val="28"/>
                <w:szCs w:val="28"/>
              </w:rPr>
              <w:t>і</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sz w:val="28"/>
                <w:szCs w:val="28"/>
              </w:rPr>
              <w:t xml:space="preserve"> Гайдара</w:t>
            </w:r>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Ланська</w:t>
            </w:r>
            <w:proofErr w:type="spellEnd"/>
          </w:p>
        </w:tc>
      </w:tr>
      <w:tr w:rsidR="00541770" w:rsidRPr="0014257E" w:rsidTr="00B31D92">
        <w:trPr>
          <w:trHeight w:val="360"/>
        </w:trPr>
        <w:tc>
          <w:tcPr>
            <w:tcW w:w="9497" w:type="dxa"/>
            <w:gridSpan w:val="3"/>
          </w:tcPr>
          <w:p w:rsidR="00541770" w:rsidRPr="0014257E" w:rsidRDefault="00541770" w:rsidP="00B31D92">
            <w:pPr>
              <w:spacing w:after="0" w:line="276" w:lineRule="auto"/>
              <w:jc w:val="center"/>
              <w:rPr>
                <w:rFonts w:ascii="Times New Roman" w:hAnsi="Times New Roman" w:cs="Times New Roman"/>
                <w:sz w:val="28"/>
                <w:szCs w:val="28"/>
              </w:rPr>
            </w:pPr>
            <w:r w:rsidRPr="0014257E">
              <w:rPr>
                <w:rFonts w:ascii="Times New Roman" w:hAnsi="Times New Roman" w:cs="Times New Roman"/>
                <w:b/>
                <w:bCs/>
                <w:sz w:val="28"/>
                <w:szCs w:val="28"/>
              </w:rPr>
              <w:t>с. Журавне</w:t>
            </w:r>
            <w:proofErr w:type="gramStart"/>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Х</w:t>
            </w:r>
            <w:proofErr w:type="gramEnd"/>
            <w:r w:rsidRPr="0014257E">
              <w:rPr>
                <w:rFonts w:ascii="Times New Roman" w:hAnsi="Times New Roman" w:cs="Times New Roman"/>
                <w:b/>
                <w:bCs/>
                <w:sz w:val="28"/>
                <w:szCs w:val="28"/>
              </w:rPr>
              <w:t>мільницького</w:t>
            </w:r>
            <w:proofErr w:type="spellEnd"/>
            <w:r w:rsidRPr="0014257E">
              <w:rPr>
                <w:rFonts w:ascii="Times New Roman" w:hAnsi="Times New Roman" w:cs="Times New Roman"/>
                <w:b/>
                <w:bCs/>
                <w:sz w:val="28"/>
                <w:szCs w:val="28"/>
              </w:rPr>
              <w:t xml:space="preserve"> району </w:t>
            </w:r>
            <w:proofErr w:type="spellStart"/>
            <w:r w:rsidRPr="0014257E">
              <w:rPr>
                <w:rFonts w:ascii="Times New Roman" w:hAnsi="Times New Roman" w:cs="Times New Roman"/>
                <w:b/>
                <w:bCs/>
                <w:sz w:val="28"/>
                <w:szCs w:val="28"/>
              </w:rPr>
              <w:t>Вінницької</w:t>
            </w:r>
            <w:proofErr w:type="spellEnd"/>
            <w:r w:rsidRPr="0014257E">
              <w:rPr>
                <w:rFonts w:ascii="Times New Roman" w:hAnsi="Times New Roman" w:cs="Times New Roman"/>
                <w:b/>
                <w:bCs/>
                <w:sz w:val="28"/>
                <w:szCs w:val="28"/>
              </w:rPr>
              <w:t xml:space="preserve"> </w:t>
            </w:r>
            <w:proofErr w:type="spellStart"/>
            <w:r w:rsidRPr="0014257E">
              <w:rPr>
                <w:rFonts w:ascii="Times New Roman" w:hAnsi="Times New Roman" w:cs="Times New Roman"/>
                <w:b/>
                <w:bCs/>
                <w:sz w:val="28"/>
                <w:szCs w:val="28"/>
              </w:rPr>
              <w:t>області</w:t>
            </w:r>
            <w:proofErr w:type="spellEnd"/>
          </w:p>
        </w:tc>
      </w:tr>
      <w:tr w:rsidR="00541770" w:rsidRPr="0014257E" w:rsidTr="00B31D92">
        <w:trPr>
          <w:trHeight w:val="360"/>
        </w:trPr>
        <w:tc>
          <w:tcPr>
            <w:tcW w:w="567" w:type="dxa"/>
          </w:tcPr>
          <w:p w:rsidR="00541770" w:rsidRPr="0014257E" w:rsidRDefault="00541770" w:rsidP="00B31D92">
            <w:pPr>
              <w:jc w:val="center"/>
              <w:rPr>
                <w:rFonts w:ascii="Times New Roman" w:hAnsi="Times New Roman" w:cs="Times New Roman"/>
                <w:sz w:val="28"/>
                <w:szCs w:val="28"/>
                <w:lang w:val="uk-UA"/>
              </w:rPr>
            </w:pPr>
            <w:r w:rsidRPr="0014257E">
              <w:rPr>
                <w:rFonts w:ascii="Times New Roman" w:hAnsi="Times New Roman" w:cs="Times New Roman"/>
                <w:sz w:val="28"/>
                <w:szCs w:val="28"/>
                <w:lang w:val="uk-UA"/>
              </w:rPr>
              <w:t>1</w:t>
            </w:r>
          </w:p>
        </w:tc>
        <w:tc>
          <w:tcPr>
            <w:tcW w:w="3969" w:type="dxa"/>
          </w:tcPr>
          <w:p w:rsidR="00541770" w:rsidRPr="0014257E" w:rsidRDefault="00541770" w:rsidP="00B31D92">
            <w:pPr>
              <w:spacing w:after="0" w:line="276" w:lineRule="auto"/>
              <w:rPr>
                <w:rFonts w:ascii="Times New Roman" w:hAnsi="Times New Roman" w:cs="Times New Roman"/>
                <w:sz w:val="28"/>
                <w:szCs w:val="28"/>
              </w:rPr>
            </w:pPr>
            <w:proofErr w:type="spellStart"/>
            <w:r w:rsidRPr="0014257E">
              <w:rPr>
                <w:rFonts w:ascii="Times New Roman" w:hAnsi="Times New Roman" w:cs="Times New Roman"/>
                <w:sz w:val="28"/>
                <w:szCs w:val="28"/>
              </w:rPr>
              <w:t>Радгоспний</w:t>
            </w:r>
            <w:proofErr w:type="spellEnd"/>
            <w:r w:rsidRPr="0014257E">
              <w:rPr>
                <w:rFonts w:ascii="Times New Roman" w:hAnsi="Times New Roman" w:cs="Times New Roman"/>
                <w:sz w:val="28"/>
                <w:szCs w:val="28"/>
              </w:rPr>
              <w:t xml:space="preserve"> </w:t>
            </w:r>
            <w:proofErr w:type="spellStart"/>
            <w:r w:rsidRPr="0014257E">
              <w:rPr>
                <w:rFonts w:ascii="Times New Roman" w:hAnsi="Times New Roman" w:cs="Times New Roman"/>
                <w:sz w:val="28"/>
                <w:szCs w:val="28"/>
              </w:rPr>
              <w:t>виселок</w:t>
            </w:r>
            <w:proofErr w:type="spellEnd"/>
          </w:p>
        </w:tc>
        <w:tc>
          <w:tcPr>
            <w:tcW w:w="4961" w:type="dxa"/>
          </w:tcPr>
          <w:p w:rsidR="00541770" w:rsidRPr="0014257E" w:rsidRDefault="00541770" w:rsidP="00B31D92">
            <w:pPr>
              <w:spacing w:after="0" w:line="276" w:lineRule="auto"/>
              <w:rPr>
                <w:rFonts w:ascii="Times New Roman" w:hAnsi="Times New Roman" w:cs="Times New Roman"/>
                <w:b/>
                <w:sz w:val="28"/>
                <w:szCs w:val="28"/>
              </w:rPr>
            </w:pPr>
            <w:proofErr w:type="spellStart"/>
            <w:r w:rsidRPr="0014257E">
              <w:rPr>
                <w:rFonts w:ascii="Times New Roman" w:hAnsi="Times New Roman" w:cs="Times New Roman"/>
                <w:sz w:val="28"/>
                <w:szCs w:val="28"/>
              </w:rPr>
              <w:t>вулиця</w:t>
            </w:r>
            <w:proofErr w:type="spellEnd"/>
            <w:r w:rsidRPr="0014257E">
              <w:rPr>
                <w:rFonts w:ascii="Times New Roman" w:hAnsi="Times New Roman" w:cs="Times New Roman"/>
                <w:b/>
                <w:sz w:val="28"/>
                <w:szCs w:val="28"/>
              </w:rPr>
              <w:t xml:space="preserve"> </w:t>
            </w:r>
            <w:proofErr w:type="spellStart"/>
            <w:r w:rsidRPr="0014257E">
              <w:rPr>
                <w:rFonts w:ascii="Times New Roman" w:hAnsi="Times New Roman" w:cs="Times New Roman"/>
                <w:b/>
                <w:sz w:val="28"/>
                <w:szCs w:val="28"/>
              </w:rPr>
              <w:t>Щаслива</w:t>
            </w:r>
            <w:proofErr w:type="spellEnd"/>
          </w:p>
        </w:tc>
      </w:tr>
    </w:tbl>
    <w:p w:rsidR="00541770" w:rsidRDefault="00541770" w:rsidP="00B94AB8">
      <w:pPr>
        <w:pStyle w:val="a3"/>
        <w:shd w:val="clear" w:color="auto" w:fill="FFFFFF"/>
        <w:spacing w:before="0" w:beforeAutospacing="0" w:after="168" w:afterAutospacing="0"/>
        <w:ind w:firstLine="708"/>
        <w:jc w:val="both"/>
        <w:rPr>
          <w:sz w:val="28"/>
          <w:szCs w:val="28"/>
          <w:lang w:val="uk-UA"/>
        </w:rPr>
      </w:pPr>
    </w:p>
    <w:p w:rsidR="00B94AB8" w:rsidRDefault="00B94AB8" w:rsidP="00B94AB8">
      <w:pPr>
        <w:pStyle w:val="a3"/>
        <w:shd w:val="clear" w:color="auto" w:fill="FFFFFF"/>
        <w:spacing w:before="0" w:beforeAutospacing="0" w:after="168" w:afterAutospacing="0"/>
        <w:ind w:firstLine="708"/>
        <w:jc w:val="both"/>
        <w:rPr>
          <w:sz w:val="28"/>
          <w:szCs w:val="28"/>
          <w:lang w:val="uk-UA"/>
        </w:rPr>
      </w:pPr>
      <w:r>
        <w:rPr>
          <w:sz w:val="28"/>
          <w:szCs w:val="28"/>
          <w:lang w:val="uk-UA"/>
        </w:rPr>
        <w:t>Для ознайомлення громадськості та формування зворотного зв’язку з громадою на офіці</w:t>
      </w:r>
      <w:r w:rsidR="00E15F6E">
        <w:rPr>
          <w:sz w:val="28"/>
          <w:szCs w:val="28"/>
          <w:lang w:val="uk-UA"/>
        </w:rPr>
        <w:t xml:space="preserve">йному </w:t>
      </w:r>
      <w:proofErr w:type="spellStart"/>
      <w:r w:rsidR="00E15F6E">
        <w:rPr>
          <w:sz w:val="28"/>
          <w:szCs w:val="28"/>
          <w:lang w:val="uk-UA"/>
        </w:rPr>
        <w:t>вебсайті</w:t>
      </w:r>
      <w:proofErr w:type="spellEnd"/>
      <w:r w:rsidR="00E15F6E">
        <w:rPr>
          <w:sz w:val="28"/>
          <w:szCs w:val="28"/>
          <w:lang w:val="uk-UA"/>
        </w:rPr>
        <w:t xml:space="preserve"> міської ради </w:t>
      </w:r>
      <w:hyperlink r:id="rId4" w:history="1">
        <w:r w:rsidR="00E15F6E" w:rsidRPr="006F066F">
          <w:rPr>
            <w:rStyle w:val="a4"/>
            <w:sz w:val="28"/>
            <w:szCs w:val="28"/>
            <w:lang w:val="uk-UA"/>
          </w:rPr>
          <w:t>https://rada.ekhmilnyk.gov.ua/</w:t>
        </w:r>
      </w:hyperlink>
      <w:r w:rsidR="00E15F6E">
        <w:rPr>
          <w:sz w:val="28"/>
          <w:szCs w:val="28"/>
          <w:lang w:val="uk-UA"/>
        </w:rPr>
        <w:t xml:space="preserve">   </w:t>
      </w:r>
      <w:proofErr w:type="spellStart"/>
      <w:r w:rsidR="00541770">
        <w:rPr>
          <w:sz w:val="28"/>
          <w:szCs w:val="28"/>
          <w:lang w:val="uk-UA"/>
        </w:rPr>
        <w:t>оприлюднено</w:t>
      </w:r>
      <w:proofErr w:type="spellEnd"/>
      <w:r w:rsidR="00541770">
        <w:rPr>
          <w:sz w:val="28"/>
          <w:szCs w:val="28"/>
          <w:lang w:val="uk-UA"/>
        </w:rPr>
        <w:t xml:space="preserve"> інформаційне повідомлення </w:t>
      </w:r>
      <w:r w:rsidR="00F46B79">
        <w:rPr>
          <w:sz w:val="28"/>
          <w:szCs w:val="28"/>
          <w:lang w:val="uk-UA"/>
        </w:rPr>
        <w:t xml:space="preserve">про початок громадського обговорення </w:t>
      </w:r>
      <w:r w:rsidR="00541770">
        <w:rPr>
          <w:sz w:val="28"/>
          <w:szCs w:val="28"/>
          <w:lang w:val="uk-UA"/>
        </w:rPr>
        <w:t xml:space="preserve">та була проведена комунікаційна кампанія, що підтверджується за </w:t>
      </w:r>
      <w:r>
        <w:rPr>
          <w:sz w:val="28"/>
          <w:szCs w:val="28"/>
          <w:lang w:val="uk-UA"/>
        </w:rPr>
        <w:t xml:space="preserve">цими посиланнями: </w:t>
      </w:r>
    </w:p>
    <w:p w:rsidR="00107E05" w:rsidRDefault="00923C33" w:rsidP="00107E05">
      <w:pPr>
        <w:pStyle w:val="a3"/>
        <w:shd w:val="clear" w:color="auto" w:fill="FFFFFF"/>
        <w:spacing w:before="0" w:beforeAutospacing="0" w:after="168" w:afterAutospacing="0"/>
        <w:jc w:val="both"/>
        <w:rPr>
          <w:sz w:val="28"/>
          <w:szCs w:val="28"/>
          <w:lang w:val="uk-UA"/>
        </w:rPr>
      </w:pPr>
      <w:hyperlink r:id="rId5" w:history="1">
        <w:r w:rsidR="00B94AB8" w:rsidRPr="000018D4">
          <w:rPr>
            <w:rStyle w:val="a4"/>
            <w:sz w:val="28"/>
            <w:szCs w:val="28"/>
            <w:lang w:val="uk-UA"/>
          </w:rPr>
          <w:t>https://rada.ekhmilnyk.gov.ua/uk/articles/item/10665/perejmenuvannya-vulic-vashi-propozicii</w:t>
        </w:r>
      </w:hyperlink>
      <w:r w:rsidR="00B94AB8">
        <w:rPr>
          <w:sz w:val="28"/>
          <w:szCs w:val="28"/>
          <w:lang w:val="uk-UA"/>
        </w:rPr>
        <w:t xml:space="preserve">  </w:t>
      </w:r>
    </w:p>
    <w:p w:rsidR="00B94AB8" w:rsidRDefault="00923C33" w:rsidP="00107E05">
      <w:pPr>
        <w:pStyle w:val="a3"/>
        <w:shd w:val="clear" w:color="auto" w:fill="FFFFFF"/>
        <w:spacing w:before="0" w:beforeAutospacing="0" w:after="168" w:afterAutospacing="0"/>
        <w:jc w:val="both"/>
        <w:rPr>
          <w:sz w:val="28"/>
          <w:szCs w:val="28"/>
          <w:lang w:val="uk-UA"/>
        </w:rPr>
      </w:pPr>
      <w:hyperlink r:id="rId6" w:history="1">
        <w:r w:rsidR="00B94AB8" w:rsidRPr="000018D4">
          <w:rPr>
            <w:rStyle w:val="a4"/>
            <w:sz w:val="28"/>
            <w:szCs w:val="28"/>
            <w:lang w:val="uk-UA"/>
          </w:rPr>
          <w:t>https://rada.ekhmilnyk.gov.ua/uk/articles/item/10710/do-temi-perejmenuvannya-vulic-u-misti-hmilniku</w:t>
        </w:r>
      </w:hyperlink>
      <w:r w:rsidR="00B94AB8">
        <w:rPr>
          <w:sz w:val="28"/>
          <w:szCs w:val="28"/>
          <w:lang w:val="uk-UA"/>
        </w:rPr>
        <w:t xml:space="preserve"> </w:t>
      </w:r>
    </w:p>
    <w:p w:rsidR="00B94AB8" w:rsidRDefault="00923C33" w:rsidP="00107E05">
      <w:pPr>
        <w:pStyle w:val="a3"/>
        <w:shd w:val="clear" w:color="auto" w:fill="FFFFFF"/>
        <w:spacing w:before="0" w:beforeAutospacing="0" w:after="168" w:afterAutospacing="0"/>
        <w:jc w:val="both"/>
        <w:rPr>
          <w:sz w:val="28"/>
          <w:szCs w:val="28"/>
          <w:lang w:val="uk-UA"/>
        </w:rPr>
      </w:pPr>
      <w:hyperlink r:id="rId7" w:history="1">
        <w:r w:rsidR="00B94AB8" w:rsidRPr="000018D4">
          <w:rPr>
            <w:rStyle w:val="a4"/>
            <w:sz w:val="28"/>
            <w:szCs w:val="28"/>
            <w:lang w:val="uk-UA"/>
          </w:rPr>
          <w:t>https://rada.ekhmilnyk.gov.ua/uk/articles/item/10824/yaki-vulici-perejmenuyut-u-selah-gromadi-vasha-dumka-vazhliva</w:t>
        </w:r>
      </w:hyperlink>
      <w:r w:rsidR="00B94AB8">
        <w:rPr>
          <w:sz w:val="28"/>
          <w:szCs w:val="28"/>
          <w:lang w:val="uk-UA"/>
        </w:rPr>
        <w:t xml:space="preserve"> </w:t>
      </w:r>
    </w:p>
    <w:p w:rsidR="00B94AB8" w:rsidRDefault="00923C33" w:rsidP="00107E05">
      <w:pPr>
        <w:pStyle w:val="a3"/>
        <w:shd w:val="clear" w:color="auto" w:fill="FFFFFF"/>
        <w:spacing w:before="0" w:beforeAutospacing="0" w:after="168" w:afterAutospacing="0"/>
        <w:jc w:val="both"/>
        <w:rPr>
          <w:sz w:val="28"/>
          <w:szCs w:val="28"/>
          <w:lang w:val="uk-UA"/>
        </w:rPr>
      </w:pPr>
      <w:hyperlink r:id="rId8" w:history="1">
        <w:r w:rsidR="00B94AB8" w:rsidRPr="000018D4">
          <w:rPr>
            <w:rStyle w:val="a4"/>
            <w:sz w:val="28"/>
            <w:szCs w:val="28"/>
            <w:lang w:val="uk-UA"/>
          </w:rPr>
          <w:t>https://rada.ekhmilnyk.gov.ua/uk/articles/item/10921/vulicyu-volochaivsku-na-smakuli-chomu-tak-nazivaemo</w:t>
        </w:r>
      </w:hyperlink>
    </w:p>
    <w:p w:rsidR="00B94AB8" w:rsidRDefault="00923C33" w:rsidP="00107E05">
      <w:pPr>
        <w:pStyle w:val="a3"/>
        <w:shd w:val="clear" w:color="auto" w:fill="FFFFFF"/>
        <w:spacing w:before="0" w:beforeAutospacing="0" w:after="168" w:afterAutospacing="0"/>
        <w:jc w:val="both"/>
        <w:rPr>
          <w:sz w:val="28"/>
          <w:szCs w:val="28"/>
          <w:lang w:val="uk-UA"/>
        </w:rPr>
      </w:pPr>
      <w:hyperlink r:id="rId9" w:history="1">
        <w:r w:rsidR="00B94AB8" w:rsidRPr="000018D4">
          <w:rPr>
            <w:rStyle w:val="a4"/>
            <w:sz w:val="28"/>
            <w:szCs w:val="28"/>
            <w:lang w:val="uk-UA"/>
          </w:rPr>
          <w:t>https://rada.ekhmilnyk.gov.ua/uk/articles/item/10949/vul-pushkina-mozhe-nazivatisya-v-chornovola-dumka-gromadi</w:t>
        </w:r>
      </w:hyperlink>
      <w:r w:rsidR="00B94AB8">
        <w:rPr>
          <w:sz w:val="28"/>
          <w:szCs w:val="28"/>
          <w:lang w:val="uk-UA"/>
        </w:rPr>
        <w:t xml:space="preserve"> </w:t>
      </w:r>
    </w:p>
    <w:p w:rsidR="00B94AB8" w:rsidRDefault="00923C33" w:rsidP="00107E05">
      <w:pPr>
        <w:pStyle w:val="a3"/>
        <w:shd w:val="clear" w:color="auto" w:fill="FFFFFF"/>
        <w:spacing w:before="0" w:beforeAutospacing="0" w:after="168" w:afterAutospacing="0"/>
        <w:jc w:val="both"/>
        <w:rPr>
          <w:sz w:val="28"/>
          <w:szCs w:val="28"/>
          <w:lang w:val="uk-UA"/>
        </w:rPr>
      </w:pPr>
      <w:hyperlink r:id="rId10" w:history="1">
        <w:r w:rsidR="00B94AB8" w:rsidRPr="000018D4">
          <w:rPr>
            <w:rStyle w:val="a4"/>
            <w:sz w:val="28"/>
            <w:szCs w:val="28"/>
            <w:lang w:val="uk-UA"/>
          </w:rPr>
          <w:t>https://rada.ekhmilnyk.gov.ua/uk/articles/item/11021/vulicya-dekabristiv-mozhe-stati-bilokur-katerini</w:t>
        </w:r>
      </w:hyperlink>
      <w:r w:rsidR="00B94AB8">
        <w:rPr>
          <w:sz w:val="28"/>
          <w:szCs w:val="28"/>
          <w:lang w:val="uk-UA"/>
        </w:rPr>
        <w:t xml:space="preserve"> </w:t>
      </w:r>
    </w:p>
    <w:p w:rsidR="00B94AB8" w:rsidRPr="0014257E" w:rsidRDefault="00923C33" w:rsidP="00107E05">
      <w:pPr>
        <w:pStyle w:val="a3"/>
        <w:shd w:val="clear" w:color="auto" w:fill="FFFFFF"/>
        <w:spacing w:before="0" w:beforeAutospacing="0" w:after="168" w:afterAutospacing="0"/>
        <w:jc w:val="both"/>
        <w:rPr>
          <w:sz w:val="28"/>
          <w:szCs w:val="28"/>
          <w:lang w:val="uk-UA"/>
        </w:rPr>
      </w:pPr>
      <w:hyperlink r:id="rId11" w:history="1">
        <w:r w:rsidR="00B94AB8" w:rsidRPr="000018D4">
          <w:rPr>
            <w:rStyle w:val="a4"/>
            <w:sz w:val="28"/>
            <w:szCs w:val="28"/>
            <w:lang w:val="uk-UA"/>
          </w:rPr>
          <w:t>https://rada.ekhmilnyk.gov.ua/uk/articles/item/11047/komarova-na-vul-korolova-sergiya-vasha-dumka</w:t>
        </w:r>
      </w:hyperlink>
      <w:r w:rsidR="00B94AB8">
        <w:rPr>
          <w:sz w:val="28"/>
          <w:szCs w:val="28"/>
          <w:lang w:val="uk-UA"/>
        </w:rPr>
        <w:t xml:space="preserve"> </w:t>
      </w:r>
    </w:p>
    <w:p w:rsidR="00F46B79" w:rsidRDefault="00F46B79"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 xml:space="preserve">На шпальтах </w:t>
      </w:r>
      <w:r w:rsidRPr="0014257E">
        <w:rPr>
          <w:sz w:val="28"/>
          <w:szCs w:val="28"/>
          <w:lang w:val="uk-UA"/>
        </w:rPr>
        <w:t>інформаційно</w:t>
      </w:r>
      <w:r>
        <w:rPr>
          <w:sz w:val="28"/>
          <w:szCs w:val="28"/>
          <w:lang w:val="uk-UA"/>
        </w:rPr>
        <w:t>го</w:t>
      </w:r>
      <w:r w:rsidRPr="0014257E">
        <w:rPr>
          <w:sz w:val="28"/>
          <w:szCs w:val="28"/>
          <w:lang w:val="uk-UA"/>
        </w:rPr>
        <w:t xml:space="preserve"> бюлетен</w:t>
      </w:r>
      <w:r>
        <w:rPr>
          <w:sz w:val="28"/>
          <w:szCs w:val="28"/>
          <w:lang w:val="uk-UA"/>
        </w:rPr>
        <w:t>я</w:t>
      </w:r>
      <w:r w:rsidRPr="0014257E">
        <w:rPr>
          <w:sz w:val="28"/>
          <w:szCs w:val="28"/>
          <w:lang w:val="uk-UA"/>
        </w:rPr>
        <w:t xml:space="preserve"> міської ради "Хмільницька громада" (№10</w:t>
      </w:r>
      <w:r>
        <w:rPr>
          <w:sz w:val="28"/>
          <w:szCs w:val="28"/>
          <w:lang w:val="uk-UA"/>
        </w:rPr>
        <w:t>,</w:t>
      </w:r>
      <w:r w:rsidRPr="0014257E">
        <w:rPr>
          <w:sz w:val="28"/>
          <w:szCs w:val="28"/>
          <w:lang w:val="uk-UA"/>
        </w:rPr>
        <w:t xml:space="preserve"> жовтень 2022)</w:t>
      </w:r>
      <w:r>
        <w:rPr>
          <w:sz w:val="28"/>
          <w:szCs w:val="28"/>
          <w:lang w:val="uk-UA"/>
        </w:rPr>
        <w:t xml:space="preserve">  була надрукована </w:t>
      </w:r>
      <w:r w:rsidR="00B94AB8">
        <w:rPr>
          <w:sz w:val="28"/>
          <w:szCs w:val="28"/>
          <w:lang w:val="uk-UA"/>
        </w:rPr>
        <w:t>інформація про перелік вулиць і провулків,</w:t>
      </w:r>
      <w:r>
        <w:rPr>
          <w:sz w:val="28"/>
          <w:szCs w:val="28"/>
          <w:lang w:val="uk-UA"/>
        </w:rPr>
        <w:t xml:space="preserve"> які пропонується перейменувати.</w:t>
      </w:r>
    </w:p>
    <w:p w:rsidR="00B94AB8" w:rsidRDefault="00B94AB8"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Електронна версія документу доступна за цим посиланням</w:t>
      </w:r>
      <w:r w:rsidR="00F46B79">
        <w:rPr>
          <w:sz w:val="28"/>
          <w:szCs w:val="28"/>
          <w:lang w:val="uk-UA"/>
        </w:rPr>
        <w:t>:</w:t>
      </w:r>
      <w:r>
        <w:rPr>
          <w:sz w:val="28"/>
          <w:szCs w:val="28"/>
          <w:lang w:val="uk-UA"/>
        </w:rPr>
        <w:t xml:space="preserve"> </w:t>
      </w:r>
    </w:p>
    <w:p w:rsidR="00B94AB8" w:rsidRDefault="00923C33" w:rsidP="00E15F6E">
      <w:pPr>
        <w:pStyle w:val="a3"/>
        <w:shd w:val="clear" w:color="auto" w:fill="FFFFFF"/>
        <w:spacing w:before="0" w:beforeAutospacing="0" w:after="168" w:afterAutospacing="0"/>
        <w:jc w:val="both"/>
        <w:rPr>
          <w:sz w:val="28"/>
          <w:szCs w:val="28"/>
          <w:lang w:val="uk-UA"/>
        </w:rPr>
      </w:pPr>
      <w:hyperlink r:id="rId12" w:history="1">
        <w:r w:rsidR="00B94AB8" w:rsidRPr="000018D4">
          <w:rPr>
            <w:rStyle w:val="a4"/>
            <w:sz w:val="28"/>
            <w:szCs w:val="28"/>
            <w:lang w:val="uk-UA"/>
          </w:rPr>
          <w:t>https://rada.ekhmilnyk.gov.ua/upload/editor/9U1d8qhwyDnc7jq.pdf</w:t>
        </w:r>
      </w:hyperlink>
      <w:r w:rsidR="00B94AB8">
        <w:rPr>
          <w:sz w:val="28"/>
          <w:szCs w:val="28"/>
          <w:lang w:val="uk-UA"/>
        </w:rPr>
        <w:t xml:space="preserve"> </w:t>
      </w:r>
    </w:p>
    <w:p w:rsidR="00541770" w:rsidRDefault="00A55733" w:rsidP="00F46B79">
      <w:pPr>
        <w:pStyle w:val="a3"/>
        <w:shd w:val="clear" w:color="auto" w:fill="FFFFFF"/>
        <w:spacing w:before="0" w:beforeAutospacing="0" w:after="168" w:afterAutospacing="0"/>
        <w:ind w:firstLine="708"/>
        <w:jc w:val="both"/>
        <w:rPr>
          <w:sz w:val="28"/>
          <w:szCs w:val="28"/>
          <w:lang w:val="uk-UA"/>
        </w:rPr>
      </w:pPr>
      <w:r>
        <w:rPr>
          <w:sz w:val="28"/>
          <w:szCs w:val="28"/>
          <w:lang w:val="uk-UA"/>
        </w:rPr>
        <w:t>Інформація про е</w:t>
      </w:r>
      <w:r w:rsidR="00541770">
        <w:rPr>
          <w:sz w:val="28"/>
          <w:szCs w:val="28"/>
          <w:lang w:val="uk-UA"/>
        </w:rPr>
        <w:t>лектронні консультації з громадськістю бул</w:t>
      </w:r>
      <w:r>
        <w:rPr>
          <w:sz w:val="28"/>
          <w:szCs w:val="28"/>
          <w:lang w:val="uk-UA"/>
        </w:rPr>
        <w:t>а</w:t>
      </w:r>
      <w:r w:rsidR="00541770">
        <w:rPr>
          <w:sz w:val="28"/>
          <w:szCs w:val="28"/>
          <w:lang w:val="uk-UA"/>
        </w:rPr>
        <w:t xml:space="preserve"> оприлюднен</w:t>
      </w:r>
      <w:r>
        <w:rPr>
          <w:sz w:val="28"/>
          <w:szCs w:val="28"/>
          <w:lang w:val="uk-UA"/>
        </w:rPr>
        <w:t>а</w:t>
      </w:r>
      <w:r w:rsidR="00541770">
        <w:rPr>
          <w:sz w:val="28"/>
          <w:szCs w:val="28"/>
          <w:lang w:val="uk-UA"/>
        </w:rPr>
        <w:t xml:space="preserve"> на </w:t>
      </w:r>
      <w:r>
        <w:rPr>
          <w:sz w:val="28"/>
          <w:szCs w:val="28"/>
          <w:lang w:val="uk-UA"/>
        </w:rPr>
        <w:t xml:space="preserve">офіційному веб-сайті в Розділі «Електронні консультації», «Анонси подій» та на </w:t>
      </w:r>
      <w:r w:rsidR="00541770">
        <w:rPr>
          <w:sz w:val="28"/>
          <w:szCs w:val="28"/>
          <w:lang w:val="uk-UA"/>
        </w:rPr>
        <w:t xml:space="preserve">платформі </w:t>
      </w:r>
      <w:r>
        <w:rPr>
          <w:sz w:val="28"/>
          <w:szCs w:val="28"/>
          <w:lang w:val="uk-UA"/>
        </w:rPr>
        <w:t xml:space="preserve">електронної демократії </w:t>
      </w:r>
      <w:proofErr w:type="spellStart"/>
      <w:r>
        <w:rPr>
          <w:sz w:val="28"/>
          <w:szCs w:val="28"/>
          <w:lang w:val="uk-UA"/>
        </w:rPr>
        <w:t>е-ДЕМ</w:t>
      </w:r>
      <w:proofErr w:type="spellEnd"/>
      <w:r w:rsidR="00F46B79">
        <w:rPr>
          <w:sz w:val="28"/>
          <w:szCs w:val="28"/>
          <w:lang w:val="uk-UA"/>
        </w:rPr>
        <w:t>.</w:t>
      </w:r>
    </w:p>
    <w:p w:rsidR="00A55733" w:rsidRPr="0014257E" w:rsidRDefault="00923C33" w:rsidP="00E15F6E">
      <w:pPr>
        <w:pStyle w:val="a3"/>
        <w:shd w:val="clear" w:color="auto" w:fill="FFFFFF"/>
        <w:spacing w:before="0" w:beforeAutospacing="0" w:after="168" w:afterAutospacing="0"/>
        <w:rPr>
          <w:sz w:val="28"/>
          <w:szCs w:val="28"/>
          <w:lang w:val="uk-UA"/>
        </w:rPr>
      </w:pPr>
      <w:hyperlink r:id="rId13" w:history="1">
        <w:r w:rsidR="00A55733" w:rsidRPr="000018D4">
          <w:rPr>
            <w:rStyle w:val="a4"/>
            <w:sz w:val="28"/>
            <w:szCs w:val="28"/>
            <w:lang w:val="uk-UA"/>
          </w:rPr>
          <w:t>https://rada.ekhmilnyk.gov.ua/uk/page/elektronni-konsultacii</w:t>
        </w:r>
      </w:hyperlink>
    </w:p>
    <w:p w:rsidR="00541770" w:rsidRDefault="00923C33" w:rsidP="00E15F6E">
      <w:pPr>
        <w:pStyle w:val="a3"/>
        <w:shd w:val="clear" w:color="auto" w:fill="FFFFFF"/>
        <w:spacing w:before="0" w:beforeAutospacing="0" w:after="168" w:afterAutospacing="0"/>
        <w:rPr>
          <w:sz w:val="28"/>
          <w:szCs w:val="28"/>
          <w:lang w:val="uk-UA"/>
        </w:rPr>
      </w:pPr>
      <w:hyperlink r:id="rId14" w:history="1">
        <w:r w:rsidR="00541770" w:rsidRPr="000018D4">
          <w:rPr>
            <w:rStyle w:val="a4"/>
            <w:sz w:val="28"/>
            <w:szCs w:val="28"/>
            <w:lang w:val="uk-UA"/>
          </w:rPr>
          <w:t>https://consult.e-dem.ua/consultations/460</w:t>
        </w:r>
      </w:hyperlink>
    </w:p>
    <w:p w:rsidR="00C148BE" w:rsidRPr="0014257E" w:rsidRDefault="00C148BE" w:rsidP="00F46B79">
      <w:pPr>
        <w:pStyle w:val="a3"/>
        <w:shd w:val="clear" w:color="auto" w:fill="FFFFFF"/>
        <w:spacing w:before="0" w:beforeAutospacing="0" w:after="168" w:afterAutospacing="0"/>
        <w:ind w:firstLine="708"/>
        <w:jc w:val="both"/>
        <w:rPr>
          <w:sz w:val="28"/>
          <w:szCs w:val="28"/>
          <w:lang w:val="uk-UA"/>
        </w:rPr>
      </w:pPr>
      <w:r w:rsidRPr="0014257E">
        <w:rPr>
          <w:sz w:val="28"/>
          <w:szCs w:val="28"/>
          <w:lang w:val="uk-UA"/>
        </w:rPr>
        <w:t xml:space="preserve">Пропозиції (зауваження) учасників громадського обговорення подавалися </w:t>
      </w:r>
      <w:r w:rsidR="00A55733" w:rsidRPr="00A55733">
        <w:rPr>
          <w:b/>
          <w:sz w:val="28"/>
          <w:szCs w:val="28"/>
          <w:lang w:val="uk-UA"/>
        </w:rPr>
        <w:t xml:space="preserve">з 1 листопада </w:t>
      </w:r>
      <w:r w:rsidR="00F46B79">
        <w:rPr>
          <w:b/>
          <w:sz w:val="28"/>
          <w:szCs w:val="28"/>
          <w:lang w:val="uk-UA"/>
        </w:rPr>
        <w:t xml:space="preserve">2022 року </w:t>
      </w:r>
      <w:r w:rsidR="00A55733" w:rsidRPr="00A55733">
        <w:rPr>
          <w:b/>
          <w:sz w:val="28"/>
          <w:szCs w:val="28"/>
          <w:lang w:val="uk-UA"/>
        </w:rPr>
        <w:t xml:space="preserve">по 30 грудня 2022 року </w:t>
      </w:r>
      <w:r w:rsidR="00A55733">
        <w:rPr>
          <w:sz w:val="28"/>
          <w:szCs w:val="28"/>
          <w:lang w:val="uk-UA"/>
        </w:rPr>
        <w:t>в</w:t>
      </w:r>
      <w:r w:rsidRPr="0014257E">
        <w:rPr>
          <w:sz w:val="28"/>
          <w:szCs w:val="28"/>
          <w:lang w:val="uk-UA"/>
        </w:rPr>
        <w:t xml:space="preserve"> письмовій формі </w:t>
      </w:r>
      <w:r w:rsidR="003F0D0C" w:rsidRPr="0014257E">
        <w:rPr>
          <w:sz w:val="28"/>
          <w:szCs w:val="28"/>
          <w:lang w:val="uk-UA"/>
        </w:rPr>
        <w:t xml:space="preserve">із зазначенням прізвища, імені, по батькові та адреси особи (найменування, місце знаходження – для юридичної особи), яка їх подає, </w:t>
      </w:r>
      <w:r w:rsidRPr="0014257E">
        <w:rPr>
          <w:sz w:val="28"/>
          <w:szCs w:val="28"/>
          <w:lang w:val="uk-UA"/>
        </w:rPr>
        <w:t>на адресу</w:t>
      </w:r>
      <w:r w:rsidR="003F0D0C" w:rsidRPr="0014257E">
        <w:rPr>
          <w:sz w:val="28"/>
          <w:szCs w:val="28"/>
          <w:lang w:val="uk-UA"/>
        </w:rPr>
        <w:t xml:space="preserve"> </w:t>
      </w:r>
      <w:r w:rsidRPr="0014257E">
        <w:rPr>
          <w:sz w:val="28"/>
          <w:szCs w:val="28"/>
          <w:lang w:val="uk-UA"/>
        </w:rPr>
        <w:t>виконавчого комітету Хмільницької міської ради</w:t>
      </w:r>
      <w:r w:rsidR="009E6404" w:rsidRPr="0014257E">
        <w:rPr>
          <w:sz w:val="28"/>
          <w:szCs w:val="28"/>
          <w:lang w:val="uk-UA"/>
        </w:rPr>
        <w:t>.</w:t>
      </w:r>
    </w:p>
    <w:p w:rsidR="00A55733" w:rsidRPr="002C0528" w:rsidRDefault="00F46B79" w:rsidP="009E6404">
      <w:pPr>
        <w:pStyle w:val="a3"/>
        <w:shd w:val="clear" w:color="auto" w:fill="FFFFFF"/>
        <w:spacing w:before="0" w:beforeAutospacing="0" w:after="168" w:afterAutospacing="0"/>
        <w:jc w:val="both"/>
        <w:rPr>
          <w:b/>
          <w:sz w:val="28"/>
          <w:szCs w:val="28"/>
          <w:u w:val="single"/>
          <w:lang w:val="uk-UA"/>
        </w:rPr>
      </w:pPr>
      <w:r>
        <w:rPr>
          <w:sz w:val="28"/>
          <w:szCs w:val="28"/>
          <w:lang w:val="uk-UA"/>
        </w:rPr>
        <w:tab/>
      </w:r>
      <w:r w:rsidRPr="00B31D92">
        <w:rPr>
          <w:sz w:val="28"/>
          <w:szCs w:val="28"/>
          <w:lang w:val="uk-UA"/>
        </w:rPr>
        <w:t xml:space="preserve">За період проведення громадського обговорення та електронних консультацій з громадськістю </w:t>
      </w:r>
      <w:r w:rsidRPr="002C0528">
        <w:rPr>
          <w:b/>
          <w:sz w:val="28"/>
          <w:szCs w:val="28"/>
          <w:u w:val="single"/>
          <w:lang w:val="uk-UA"/>
        </w:rPr>
        <w:t xml:space="preserve">від жителів громади надійшли такі ПРОПОЗИЦІЇ: </w:t>
      </w:r>
    </w:p>
    <w:p w:rsidR="00F46B79" w:rsidRPr="00B31D92" w:rsidRDefault="00F46B79" w:rsidP="00F46B79">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1.</w:t>
      </w:r>
      <w:r w:rsidRPr="00B31D92">
        <w:rPr>
          <w:sz w:val="28"/>
          <w:szCs w:val="28"/>
          <w:lang w:val="uk-UA"/>
        </w:rPr>
        <w:t xml:space="preserve"> Від </w:t>
      </w:r>
      <w:r w:rsidRPr="002C0528">
        <w:rPr>
          <w:i/>
          <w:sz w:val="28"/>
          <w:szCs w:val="28"/>
          <w:lang w:val="uk-UA"/>
        </w:rPr>
        <w:t xml:space="preserve">вуличного комітету вул. Тімірязєва та жителів </w:t>
      </w:r>
      <w:r w:rsidR="002C0528">
        <w:rPr>
          <w:sz w:val="28"/>
          <w:szCs w:val="28"/>
          <w:lang w:val="uk-UA"/>
        </w:rPr>
        <w:t>вулиці (колективне звернення</w:t>
      </w:r>
      <w:r w:rsidRPr="00B31D92">
        <w:rPr>
          <w:sz w:val="28"/>
          <w:szCs w:val="28"/>
          <w:lang w:val="uk-UA"/>
        </w:rPr>
        <w:t xml:space="preserve"> 29 осіб): запропоновано </w:t>
      </w:r>
      <w:r w:rsidR="00E578F2" w:rsidRPr="00B31D92">
        <w:rPr>
          <w:sz w:val="28"/>
          <w:szCs w:val="28"/>
          <w:lang w:val="uk-UA"/>
        </w:rPr>
        <w:t xml:space="preserve">перейменувати </w:t>
      </w:r>
      <w:r w:rsidRPr="00B31D92">
        <w:rPr>
          <w:i/>
          <w:sz w:val="28"/>
          <w:szCs w:val="28"/>
          <w:lang w:val="uk-UA"/>
        </w:rPr>
        <w:t>вулиц</w:t>
      </w:r>
      <w:r w:rsidR="00E578F2" w:rsidRPr="00B31D92">
        <w:rPr>
          <w:i/>
          <w:sz w:val="28"/>
          <w:szCs w:val="28"/>
          <w:lang w:val="uk-UA"/>
        </w:rPr>
        <w:t>ю</w:t>
      </w:r>
      <w:r w:rsidRPr="00B31D92">
        <w:rPr>
          <w:i/>
          <w:sz w:val="28"/>
          <w:szCs w:val="28"/>
          <w:lang w:val="uk-UA"/>
        </w:rPr>
        <w:t xml:space="preserve"> та провул</w:t>
      </w:r>
      <w:r w:rsidR="00E578F2" w:rsidRPr="00B31D92">
        <w:rPr>
          <w:i/>
          <w:sz w:val="28"/>
          <w:szCs w:val="28"/>
          <w:lang w:val="uk-UA"/>
        </w:rPr>
        <w:t>ок</w:t>
      </w:r>
      <w:r w:rsidRPr="00B31D92">
        <w:rPr>
          <w:i/>
          <w:sz w:val="28"/>
          <w:szCs w:val="28"/>
          <w:lang w:val="uk-UA"/>
        </w:rPr>
        <w:t xml:space="preserve"> Ті</w:t>
      </w:r>
      <w:r w:rsidR="00E578F2" w:rsidRPr="00B31D92">
        <w:rPr>
          <w:i/>
          <w:sz w:val="28"/>
          <w:szCs w:val="28"/>
          <w:lang w:val="uk-UA"/>
        </w:rPr>
        <w:t>мірязєва</w:t>
      </w:r>
      <w:r w:rsidR="00E578F2" w:rsidRPr="00B31D92">
        <w:rPr>
          <w:sz w:val="28"/>
          <w:szCs w:val="28"/>
          <w:lang w:val="uk-UA"/>
        </w:rPr>
        <w:t xml:space="preserve"> в </w:t>
      </w:r>
      <w:proofErr w:type="spellStart"/>
      <w:r w:rsidR="00E578F2" w:rsidRPr="00B31D92">
        <w:rPr>
          <w:sz w:val="28"/>
          <w:szCs w:val="28"/>
          <w:lang w:val="uk-UA"/>
        </w:rPr>
        <w:t>м.</w:t>
      </w:r>
      <w:r w:rsidRPr="00B31D92">
        <w:rPr>
          <w:sz w:val="28"/>
          <w:szCs w:val="28"/>
          <w:lang w:val="uk-UA"/>
        </w:rPr>
        <w:t>Хмільник</w:t>
      </w:r>
      <w:proofErr w:type="spellEnd"/>
      <w:r w:rsidRPr="00B31D92">
        <w:rPr>
          <w:sz w:val="28"/>
          <w:szCs w:val="28"/>
          <w:lang w:val="uk-UA"/>
        </w:rPr>
        <w:t xml:space="preserve"> </w:t>
      </w:r>
      <w:r w:rsidR="00E578F2" w:rsidRPr="00B31D92">
        <w:rPr>
          <w:sz w:val="28"/>
          <w:szCs w:val="28"/>
          <w:lang w:val="uk-UA"/>
        </w:rPr>
        <w:t xml:space="preserve">на </w:t>
      </w:r>
      <w:r w:rsidRPr="00B31D92">
        <w:rPr>
          <w:b/>
          <w:bCs/>
          <w:sz w:val="28"/>
          <w:szCs w:val="28"/>
          <w:lang w:val="uk-UA"/>
        </w:rPr>
        <w:t>вулиц</w:t>
      </w:r>
      <w:r w:rsidR="00E578F2" w:rsidRPr="00B31D92">
        <w:rPr>
          <w:b/>
          <w:bCs/>
          <w:sz w:val="28"/>
          <w:szCs w:val="28"/>
          <w:lang w:val="uk-UA"/>
        </w:rPr>
        <w:t>ю</w:t>
      </w:r>
      <w:r w:rsidRPr="00B31D92">
        <w:rPr>
          <w:b/>
          <w:bCs/>
          <w:sz w:val="28"/>
          <w:szCs w:val="28"/>
          <w:lang w:val="uk-UA"/>
        </w:rPr>
        <w:t xml:space="preserve">/провулок </w:t>
      </w:r>
      <w:proofErr w:type="spellStart"/>
      <w:r w:rsidRPr="00B31D92">
        <w:rPr>
          <w:b/>
          <w:bCs/>
          <w:sz w:val="28"/>
          <w:szCs w:val="28"/>
          <w:lang w:val="uk-UA"/>
        </w:rPr>
        <w:t>Дмитришина</w:t>
      </w:r>
      <w:proofErr w:type="spellEnd"/>
      <w:r w:rsidRPr="00B31D92">
        <w:rPr>
          <w:b/>
          <w:bCs/>
          <w:sz w:val="28"/>
          <w:szCs w:val="28"/>
          <w:lang w:val="uk-UA"/>
        </w:rPr>
        <w:t xml:space="preserve"> Володимира;</w:t>
      </w:r>
    </w:p>
    <w:p w:rsidR="00F46B79" w:rsidRPr="00B31D92" w:rsidRDefault="00F46B79" w:rsidP="00E578F2">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2.</w:t>
      </w:r>
      <w:r w:rsidRPr="00B31D92">
        <w:rPr>
          <w:sz w:val="28"/>
          <w:szCs w:val="28"/>
          <w:lang w:val="uk-UA"/>
        </w:rPr>
        <w:t xml:space="preserve"> Від </w:t>
      </w:r>
      <w:proofErr w:type="spellStart"/>
      <w:r w:rsidRPr="002C0528">
        <w:rPr>
          <w:i/>
          <w:sz w:val="28"/>
          <w:szCs w:val="28"/>
          <w:lang w:val="uk-UA"/>
        </w:rPr>
        <w:t>Шпаківського</w:t>
      </w:r>
      <w:proofErr w:type="spellEnd"/>
      <w:r w:rsidRPr="002C0528">
        <w:rPr>
          <w:i/>
          <w:sz w:val="28"/>
          <w:szCs w:val="28"/>
          <w:lang w:val="uk-UA"/>
        </w:rPr>
        <w:t xml:space="preserve"> Дмитра Андрійовича, </w:t>
      </w:r>
      <w:proofErr w:type="spellStart"/>
      <w:r w:rsidRPr="002C0528">
        <w:rPr>
          <w:i/>
          <w:sz w:val="28"/>
          <w:szCs w:val="28"/>
          <w:lang w:val="uk-UA"/>
        </w:rPr>
        <w:t>Шпаківської</w:t>
      </w:r>
      <w:proofErr w:type="spellEnd"/>
      <w:r w:rsidRPr="002C0528">
        <w:rPr>
          <w:i/>
          <w:sz w:val="28"/>
          <w:szCs w:val="28"/>
          <w:lang w:val="uk-UA"/>
        </w:rPr>
        <w:t xml:space="preserve"> Наталії Сергіївни та жителів вулиці Маліновського</w:t>
      </w:r>
      <w:r w:rsidRPr="00B31D92">
        <w:rPr>
          <w:sz w:val="28"/>
          <w:szCs w:val="28"/>
          <w:lang w:val="uk-UA"/>
        </w:rPr>
        <w:t xml:space="preserve"> (колективне звернення 14 осіб) запропоновано </w:t>
      </w:r>
      <w:r w:rsidR="00E578F2" w:rsidRPr="00B31D92">
        <w:rPr>
          <w:sz w:val="28"/>
          <w:szCs w:val="28"/>
          <w:lang w:val="uk-UA"/>
        </w:rPr>
        <w:t xml:space="preserve">перейменувати </w:t>
      </w:r>
      <w:r w:rsidRPr="00B31D92">
        <w:rPr>
          <w:i/>
          <w:sz w:val="28"/>
          <w:szCs w:val="28"/>
          <w:lang w:val="uk-UA"/>
        </w:rPr>
        <w:t>вулиц</w:t>
      </w:r>
      <w:r w:rsidR="00E578F2" w:rsidRPr="00B31D92">
        <w:rPr>
          <w:i/>
          <w:sz w:val="28"/>
          <w:szCs w:val="28"/>
          <w:lang w:val="uk-UA"/>
        </w:rPr>
        <w:t>ю</w:t>
      </w:r>
      <w:r w:rsidRPr="00B31D92">
        <w:rPr>
          <w:i/>
          <w:sz w:val="28"/>
          <w:szCs w:val="28"/>
          <w:lang w:val="uk-UA"/>
        </w:rPr>
        <w:t xml:space="preserve"> Малінов</w:t>
      </w:r>
      <w:r w:rsidR="00E578F2" w:rsidRPr="00B31D92">
        <w:rPr>
          <w:i/>
          <w:sz w:val="28"/>
          <w:szCs w:val="28"/>
          <w:lang w:val="uk-UA"/>
        </w:rPr>
        <w:t>с</w:t>
      </w:r>
      <w:r w:rsidRPr="00B31D92">
        <w:rPr>
          <w:i/>
          <w:sz w:val="28"/>
          <w:szCs w:val="28"/>
          <w:lang w:val="uk-UA"/>
        </w:rPr>
        <w:t>ького</w:t>
      </w:r>
      <w:r w:rsidRPr="00B31D92">
        <w:rPr>
          <w:sz w:val="28"/>
          <w:szCs w:val="28"/>
          <w:lang w:val="uk-UA"/>
        </w:rPr>
        <w:t xml:space="preserve"> в </w:t>
      </w:r>
      <w:proofErr w:type="spellStart"/>
      <w:r w:rsidRPr="00B31D92">
        <w:rPr>
          <w:sz w:val="28"/>
          <w:szCs w:val="28"/>
          <w:lang w:val="uk-UA"/>
        </w:rPr>
        <w:t>м.Хмільник</w:t>
      </w:r>
      <w:proofErr w:type="spellEnd"/>
      <w:r w:rsidRPr="00B31D92">
        <w:rPr>
          <w:sz w:val="28"/>
          <w:szCs w:val="28"/>
          <w:lang w:val="uk-UA"/>
        </w:rPr>
        <w:t xml:space="preserve"> </w:t>
      </w:r>
      <w:r w:rsidR="002C43F8" w:rsidRPr="00B31D92">
        <w:rPr>
          <w:sz w:val="28"/>
          <w:szCs w:val="28"/>
          <w:lang w:val="uk-UA"/>
        </w:rPr>
        <w:t xml:space="preserve">- </w:t>
      </w:r>
      <w:r w:rsidR="00E578F2" w:rsidRPr="00B31D92">
        <w:rPr>
          <w:sz w:val="28"/>
          <w:szCs w:val="28"/>
          <w:lang w:val="uk-UA"/>
        </w:rPr>
        <w:t xml:space="preserve">на </w:t>
      </w:r>
      <w:r w:rsidRPr="00B31D92">
        <w:rPr>
          <w:b/>
          <w:bCs/>
          <w:sz w:val="28"/>
          <w:szCs w:val="28"/>
          <w:lang w:val="uk-UA"/>
        </w:rPr>
        <w:t>вулиц</w:t>
      </w:r>
      <w:r w:rsidR="00E578F2" w:rsidRPr="00B31D92">
        <w:rPr>
          <w:b/>
          <w:bCs/>
          <w:sz w:val="28"/>
          <w:szCs w:val="28"/>
          <w:lang w:val="uk-UA"/>
        </w:rPr>
        <w:t>ю</w:t>
      </w:r>
      <w:r w:rsidRPr="00B31D92">
        <w:rPr>
          <w:b/>
          <w:bCs/>
          <w:sz w:val="28"/>
          <w:szCs w:val="28"/>
          <w:lang w:val="uk-UA"/>
        </w:rPr>
        <w:t xml:space="preserve"> Андрія </w:t>
      </w:r>
      <w:proofErr w:type="spellStart"/>
      <w:r w:rsidRPr="00B31D92">
        <w:rPr>
          <w:b/>
          <w:bCs/>
          <w:sz w:val="28"/>
          <w:szCs w:val="28"/>
          <w:lang w:val="uk-UA"/>
        </w:rPr>
        <w:t>Шпаківського</w:t>
      </w:r>
      <w:proofErr w:type="spellEnd"/>
      <w:r w:rsidRPr="00B31D92">
        <w:rPr>
          <w:b/>
          <w:bCs/>
          <w:sz w:val="28"/>
          <w:szCs w:val="28"/>
          <w:lang w:val="uk-UA"/>
        </w:rPr>
        <w:t>;</w:t>
      </w:r>
    </w:p>
    <w:p w:rsidR="00E578F2" w:rsidRPr="00B31D92" w:rsidRDefault="00F46B79" w:rsidP="00E578F2">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3.</w:t>
      </w:r>
      <w:r w:rsidRPr="00B31D92">
        <w:rPr>
          <w:sz w:val="28"/>
          <w:szCs w:val="28"/>
          <w:lang w:val="uk-UA"/>
        </w:rPr>
        <w:t xml:space="preserve"> Від </w:t>
      </w:r>
      <w:r w:rsidRPr="002C0528">
        <w:rPr>
          <w:i/>
          <w:sz w:val="28"/>
          <w:szCs w:val="28"/>
          <w:lang w:val="uk-UA"/>
        </w:rPr>
        <w:t>голови ради мікрорайону "</w:t>
      </w:r>
      <w:proofErr w:type="spellStart"/>
      <w:r w:rsidRPr="002C0528">
        <w:rPr>
          <w:i/>
          <w:sz w:val="28"/>
          <w:szCs w:val="28"/>
          <w:lang w:val="uk-UA"/>
        </w:rPr>
        <w:t>Мазурівка</w:t>
      </w:r>
      <w:proofErr w:type="spellEnd"/>
      <w:r w:rsidRPr="002C0528">
        <w:rPr>
          <w:i/>
          <w:sz w:val="28"/>
          <w:szCs w:val="28"/>
          <w:lang w:val="uk-UA"/>
        </w:rPr>
        <w:t>"</w:t>
      </w:r>
      <w:r w:rsidR="00E578F2" w:rsidRPr="002C0528">
        <w:rPr>
          <w:i/>
          <w:sz w:val="28"/>
          <w:szCs w:val="28"/>
          <w:lang w:val="uk-UA"/>
        </w:rPr>
        <w:t xml:space="preserve"> Білаша Анатолія </w:t>
      </w:r>
      <w:proofErr w:type="spellStart"/>
      <w:r w:rsidR="00E578F2" w:rsidRPr="002C0528">
        <w:rPr>
          <w:i/>
          <w:sz w:val="28"/>
          <w:szCs w:val="28"/>
          <w:lang w:val="uk-UA"/>
        </w:rPr>
        <w:t>Тодосовича</w:t>
      </w:r>
      <w:proofErr w:type="spellEnd"/>
      <w:r w:rsidRPr="00B31D92">
        <w:rPr>
          <w:sz w:val="28"/>
          <w:szCs w:val="28"/>
          <w:lang w:val="uk-UA"/>
        </w:rPr>
        <w:t xml:space="preserve">  </w:t>
      </w:r>
      <w:r w:rsidR="002C0528">
        <w:rPr>
          <w:sz w:val="28"/>
          <w:szCs w:val="28"/>
          <w:lang w:val="uk-UA"/>
        </w:rPr>
        <w:t xml:space="preserve">(колективне звернення 14 осіб) </w:t>
      </w:r>
      <w:r w:rsidRPr="00B31D92">
        <w:rPr>
          <w:sz w:val="28"/>
          <w:szCs w:val="28"/>
          <w:lang w:val="uk-UA"/>
        </w:rPr>
        <w:t xml:space="preserve">запропоновано </w:t>
      </w:r>
      <w:r w:rsidR="00E578F2" w:rsidRPr="00B31D92">
        <w:rPr>
          <w:sz w:val="28"/>
          <w:szCs w:val="28"/>
          <w:lang w:val="uk-UA"/>
        </w:rPr>
        <w:t xml:space="preserve">перейменувати </w:t>
      </w:r>
      <w:r w:rsidRPr="00B31D92">
        <w:rPr>
          <w:i/>
          <w:sz w:val="28"/>
          <w:szCs w:val="28"/>
          <w:lang w:val="uk-UA"/>
        </w:rPr>
        <w:t>вулиц</w:t>
      </w:r>
      <w:r w:rsidR="00E578F2" w:rsidRPr="00B31D92">
        <w:rPr>
          <w:i/>
          <w:sz w:val="28"/>
          <w:szCs w:val="28"/>
          <w:lang w:val="uk-UA"/>
        </w:rPr>
        <w:t>ю</w:t>
      </w:r>
      <w:r w:rsidRPr="00B31D92">
        <w:rPr>
          <w:i/>
          <w:sz w:val="28"/>
          <w:szCs w:val="28"/>
          <w:lang w:val="uk-UA"/>
        </w:rPr>
        <w:t xml:space="preserve"> Малінов</w:t>
      </w:r>
      <w:r w:rsidR="00E578F2" w:rsidRPr="00B31D92">
        <w:rPr>
          <w:i/>
          <w:sz w:val="28"/>
          <w:szCs w:val="28"/>
          <w:lang w:val="uk-UA"/>
        </w:rPr>
        <w:t>ського</w:t>
      </w:r>
      <w:r w:rsidR="00E578F2" w:rsidRPr="00B31D92">
        <w:rPr>
          <w:sz w:val="28"/>
          <w:szCs w:val="28"/>
          <w:lang w:val="uk-UA"/>
        </w:rPr>
        <w:t xml:space="preserve"> в </w:t>
      </w:r>
      <w:proofErr w:type="spellStart"/>
      <w:r w:rsidR="00E578F2" w:rsidRPr="00B31D92">
        <w:rPr>
          <w:sz w:val="28"/>
          <w:szCs w:val="28"/>
          <w:lang w:val="uk-UA"/>
        </w:rPr>
        <w:t>м.</w:t>
      </w:r>
      <w:r w:rsidRPr="00B31D92">
        <w:rPr>
          <w:sz w:val="28"/>
          <w:szCs w:val="28"/>
          <w:lang w:val="uk-UA"/>
        </w:rPr>
        <w:t>Хмільник</w:t>
      </w:r>
      <w:proofErr w:type="spellEnd"/>
      <w:r w:rsidRPr="00B31D92">
        <w:rPr>
          <w:sz w:val="28"/>
          <w:szCs w:val="28"/>
          <w:lang w:val="uk-UA"/>
        </w:rPr>
        <w:t xml:space="preserve"> </w:t>
      </w:r>
      <w:r w:rsidR="002C43F8" w:rsidRPr="00B31D92">
        <w:rPr>
          <w:sz w:val="28"/>
          <w:szCs w:val="28"/>
          <w:lang w:val="uk-UA"/>
        </w:rPr>
        <w:t xml:space="preserve">- </w:t>
      </w:r>
      <w:r w:rsidR="00E578F2" w:rsidRPr="00B31D92">
        <w:rPr>
          <w:sz w:val="28"/>
          <w:szCs w:val="28"/>
          <w:lang w:val="uk-UA"/>
        </w:rPr>
        <w:t xml:space="preserve">на </w:t>
      </w:r>
      <w:r w:rsidR="00E578F2" w:rsidRPr="00B31D92">
        <w:rPr>
          <w:b/>
          <w:bCs/>
          <w:sz w:val="28"/>
          <w:szCs w:val="28"/>
          <w:lang w:val="uk-UA"/>
        </w:rPr>
        <w:t>вулицю</w:t>
      </w:r>
      <w:r w:rsidRPr="00B31D92">
        <w:rPr>
          <w:b/>
          <w:bCs/>
          <w:sz w:val="28"/>
          <w:szCs w:val="28"/>
          <w:lang w:val="uk-UA"/>
        </w:rPr>
        <w:t xml:space="preserve"> Андрія </w:t>
      </w:r>
      <w:proofErr w:type="spellStart"/>
      <w:r w:rsidRPr="00B31D92">
        <w:rPr>
          <w:b/>
          <w:bCs/>
          <w:sz w:val="28"/>
          <w:szCs w:val="28"/>
          <w:lang w:val="uk-UA"/>
        </w:rPr>
        <w:t>Шпаківського</w:t>
      </w:r>
      <w:proofErr w:type="spellEnd"/>
      <w:r w:rsidRPr="00B31D92">
        <w:rPr>
          <w:b/>
          <w:bCs/>
          <w:sz w:val="28"/>
          <w:szCs w:val="28"/>
          <w:lang w:val="uk-UA"/>
        </w:rPr>
        <w:t>;</w:t>
      </w:r>
    </w:p>
    <w:p w:rsidR="002C43F8" w:rsidRDefault="00F46B79" w:rsidP="002C43F8">
      <w:pPr>
        <w:pStyle w:val="a3"/>
        <w:shd w:val="clear" w:color="auto" w:fill="FFFFFF"/>
        <w:spacing w:before="0" w:beforeAutospacing="0" w:after="168" w:afterAutospacing="0"/>
        <w:ind w:firstLine="708"/>
        <w:jc w:val="both"/>
        <w:rPr>
          <w:b/>
          <w:bCs/>
          <w:sz w:val="28"/>
          <w:szCs w:val="28"/>
          <w:lang w:val="uk-UA"/>
        </w:rPr>
      </w:pPr>
      <w:r w:rsidRPr="00E15F6E">
        <w:rPr>
          <w:b/>
          <w:sz w:val="28"/>
          <w:szCs w:val="28"/>
          <w:lang w:val="uk-UA"/>
        </w:rPr>
        <w:t>4.</w:t>
      </w:r>
      <w:r w:rsidRPr="00B31D92">
        <w:rPr>
          <w:sz w:val="28"/>
          <w:szCs w:val="28"/>
          <w:lang w:val="uk-UA"/>
        </w:rPr>
        <w:t xml:space="preserve"> Від </w:t>
      </w:r>
      <w:r w:rsidRPr="002C0528">
        <w:rPr>
          <w:i/>
          <w:sz w:val="28"/>
          <w:szCs w:val="28"/>
          <w:lang w:val="uk-UA"/>
        </w:rPr>
        <w:t>Українець Валентини Петрівни, Українець Катерини Андріївни</w:t>
      </w:r>
      <w:r w:rsidRPr="00B31D92">
        <w:rPr>
          <w:sz w:val="28"/>
          <w:szCs w:val="28"/>
          <w:lang w:val="uk-UA"/>
        </w:rPr>
        <w:t xml:space="preserve"> запропоновано </w:t>
      </w:r>
      <w:r w:rsidR="002C43F8" w:rsidRPr="00B31D92">
        <w:rPr>
          <w:sz w:val="28"/>
          <w:szCs w:val="28"/>
          <w:lang w:val="uk-UA"/>
        </w:rPr>
        <w:t>перейменувати</w:t>
      </w:r>
      <w:r w:rsidRPr="00B31D92">
        <w:rPr>
          <w:sz w:val="28"/>
          <w:szCs w:val="28"/>
          <w:lang w:val="uk-UA"/>
        </w:rPr>
        <w:t xml:space="preserve"> </w:t>
      </w:r>
      <w:r w:rsidRPr="00B31D92">
        <w:rPr>
          <w:i/>
          <w:sz w:val="28"/>
          <w:szCs w:val="28"/>
          <w:lang w:val="uk-UA"/>
        </w:rPr>
        <w:t>вулиц</w:t>
      </w:r>
      <w:r w:rsidR="002C43F8" w:rsidRPr="00B31D92">
        <w:rPr>
          <w:i/>
          <w:sz w:val="28"/>
          <w:szCs w:val="28"/>
          <w:lang w:val="uk-UA"/>
        </w:rPr>
        <w:t>ю</w:t>
      </w:r>
      <w:r w:rsidRPr="00B31D92">
        <w:rPr>
          <w:i/>
          <w:sz w:val="28"/>
          <w:szCs w:val="28"/>
          <w:lang w:val="uk-UA"/>
        </w:rPr>
        <w:t xml:space="preserve"> 1 Травня</w:t>
      </w:r>
      <w:r w:rsidRPr="00B31D92">
        <w:rPr>
          <w:sz w:val="28"/>
          <w:szCs w:val="28"/>
          <w:lang w:val="uk-UA"/>
        </w:rPr>
        <w:t xml:space="preserve"> в </w:t>
      </w:r>
      <w:proofErr w:type="spellStart"/>
      <w:r w:rsidRPr="00B31D92">
        <w:rPr>
          <w:sz w:val="28"/>
          <w:szCs w:val="28"/>
          <w:lang w:val="uk-UA"/>
        </w:rPr>
        <w:t>м.Хмільник</w:t>
      </w:r>
      <w:proofErr w:type="spellEnd"/>
      <w:r w:rsidRPr="00B31D92">
        <w:rPr>
          <w:sz w:val="28"/>
          <w:szCs w:val="28"/>
          <w:lang w:val="uk-UA"/>
        </w:rPr>
        <w:t xml:space="preserve"> </w:t>
      </w:r>
      <w:r w:rsidR="002C43F8" w:rsidRPr="00B31D92">
        <w:rPr>
          <w:sz w:val="28"/>
          <w:szCs w:val="28"/>
          <w:lang w:val="uk-UA"/>
        </w:rPr>
        <w:t xml:space="preserve">- на </w:t>
      </w:r>
      <w:r w:rsidRPr="00B31D92">
        <w:rPr>
          <w:b/>
          <w:bCs/>
          <w:sz w:val="28"/>
          <w:szCs w:val="28"/>
          <w:lang w:val="uk-UA"/>
        </w:rPr>
        <w:t>вулиц</w:t>
      </w:r>
      <w:r w:rsidR="002C43F8" w:rsidRPr="00B31D92">
        <w:rPr>
          <w:b/>
          <w:bCs/>
          <w:sz w:val="28"/>
          <w:szCs w:val="28"/>
          <w:lang w:val="uk-UA"/>
        </w:rPr>
        <w:t>ю</w:t>
      </w:r>
      <w:r w:rsidRPr="00B31D92">
        <w:rPr>
          <w:b/>
          <w:bCs/>
          <w:sz w:val="28"/>
          <w:szCs w:val="28"/>
          <w:lang w:val="uk-UA"/>
        </w:rPr>
        <w:t xml:space="preserve"> Українця Владислава;</w:t>
      </w:r>
    </w:p>
    <w:p w:rsidR="00B31D92" w:rsidRPr="00E578F2" w:rsidRDefault="00B31D92" w:rsidP="00B31D92">
      <w:pPr>
        <w:shd w:val="clear" w:color="auto" w:fill="FFFFFF"/>
        <w:spacing w:after="0" w:line="240" w:lineRule="auto"/>
        <w:ind w:firstLine="708"/>
        <w:jc w:val="both"/>
        <w:rPr>
          <w:rFonts w:ascii="Times New Roman" w:eastAsia="Times New Roman" w:hAnsi="Times New Roman" w:cs="Times New Roman"/>
          <w:color w:val="000000"/>
          <w:sz w:val="14"/>
          <w:szCs w:val="14"/>
          <w:lang w:eastAsia="ru-RU"/>
        </w:rPr>
      </w:pPr>
      <w:r w:rsidRPr="00E15F6E">
        <w:rPr>
          <w:rFonts w:ascii="Times New Roman" w:eastAsia="Times New Roman" w:hAnsi="Times New Roman" w:cs="Times New Roman"/>
          <w:b/>
          <w:color w:val="000000"/>
          <w:sz w:val="28"/>
          <w:szCs w:val="28"/>
          <w:lang w:val="uk-UA" w:eastAsia="ru-RU"/>
        </w:rPr>
        <w:t>5.</w:t>
      </w:r>
      <w:r w:rsidRPr="00E578F2">
        <w:rPr>
          <w:rFonts w:ascii="Times New Roman" w:eastAsia="Times New Roman" w:hAnsi="Times New Roman" w:cs="Times New Roman"/>
          <w:color w:val="000000"/>
          <w:sz w:val="28"/>
          <w:szCs w:val="28"/>
          <w:lang w:val="uk-UA" w:eastAsia="ru-RU"/>
        </w:rPr>
        <w:t xml:space="preserve"> Від </w:t>
      </w:r>
      <w:r w:rsidR="002C0528" w:rsidRPr="002C0528">
        <w:rPr>
          <w:rFonts w:ascii="Times New Roman" w:eastAsia="Times New Roman" w:hAnsi="Times New Roman" w:cs="Times New Roman"/>
          <w:i/>
          <w:color w:val="000000"/>
          <w:sz w:val="28"/>
          <w:szCs w:val="28"/>
          <w:lang w:val="uk-UA" w:eastAsia="ru-RU"/>
        </w:rPr>
        <w:t xml:space="preserve">вуличного комітету </w:t>
      </w:r>
      <w:r w:rsidRPr="002C0528">
        <w:rPr>
          <w:rFonts w:ascii="Times New Roman" w:eastAsia="Times New Roman" w:hAnsi="Times New Roman" w:cs="Times New Roman"/>
          <w:i/>
          <w:color w:val="000000"/>
          <w:sz w:val="28"/>
          <w:szCs w:val="28"/>
          <w:lang w:val="uk-UA" w:eastAsia="ru-RU"/>
        </w:rPr>
        <w:t>ву</w:t>
      </w:r>
      <w:r w:rsidR="002C0528" w:rsidRPr="002C0528">
        <w:rPr>
          <w:rFonts w:ascii="Times New Roman" w:eastAsia="Times New Roman" w:hAnsi="Times New Roman" w:cs="Times New Roman"/>
          <w:i/>
          <w:color w:val="000000"/>
          <w:sz w:val="28"/>
          <w:szCs w:val="28"/>
          <w:lang w:val="uk-UA" w:eastAsia="ru-RU"/>
        </w:rPr>
        <w:t xml:space="preserve">лиці Тургенєва </w:t>
      </w:r>
      <w:proofErr w:type="spellStart"/>
      <w:r w:rsidR="002C0528" w:rsidRPr="002C0528">
        <w:rPr>
          <w:rFonts w:ascii="Times New Roman" w:eastAsia="Times New Roman" w:hAnsi="Times New Roman" w:cs="Times New Roman"/>
          <w:i/>
          <w:color w:val="000000"/>
          <w:sz w:val="28"/>
          <w:szCs w:val="28"/>
          <w:lang w:val="uk-UA" w:eastAsia="ru-RU"/>
        </w:rPr>
        <w:t>м.</w:t>
      </w:r>
      <w:r w:rsidRPr="002C0528">
        <w:rPr>
          <w:rFonts w:ascii="Times New Roman" w:eastAsia="Times New Roman" w:hAnsi="Times New Roman" w:cs="Times New Roman"/>
          <w:i/>
          <w:color w:val="000000"/>
          <w:sz w:val="28"/>
          <w:szCs w:val="28"/>
          <w:lang w:val="uk-UA" w:eastAsia="ru-RU"/>
        </w:rPr>
        <w:t>Хмільник</w:t>
      </w:r>
      <w:proofErr w:type="spellEnd"/>
      <w:r w:rsidR="002C0528">
        <w:rPr>
          <w:rFonts w:ascii="Times New Roman" w:eastAsia="Times New Roman" w:hAnsi="Times New Roman" w:cs="Times New Roman"/>
          <w:color w:val="000000"/>
          <w:sz w:val="28"/>
          <w:szCs w:val="28"/>
          <w:lang w:val="uk-UA" w:eastAsia="ru-RU"/>
        </w:rPr>
        <w:t xml:space="preserve"> (голова вуличного комітету Шевченко Василь Петрович)</w:t>
      </w:r>
      <w:r w:rsidRPr="00E578F2">
        <w:rPr>
          <w:rFonts w:ascii="Times New Roman" w:eastAsia="Times New Roman" w:hAnsi="Times New Roman" w:cs="Times New Roman"/>
          <w:color w:val="000000"/>
          <w:sz w:val="28"/>
          <w:szCs w:val="28"/>
          <w:lang w:val="uk-UA" w:eastAsia="ru-RU"/>
        </w:rPr>
        <w:t xml:space="preserve"> запропоновано </w:t>
      </w:r>
      <w:r w:rsidRPr="00B31D92">
        <w:rPr>
          <w:rFonts w:ascii="Times New Roman" w:eastAsia="Times New Roman" w:hAnsi="Times New Roman" w:cs="Times New Roman"/>
          <w:color w:val="000000"/>
          <w:sz w:val="28"/>
          <w:szCs w:val="28"/>
          <w:lang w:val="uk-UA" w:eastAsia="ru-RU"/>
        </w:rPr>
        <w:t xml:space="preserve">перейменувати </w:t>
      </w:r>
      <w:r w:rsidRPr="00B31D92">
        <w:rPr>
          <w:rFonts w:ascii="Times New Roman" w:eastAsia="Times New Roman" w:hAnsi="Times New Roman" w:cs="Times New Roman"/>
          <w:i/>
          <w:color w:val="000000"/>
          <w:sz w:val="28"/>
          <w:szCs w:val="28"/>
          <w:lang w:val="uk-UA" w:eastAsia="ru-RU"/>
        </w:rPr>
        <w:t>вулицю</w:t>
      </w:r>
      <w:r w:rsidRPr="00E578F2">
        <w:rPr>
          <w:rFonts w:ascii="Times New Roman" w:eastAsia="Times New Roman" w:hAnsi="Times New Roman" w:cs="Times New Roman"/>
          <w:i/>
          <w:color w:val="000000"/>
          <w:sz w:val="28"/>
          <w:szCs w:val="28"/>
          <w:lang w:val="uk-UA" w:eastAsia="ru-RU"/>
        </w:rPr>
        <w:t xml:space="preserve"> Тургенєва</w:t>
      </w:r>
      <w:r w:rsidRPr="00E578F2">
        <w:rPr>
          <w:rFonts w:ascii="Times New Roman" w:eastAsia="Times New Roman" w:hAnsi="Times New Roman" w:cs="Times New Roman"/>
          <w:color w:val="000000"/>
          <w:sz w:val="28"/>
          <w:szCs w:val="28"/>
          <w:lang w:val="uk-UA" w:eastAsia="ru-RU"/>
        </w:rPr>
        <w:t xml:space="preserve"> </w:t>
      </w:r>
      <w:r w:rsidRPr="00B31D92">
        <w:rPr>
          <w:rFonts w:ascii="Times New Roman" w:eastAsia="Times New Roman" w:hAnsi="Times New Roman" w:cs="Times New Roman"/>
          <w:color w:val="000000"/>
          <w:sz w:val="28"/>
          <w:szCs w:val="28"/>
          <w:lang w:val="uk-UA" w:eastAsia="ru-RU"/>
        </w:rPr>
        <w:t xml:space="preserve">на </w:t>
      </w:r>
      <w:r w:rsidRPr="00E578F2">
        <w:rPr>
          <w:rFonts w:ascii="Times New Roman" w:eastAsia="Times New Roman" w:hAnsi="Times New Roman" w:cs="Times New Roman"/>
          <w:b/>
          <w:bCs/>
          <w:color w:val="000000"/>
          <w:sz w:val="28"/>
          <w:szCs w:val="28"/>
          <w:lang w:val="uk-UA" w:eastAsia="ru-RU"/>
        </w:rPr>
        <w:t>вулиц</w:t>
      </w:r>
      <w:r w:rsidRPr="00B31D92">
        <w:rPr>
          <w:rFonts w:ascii="Times New Roman" w:eastAsia="Times New Roman" w:hAnsi="Times New Roman" w:cs="Times New Roman"/>
          <w:b/>
          <w:bCs/>
          <w:color w:val="000000"/>
          <w:sz w:val="28"/>
          <w:szCs w:val="28"/>
          <w:lang w:val="uk-UA" w:eastAsia="ru-RU"/>
        </w:rPr>
        <w:t>ю</w:t>
      </w:r>
      <w:r w:rsidRPr="00E578F2">
        <w:rPr>
          <w:rFonts w:ascii="Times New Roman" w:eastAsia="Times New Roman" w:hAnsi="Times New Roman" w:cs="Times New Roman"/>
          <w:b/>
          <w:bCs/>
          <w:color w:val="000000"/>
          <w:sz w:val="28"/>
          <w:szCs w:val="28"/>
          <w:lang w:val="uk-UA" w:eastAsia="ru-RU"/>
        </w:rPr>
        <w:t xml:space="preserve"> </w:t>
      </w:r>
      <w:proofErr w:type="spellStart"/>
      <w:r w:rsidRPr="00E578F2">
        <w:rPr>
          <w:rFonts w:ascii="Times New Roman" w:eastAsia="Times New Roman" w:hAnsi="Times New Roman" w:cs="Times New Roman"/>
          <w:b/>
          <w:bCs/>
          <w:color w:val="000000"/>
          <w:sz w:val="28"/>
          <w:szCs w:val="28"/>
          <w:lang w:val="uk-UA" w:eastAsia="ru-RU"/>
        </w:rPr>
        <w:t>Прирічна</w:t>
      </w:r>
      <w:proofErr w:type="spellEnd"/>
      <w:r w:rsidRPr="00E578F2">
        <w:rPr>
          <w:rFonts w:ascii="Times New Roman" w:eastAsia="Times New Roman" w:hAnsi="Times New Roman" w:cs="Times New Roman"/>
          <w:b/>
          <w:bCs/>
          <w:color w:val="000000"/>
          <w:sz w:val="28"/>
          <w:szCs w:val="28"/>
          <w:lang w:val="uk-UA" w:eastAsia="ru-RU"/>
        </w:rPr>
        <w:t>;</w:t>
      </w:r>
    </w:p>
    <w:p w:rsidR="002C43F8" w:rsidRPr="00E578F2" w:rsidRDefault="00B31D92" w:rsidP="002C43F8">
      <w:pPr>
        <w:shd w:val="clear" w:color="auto" w:fill="FFFFFF"/>
        <w:spacing w:after="0" w:line="240" w:lineRule="auto"/>
        <w:ind w:firstLine="708"/>
        <w:jc w:val="both"/>
        <w:rPr>
          <w:rFonts w:ascii="Times New Roman" w:eastAsia="Times New Roman" w:hAnsi="Times New Roman" w:cs="Times New Roman"/>
          <w:b/>
          <w:color w:val="000000"/>
          <w:sz w:val="14"/>
          <w:szCs w:val="14"/>
          <w:lang w:eastAsia="ru-RU"/>
        </w:rPr>
      </w:pPr>
      <w:r w:rsidRPr="00E15F6E">
        <w:rPr>
          <w:rFonts w:ascii="Times New Roman" w:eastAsia="Times New Roman" w:hAnsi="Times New Roman" w:cs="Times New Roman"/>
          <w:b/>
          <w:color w:val="000000"/>
          <w:sz w:val="28"/>
          <w:szCs w:val="28"/>
          <w:lang w:val="uk-UA" w:eastAsia="ru-RU"/>
        </w:rPr>
        <w:t>6</w:t>
      </w:r>
      <w:r w:rsidR="00E578F2" w:rsidRPr="00E15F6E">
        <w:rPr>
          <w:rFonts w:ascii="Times New Roman" w:eastAsia="Times New Roman" w:hAnsi="Times New Roman" w:cs="Times New Roman"/>
          <w:b/>
          <w:color w:val="000000"/>
          <w:sz w:val="28"/>
          <w:szCs w:val="28"/>
          <w:lang w:eastAsia="ru-RU"/>
        </w:rPr>
        <w:t>.</w:t>
      </w:r>
      <w:r w:rsidR="00E578F2" w:rsidRPr="00E578F2">
        <w:rPr>
          <w:rFonts w:ascii="Times New Roman" w:eastAsia="Times New Roman" w:hAnsi="Times New Roman" w:cs="Times New Roman"/>
          <w:color w:val="000000"/>
          <w:sz w:val="28"/>
          <w:szCs w:val="28"/>
          <w:lang w:eastAsia="ru-RU"/>
        </w:rPr>
        <w:t> </w:t>
      </w:r>
      <w:r w:rsidR="00E578F2" w:rsidRPr="00E578F2">
        <w:rPr>
          <w:rFonts w:ascii="Times New Roman" w:eastAsia="Times New Roman" w:hAnsi="Times New Roman" w:cs="Times New Roman"/>
          <w:color w:val="000000"/>
          <w:sz w:val="28"/>
          <w:szCs w:val="28"/>
          <w:lang w:val="uk-UA" w:eastAsia="ru-RU"/>
        </w:rPr>
        <w:t>Від </w:t>
      </w:r>
      <w:proofErr w:type="spellStart"/>
      <w:r w:rsidR="002C43F8" w:rsidRPr="00B31D92">
        <w:rPr>
          <w:rFonts w:ascii="Times New Roman" w:eastAsia="Times New Roman" w:hAnsi="Times New Roman" w:cs="Times New Roman"/>
          <w:color w:val="000000"/>
          <w:sz w:val="28"/>
          <w:szCs w:val="28"/>
          <w:lang w:val="uk-UA" w:eastAsia="ru-RU"/>
        </w:rPr>
        <w:t>Лозівського</w:t>
      </w:r>
      <w:proofErr w:type="spellEnd"/>
      <w:r w:rsidR="002C43F8" w:rsidRPr="00B31D92">
        <w:rPr>
          <w:rFonts w:ascii="Times New Roman" w:eastAsia="Times New Roman" w:hAnsi="Times New Roman" w:cs="Times New Roman"/>
          <w:color w:val="000000"/>
          <w:sz w:val="28"/>
          <w:szCs w:val="28"/>
          <w:lang w:val="uk-UA" w:eastAsia="ru-RU"/>
        </w:rPr>
        <w:t xml:space="preserve"> </w:t>
      </w:r>
      <w:proofErr w:type="spellStart"/>
      <w:r w:rsidR="002C43F8" w:rsidRPr="00B31D92">
        <w:rPr>
          <w:rFonts w:ascii="Times New Roman" w:eastAsia="Times New Roman" w:hAnsi="Times New Roman" w:cs="Times New Roman"/>
          <w:color w:val="000000"/>
          <w:sz w:val="28"/>
          <w:szCs w:val="28"/>
          <w:lang w:val="uk-UA" w:eastAsia="ru-RU"/>
        </w:rPr>
        <w:t>старостинського</w:t>
      </w:r>
      <w:proofErr w:type="spellEnd"/>
      <w:r w:rsidR="002C43F8" w:rsidRPr="00B31D92">
        <w:rPr>
          <w:rFonts w:ascii="Times New Roman" w:eastAsia="Times New Roman" w:hAnsi="Times New Roman" w:cs="Times New Roman"/>
          <w:color w:val="000000"/>
          <w:sz w:val="28"/>
          <w:szCs w:val="28"/>
          <w:lang w:val="uk-UA" w:eastAsia="ru-RU"/>
        </w:rPr>
        <w:t xml:space="preserve"> округу (староста </w:t>
      </w:r>
      <w:r w:rsidR="00E578F2" w:rsidRPr="00E578F2">
        <w:rPr>
          <w:rFonts w:ascii="Times New Roman" w:eastAsia="Times New Roman" w:hAnsi="Times New Roman" w:cs="Times New Roman"/>
          <w:color w:val="000000"/>
          <w:sz w:val="28"/>
          <w:szCs w:val="28"/>
          <w:lang w:val="uk-UA" w:eastAsia="ru-RU"/>
        </w:rPr>
        <w:t>Ганн</w:t>
      </w:r>
      <w:r w:rsidR="002C43F8" w:rsidRPr="00B31D92">
        <w:rPr>
          <w:rFonts w:ascii="Times New Roman" w:eastAsia="Times New Roman" w:hAnsi="Times New Roman" w:cs="Times New Roman"/>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Бичок)</w:t>
      </w:r>
      <w:r w:rsidR="00E578F2" w:rsidRPr="00E578F2">
        <w:rPr>
          <w:rFonts w:ascii="Times New Roman" w:eastAsia="Times New Roman" w:hAnsi="Times New Roman" w:cs="Times New Roman"/>
          <w:color w:val="000000"/>
          <w:sz w:val="28"/>
          <w:szCs w:val="28"/>
          <w:lang w:val="uk-UA" w:eastAsia="ru-RU"/>
        </w:rPr>
        <w:t xml:space="preserve"> запропоновано перейменувати </w:t>
      </w:r>
      <w:r w:rsidR="00E578F2" w:rsidRPr="00E578F2">
        <w:rPr>
          <w:rFonts w:ascii="Times New Roman" w:eastAsia="Times New Roman" w:hAnsi="Times New Roman" w:cs="Times New Roman"/>
          <w:i/>
          <w:color w:val="000000"/>
          <w:sz w:val="28"/>
          <w:szCs w:val="28"/>
          <w:lang w:val="uk-UA" w:eastAsia="ru-RU"/>
        </w:rPr>
        <w:t>вулицю Гайдара</w:t>
      </w:r>
      <w:r w:rsidR="00E578F2" w:rsidRPr="00E578F2">
        <w:rPr>
          <w:rFonts w:ascii="Times New Roman" w:eastAsia="Times New Roman" w:hAnsi="Times New Roman" w:cs="Times New Roman"/>
          <w:color w:val="000000"/>
          <w:sz w:val="28"/>
          <w:szCs w:val="28"/>
          <w:lang w:val="uk-UA" w:eastAsia="ru-RU"/>
        </w:rPr>
        <w:t xml:space="preserve"> в </w:t>
      </w:r>
      <w:proofErr w:type="spellStart"/>
      <w:r w:rsidR="00E578F2" w:rsidRPr="00E578F2">
        <w:rPr>
          <w:rFonts w:ascii="Times New Roman" w:eastAsia="Times New Roman" w:hAnsi="Times New Roman" w:cs="Times New Roman"/>
          <w:color w:val="000000"/>
          <w:sz w:val="28"/>
          <w:szCs w:val="28"/>
          <w:lang w:val="uk-UA" w:eastAsia="ru-RU"/>
        </w:rPr>
        <w:t>с.Думенки</w:t>
      </w:r>
      <w:proofErr w:type="spellEnd"/>
      <w:r w:rsidR="002C43F8"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 xml:space="preserve">вулицю </w:t>
      </w:r>
      <w:proofErr w:type="spellStart"/>
      <w:r w:rsidR="00E578F2" w:rsidRPr="00E578F2">
        <w:rPr>
          <w:rFonts w:ascii="Times New Roman" w:eastAsia="Times New Roman" w:hAnsi="Times New Roman" w:cs="Times New Roman"/>
          <w:b/>
          <w:color w:val="000000"/>
          <w:sz w:val="28"/>
          <w:szCs w:val="28"/>
          <w:lang w:val="uk-UA" w:eastAsia="ru-RU"/>
        </w:rPr>
        <w:t>Ланська</w:t>
      </w:r>
      <w:proofErr w:type="spellEnd"/>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вулицю Гайдара</w:t>
      </w:r>
      <w:r w:rsidR="00E578F2" w:rsidRPr="00E578F2">
        <w:rPr>
          <w:rFonts w:ascii="Times New Roman" w:eastAsia="Times New Roman" w:hAnsi="Times New Roman" w:cs="Times New Roman"/>
          <w:color w:val="000000"/>
          <w:sz w:val="28"/>
          <w:szCs w:val="28"/>
          <w:lang w:val="uk-UA" w:eastAsia="ru-RU"/>
        </w:rPr>
        <w:t xml:space="preserve"> в </w:t>
      </w:r>
      <w:proofErr w:type="spellStart"/>
      <w:r w:rsidR="00E578F2" w:rsidRPr="00E578F2">
        <w:rPr>
          <w:rFonts w:ascii="Times New Roman" w:eastAsia="Times New Roman" w:hAnsi="Times New Roman" w:cs="Times New Roman"/>
          <w:color w:val="000000"/>
          <w:sz w:val="28"/>
          <w:szCs w:val="28"/>
          <w:lang w:val="uk-UA" w:eastAsia="ru-RU"/>
        </w:rPr>
        <w:t>с</w:t>
      </w:r>
      <w:r w:rsidRPr="00B31D92">
        <w:rPr>
          <w:rFonts w:ascii="Times New Roman" w:eastAsia="Times New Roman" w:hAnsi="Times New Roman" w:cs="Times New Roman"/>
          <w:color w:val="000000"/>
          <w:sz w:val="28"/>
          <w:szCs w:val="28"/>
          <w:lang w:val="uk-UA" w:eastAsia="ru-RU"/>
        </w:rPr>
        <w:t>.</w:t>
      </w:r>
      <w:r w:rsidR="00E578F2" w:rsidRPr="00E578F2">
        <w:rPr>
          <w:rFonts w:ascii="Times New Roman" w:eastAsia="Times New Roman" w:hAnsi="Times New Roman" w:cs="Times New Roman"/>
          <w:color w:val="000000"/>
          <w:sz w:val="28"/>
          <w:szCs w:val="28"/>
          <w:lang w:val="uk-UA" w:eastAsia="ru-RU"/>
        </w:rPr>
        <w:t>Гулі</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w:t>
      </w:r>
      <w:r w:rsidR="002C43F8" w:rsidRPr="00B31D92">
        <w:rPr>
          <w:rFonts w:ascii="Times New Roman" w:eastAsia="Times New Roman" w:hAnsi="Times New Roman" w:cs="Times New Roman"/>
          <w:b/>
          <w:color w:val="000000"/>
          <w:sz w:val="28"/>
          <w:szCs w:val="28"/>
          <w:lang w:val="uk-UA" w:eastAsia="ru-RU"/>
        </w:rPr>
        <w:t>ицю</w:t>
      </w:r>
      <w:r w:rsidR="00E578F2" w:rsidRPr="00E578F2">
        <w:rPr>
          <w:rFonts w:ascii="Times New Roman" w:eastAsia="Times New Roman" w:hAnsi="Times New Roman" w:cs="Times New Roman"/>
          <w:b/>
          <w:color w:val="000000"/>
          <w:sz w:val="28"/>
          <w:szCs w:val="28"/>
          <w:lang w:val="uk-UA" w:eastAsia="ru-RU"/>
        </w:rPr>
        <w:t xml:space="preserve"> </w:t>
      </w:r>
      <w:proofErr w:type="spellStart"/>
      <w:r w:rsidR="00E578F2" w:rsidRPr="00E578F2">
        <w:rPr>
          <w:rFonts w:ascii="Times New Roman" w:eastAsia="Times New Roman" w:hAnsi="Times New Roman" w:cs="Times New Roman"/>
          <w:b/>
          <w:color w:val="000000"/>
          <w:sz w:val="28"/>
          <w:szCs w:val="28"/>
          <w:lang w:val="uk-UA" w:eastAsia="ru-RU"/>
        </w:rPr>
        <w:t>Забіжжя</w:t>
      </w:r>
      <w:proofErr w:type="spellEnd"/>
      <w:r w:rsidR="002C43F8" w:rsidRPr="00B31D92">
        <w:rPr>
          <w:rFonts w:ascii="Times New Roman" w:eastAsia="Times New Roman" w:hAnsi="Times New Roman" w:cs="Times New Roman"/>
          <w:b/>
          <w:color w:val="000000"/>
          <w:sz w:val="28"/>
          <w:szCs w:val="28"/>
          <w:lang w:val="uk-UA" w:eastAsia="ru-RU"/>
        </w:rPr>
        <w:t xml:space="preserve">, </w:t>
      </w:r>
      <w:r w:rsidR="002C43F8" w:rsidRPr="00E578F2">
        <w:rPr>
          <w:rFonts w:ascii="Times New Roman" w:eastAsia="Times New Roman" w:hAnsi="Times New Roman" w:cs="Times New Roman"/>
          <w:i/>
          <w:color w:val="000000"/>
          <w:sz w:val="28"/>
          <w:szCs w:val="28"/>
          <w:lang w:val="uk-UA" w:eastAsia="ru-RU"/>
        </w:rPr>
        <w:t>вулицю Суворова</w:t>
      </w:r>
      <w:r w:rsidR="002C43F8" w:rsidRPr="00E578F2">
        <w:rPr>
          <w:rFonts w:ascii="Times New Roman" w:eastAsia="Times New Roman" w:hAnsi="Times New Roman" w:cs="Times New Roman"/>
          <w:color w:val="000000"/>
          <w:sz w:val="28"/>
          <w:szCs w:val="28"/>
          <w:lang w:val="uk-UA" w:eastAsia="ru-RU"/>
        </w:rPr>
        <w:t xml:space="preserve"> в </w:t>
      </w:r>
      <w:proofErr w:type="spellStart"/>
      <w:r w:rsidR="002C43F8" w:rsidRPr="00E578F2">
        <w:rPr>
          <w:rFonts w:ascii="Times New Roman" w:eastAsia="Times New Roman" w:hAnsi="Times New Roman" w:cs="Times New Roman"/>
          <w:color w:val="000000"/>
          <w:sz w:val="28"/>
          <w:szCs w:val="28"/>
          <w:lang w:val="uk-UA" w:eastAsia="ru-RU"/>
        </w:rPr>
        <w:t>с.Вугли</w:t>
      </w:r>
      <w:proofErr w:type="spellEnd"/>
      <w:r w:rsidR="002C43F8"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color w:val="000000"/>
          <w:sz w:val="28"/>
          <w:szCs w:val="28"/>
          <w:lang w:val="uk-UA" w:eastAsia="ru-RU"/>
        </w:rPr>
        <w:t xml:space="preserve">на </w:t>
      </w:r>
      <w:r w:rsidR="002C43F8" w:rsidRPr="00E578F2">
        <w:rPr>
          <w:rFonts w:ascii="Times New Roman" w:eastAsia="Times New Roman" w:hAnsi="Times New Roman" w:cs="Times New Roman"/>
          <w:b/>
          <w:color w:val="000000"/>
          <w:sz w:val="28"/>
          <w:szCs w:val="28"/>
          <w:lang w:val="uk-UA" w:eastAsia="ru-RU"/>
        </w:rPr>
        <w:t>вулицю Центральна</w:t>
      </w:r>
      <w:r w:rsidR="002C43F8" w:rsidRPr="00E578F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i/>
          <w:color w:val="000000"/>
          <w:sz w:val="28"/>
          <w:szCs w:val="28"/>
          <w:lang w:val="uk-UA" w:eastAsia="ru-RU"/>
        </w:rPr>
        <w:t xml:space="preserve">вулицю </w:t>
      </w:r>
      <w:proofErr w:type="spellStart"/>
      <w:r w:rsidR="002C43F8" w:rsidRPr="00E578F2">
        <w:rPr>
          <w:rFonts w:ascii="Times New Roman" w:eastAsia="Times New Roman" w:hAnsi="Times New Roman" w:cs="Times New Roman"/>
          <w:i/>
          <w:color w:val="000000"/>
          <w:sz w:val="28"/>
          <w:szCs w:val="28"/>
          <w:lang w:val="uk-UA" w:eastAsia="ru-RU"/>
        </w:rPr>
        <w:t>Чкалова</w:t>
      </w:r>
      <w:proofErr w:type="spellEnd"/>
      <w:r w:rsidR="002C43F8" w:rsidRPr="00E578F2">
        <w:rPr>
          <w:rFonts w:ascii="Times New Roman" w:eastAsia="Times New Roman" w:hAnsi="Times New Roman" w:cs="Times New Roman"/>
          <w:color w:val="000000"/>
          <w:sz w:val="28"/>
          <w:szCs w:val="28"/>
          <w:lang w:val="uk-UA" w:eastAsia="ru-RU"/>
        </w:rPr>
        <w:t xml:space="preserve"> в </w:t>
      </w:r>
      <w:proofErr w:type="spellStart"/>
      <w:r w:rsidR="002C43F8" w:rsidRPr="00E578F2">
        <w:rPr>
          <w:rFonts w:ascii="Times New Roman" w:eastAsia="Times New Roman" w:hAnsi="Times New Roman" w:cs="Times New Roman"/>
          <w:color w:val="000000"/>
          <w:sz w:val="28"/>
          <w:szCs w:val="28"/>
          <w:lang w:val="uk-UA" w:eastAsia="ru-RU"/>
        </w:rPr>
        <w:t>с</w:t>
      </w:r>
      <w:r w:rsidRPr="00B31D92">
        <w:rPr>
          <w:rFonts w:ascii="Times New Roman" w:eastAsia="Times New Roman" w:hAnsi="Times New Roman" w:cs="Times New Roman"/>
          <w:color w:val="000000"/>
          <w:sz w:val="28"/>
          <w:szCs w:val="28"/>
          <w:lang w:val="uk-UA" w:eastAsia="ru-RU"/>
        </w:rPr>
        <w:t>.</w:t>
      </w:r>
      <w:r w:rsidR="002C43F8" w:rsidRPr="00E578F2">
        <w:rPr>
          <w:rFonts w:ascii="Times New Roman" w:eastAsia="Times New Roman" w:hAnsi="Times New Roman" w:cs="Times New Roman"/>
          <w:color w:val="000000"/>
          <w:sz w:val="28"/>
          <w:szCs w:val="28"/>
          <w:lang w:val="uk-UA" w:eastAsia="ru-RU"/>
        </w:rPr>
        <w:t>Вугли</w:t>
      </w:r>
      <w:proofErr w:type="spellEnd"/>
      <w:r w:rsidR="002C43F8" w:rsidRPr="00E578F2">
        <w:rPr>
          <w:rFonts w:ascii="Times New Roman" w:eastAsia="Times New Roman" w:hAnsi="Times New Roman" w:cs="Times New Roman"/>
          <w:color w:val="000000"/>
          <w:sz w:val="28"/>
          <w:szCs w:val="28"/>
          <w:lang w:val="uk-UA" w:eastAsia="ru-RU"/>
        </w:rPr>
        <w:t xml:space="preserve"> </w:t>
      </w:r>
      <w:r w:rsidRPr="00B31D9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b/>
          <w:color w:val="000000"/>
          <w:sz w:val="28"/>
          <w:szCs w:val="28"/>
          <w:lang w:val="uk-UA" w:eastAsia="ru-RU"/>
        </w:rPr>
        <w:t>на вулицю Польова</w:t>
      </w:r>
      <w:r w:rsidRPr="00B31D92">
        <w:rPr>
          <w:rFonts w:ascii="Times New Roman" w:eastAsia="Times New Roman" w:hAnsi="Times New Roman" w:cs="Times New Roman"/>
          <w:color w:val="000000"/>
          <w:sz w:val="28"/>
          <w:szCs w:val="28"/>
          <w:lang w:val="uk-UA" w:eastAsia="ru-RU"/>
        </w:rPr>
        <w:t xml:space="preserve">, </w:t>
      </w:r>
      <w:r w:rsidRPr="00B31D92">
        <w:rPr>
          <w:rFonts w:ascii="Times New Roman" w:eastAsia="Times New Roman" w:hAnsi="Times New Roman" w:cs="Times New Roman"/>
          <w:i/>
          <w:color w:val="000000"/>
          <w:sz w:val="28"/>
          <w:szCs w:val="28"/>
          <w:lang w:val="uk-UA" w:eastAsia="ru-RU"/>
        </w:rPr>
        <w:t>вулицю Гагаріна</w:t>
      </w:r>
      <w:r w:rsidRPr="00B31D92">
        <w:rPr>
          <w:rFonts w:ascii="Times New Roman" w:eastAsia="Times New Roman" w:hAnsi="Times New Roman" w:cs="Times New Roman"/>
          <w:color w:val="000000"/>
          <w:sz w:val="28"/>
          <w:szCs w:val="28"/>
          <w:lang w:val="uk-UA" w:eastAsia="ru-RU"/>
        </w:rPr>
        <w:t xml:space="preserve"> в </w:t>
      </w:r>
      <w:proofErr w:type="spellStart"/>
      <w:r w:rsidRPr="00B31D92">
        <w:rPr>
          <w:rFonts w:ascii="Times New Roman" w:eastAsia="Times New Roman" w:hAnsi="Times New Roman" w:cs="Times New Roman"/>
          <w:color w:val="000000"/>
          <w:sz w:val="28"/>
          <w:szCs w:val="28"/>
          <w:lang w:val="uk-UA" w:eastAsia="ru-RU"/>
        </w:rPr>
        <w:t>с.</w:t>
      </w:r>
      <w:r w:rsidR="002C43F8" w:rsidRPr="00E578F2">
        <w:rPr>
          <w:rFonts w:ascii="Times New Roman" w:eastAsia="Times New Roman" w:hAnsi="Times New Roman" w:cs="Times New Roman"/>
          <w:color w:val="000000"/>
          <w:sz w:val="28"/>
          <w:szCs w:val="28"/>
          <w:lang w:val="uk-UA" w:eastAsia="ru-RU"/>
        </w:rPr>
        <w:t>Педоси</w:t>
      </w:r>
      <w:proofErr w:type="spellEnd"/>
      <w:r w:rsidRPr="00B31D92">
        <w:rPr>
          <w:rFonts w:ascii="Times New Roman" w:eastAsia="Times New Roman" w:hAnsi="Times New Roman" w:cs="Times New Roman"/>
          <w:color w:val="000000"/>
          <w:sz w:val="28"/>
          <w:szCs w:val="28"/>
          <w:lang w:val="uk-UA" w:eastAsia="ru-RU"/>
        </w:rPr>
        <w:t xml:space="preserve"> - </w:t>
      </w:r>
      <w:r w:rsidR="002C43F8" w:rsidRPr="00E578F2">
        <w:rPr>
          <w:rFonts w:ascii="Times New Roman" w:eastAsia="Times New Roman" w:hAnsi="Times New Roman" w:cs="Times New Roman"/>
          <w:color w:val="000000"/>
          <w:sz w:val="28"/>
          <w:szCs w:val="28"/>
          <w:lang w:val="uk-UA" w:eastAsia="ru-RU"/>
        </w:rPr>
        <w:t xml:space="preserve"> </w:t>
      </w:r>
      <w:r w:rsidR="002C43F8" w:rsidRPr="00E578F2">
        <w:rPr>
          <w:rFonts w:ascii="Times New Roman" w:eastAsia="Times New Roman" w:hAnsi="Times New Roman" w:cs="Times New Roman"/>
          <w:b/>
          <w:color w:val="000000"/>
          <w:sz w:val="28"/>
          <w:szCs w:val="28"/>
          <w:lang w:val="uk-UA" w:eastAsia="ru-RU"/>
        </w:rPr>
        <w:t>на вулицю Садова.</w:t>
      </w:r>
    </w:p>
    <w:p w:rsidR="00E578F2" w:rsidRPr="00E15F6E" w:rsidRDefault="00E15F6E" w:rsidP="002C43F8">
      <w:pPr>
        <w:shd w:val="clear" w:color="auto" w:fill="FFFFFF"/>
        <w:spacing w:after="0" w:line="240" w:lineRule="auto"/>
        <w:ind w:firstLine="708"/>
        <w:jc w:val="both"/>
        <w:rPr>
          <w:rFonts w:ascii="Times New Roman" w:eastAsia="Times New Roman" w:hAnsi="Times New Roman" w:cs="Times New Roman"/>
          <w:color w:val="000000"/>
          <w:sz w:val="14"/>
          <w:szCs w:val="14"/>
          <w:lang w:val="uk-UA" w:eastAsia="ru-RU"/>
        </w:rPr>
      </w:pPr>
      <w:r w:rsidRPr="00E15F6E">
        <w:rPr>
          <w:rFonts w:ascii="Times New Roman" w:eastAsia="Times New Roman" w:hAnsi="Times New Roman" w:cs="Times New Roman"/>
          <w:b/>
          <w:color w:val="000000"/>
          <w:sz w:val="28"/>
          <w:szCs w:val="28"/>
          <w:lang w:val="uk-UA" w:eastAsia="ru-RU"/>
        </w:rPr>
        <w:lastRenderedPageBreak/>
        <w:t>7</w:t>
      </w:r>
      <w:r w:rsidR="00E578F2" w:rsidRPr="00E15F6E">
        <w:rPr>
          <w:rFonts w:ascii="Times New Roman" w:eastAsia="Times New Roman" w:hAnsi="Times New Roman" w:cs="Times New Roman"/>
          <w:b/>
          <w:color w:val="000000"/>
          <w:sz w:val="28"/>
          <w:szCs w:val="28"/>
          <w:lang w:val="uk-UA" w:eastAsia="ru-RU"/>
        </w:rPr>
        <w:t>.</w:t>
      </w:r>
      <w:r w:rsidR="00E578F2" w:rsidRPr="00E578F2">
        <w:rPr>
          <w:rFonts w:ascii="Times New Roman" w:eastAsia="Times New Roman" w:hAnsi="Times New Roman" w:cs="Times New Roman"/>
          <w:color w:val="000000"/>
          <w:sz w:val="28"/>
          <w:szCs w:val="28"/>
          <w:lang w:val="uk-UA" w:eastAsia="ru-RU"/>
        </w:rPr>
        <w:t xml:space="preserve"> Від </w:t>
      </w:r>
      <w:proofErr w:type="spellStart"/>
      <w:r w:rsidR="002C43F8" w:rsidRPr="00B31D92">
        <w:rPr>
          <w:rFonts w:ascii="Times New Roman" w:eastAsia="Times New Roman" w:hAnsi="Times New Roman" w:cs="Times New Roman"/>
          <w:color w:val="000000"/>
          <w:sz w:val="28"/>
          <w:szCs w:val="28"/>
          <w:lang w:val="uk-UA" w:eastAsia="ru-RU"/>
        </w:rPr>
        <w:t>Кривошиївського</w:t>
      </w:r>
      <w:proofErr w:type="spellEnd"/>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старостинського</w:t>
      </w:r>
      <w:proofErr w:type="spellEnd"/>
      <w:r w:rsidR="00E578F2" w:rsidRPr="00E578F2">
        <w:rPr>
          <w:rFonts w:ascii="Times New Roman" w:eastAsia="Times New Roman" w:hAnsi="Times New Roman" w:cs="Times New Roman"/>
          <w:color w:val="000000"/>
          <w:sz w:val="28"/>
          <w:szCs w:val="28"/>
          <w:lang w:val="uk-UA" w:eastAsia="ru-RU"/>
        </w:rPr>
        <w:t xml:space="preserve"> округу запропоновано перей</w:t>
      </w:r>
      <w:r w:rsidR="002C43F8" w:rsidRPr="00B31D92">
        <w:rPr>
          <w:rFonts w:ascii="Times New Roman" w:eastAsia="Times New Roman" w:hAnsi="Times New Roman" w:cs="Times New Roman"/>
          <w:color w:val="000000"/>
          <w:sz w:val="28"/>
          <w:szCs w:val="28"/>
          <w:lang w:val="uk-UA" w:eastAsia="ru-RU"/>
        </w:rPr>
        <w:t xml:space="preserve">менувати </w:t>
      </w:r>
      <w:r w:rsidR="002C43F8" w:rsidRPr="00B31D92">
        <w:rPr>
          <w:rFonts w:ascii="Times New Roman" w:eastAsia="Times New Roman" w:hAnsi="Times New Roman" w:cs="Times New Roman"/>
          <w:i/>
          <w:color w:val="000000"/>
          <w:sz w:val="28"/>
          <w:szCs w:val="28"/>
          <w:lang w:val="uk-UA" w:eastAsia="ru-RU"/>
        </w:rPr>
        <w:t xml:space="preserve">вулицю Колгоспна  в </w:t>
      </w:r>
      <w:proofErr w:type="spellStart"/>
      <w:r w:rsidR="002C43F8" w:rsidRP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Колибабинці</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на </w:t>
      </w:r>
      <w:r w:rsidR="00E578F2" w:rsidRPr="00E578F2">
        <w:rPr>
          <w:rFonts w:ascii="Times New Roman" w:eastAsia="Times New Roman" w:hAnsi="Times New Roman" w:cs="Times New Roman"/>
          <w:b/>
          <w:bCs/>
          <w:color w:val="000000"/>
          <w:sz w:val="28"/>
          <w:szCs w:val="28"/>
          <w:lang w:val="uk-UA" w:eastAsia="ru-RU"/>
        </w:rPr>
        <w:t>вулицю Сонячн</w:t>
      </w:r>
      <w:r w:rsidR="002C43F8" w:rsidRPr="00B31D92">
        <w:rPr>
          <w:rFonts w:ascii="Times New Roman" w:eastAsia="Times New Roman" w:hAnsi="Times New Roman" w:cs="Times New Roman"/>
          <w:b/>
          <w:bCs/>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вулицю Жовтнев</w:t>
      </w:r>
      <w:r w:rsidR="002C43F8" w:rsidRPr="00B31D92">
        <w:rPr>
          <w:rFonts w:ascii="Times New Roman" w:eastAsia="Times New Roman" w:hAnsi="Times New Roman" w:cs="Times New Roman"/>
          <w:i/>
          <w:color w:val="000000"/>
          <w:sz w:val="28"/>
          <w:szCs w:val="28"/>
          <w:lang w:val="uk-UA" w:eastAsia="ru-RU"/>
        </w:rPr>
        <w:t>а</w:t>
      </w:r>
      <w:r w:rsidR="00B31D92">
        <w:rPr>
          <w:rFonts w:ascii="Times New Roman" w:eastAsia="Times New Roman" w:hAnsi="Times New Roman" w:cs="Times New Roman"/>
          <w:i/>
          <w:color w:val="000000"/>
          <w:sz w:val="28"/>
          <w:szCs w:val="28"/>
          <w:lang w:val="uk-UA" w:eastAsia="ru-RU"/>
        </w:rPr>
        <w:t xml:space="preserve"> в </w:t>
      </w:r>
      <w:proofErr w:type="spellStart"/>
      <w:r w:rsid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Колибаб</w:t>
      </w:r>
      <w:r w:rsidR="002C43F8" w:rsidRPr="00B31D92">
        <w:rPr>
          <w:rFonts w:ascii="Times New Roman" w:eastAsia="Times New Roman" w:hAnsi="Times New Roman" w:cs="Times New Roman"/>
          <w:i/>
          <w:color w:val="000000"/>
          <w:sz w:val="28"/>
          <w:szCs w:val="28"/>
          <w:lang w:val="uk-UA" w:eastAsia="ru-RU"/>
        </w:rPr>
        <w:t>и</w:t>
      </w:r>
      <w:r w:rsidR="00E578F2" w:rsidRPr="00E578F2">
        <w:rPr>
          <w:rFonts w:ascii="Times New Roman" w:eastAsia="Times New Roman" w:hAnsi="Times New Roman" w:cs="Times New Roman"/>
          <w:i/>
          <w:color w:val="000000"/>
          <w:sz w:val="28"/>
          <w:szCs w:val="28"/>
          <w:lang w:val="uk-UA" w:eastAsia="ru-RU"/>
        </w:rPr>
        <w:t>нці</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на </w:t>
      </w:r>
      <w:r w:rsidR="00E578F2" w:rsidRPr="00E578F2">
        <w:rPr>
          <w:rFonts w:ascii="Times New Roman" w:eastAsia="Times New Roman" w:hAnsi="Times New Roman" w:cs="Times New Roman"/>
          <w:b/>
          <w:bCs/>
          <w:color w:val="000000"/>
          <w:sz w:val="28"/>
          <w:szCs w:val="28"/>
          <w:lang w:val="uk-UA" w:eastAsia="ru-RU"/>
        </w:rPr>
        <w:t>вулицю Молодіжн</w:t>
      </w:r>
      <w:r w:rsidR="002C43F8" w:rsidRPr="00B31D92">
        <w:rPr>
          <w:rFonts w:ascii="Times New Roman" w:eastAsia="Times New Roman" w:hAnsi="Times New Roman" w:cs="Times New Roman"/>
          <w:b/>
          <w:bCs/>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вулицю Жовтнев</w:t>
      </w:r>
      <w:r w:rsidR="002C43F8" w:rsidRPr="00B31D92">
        <w:rPr>
          <w:rFonts w:ascii="Times New Roman" w:eastAsia="Times New Roman" w:hAnsi="Times New Roman" w:cs="Times New Roman"/>
          <w:i/>
          <w:color w:val="000000"/>
          <w:sz w:val="28"/>
          <w:szCs w:val="28"/>
          <w:lang w:val="uk-UA" w:eastAsia="ru-RU"/>
        </w:rPr>
        <w:t>а</w:t>
      </w:r>
      <w:r w:rsidR="00E578F2" w:rsidRPr="00E578F2">
        <w:rPr>
          <w:rFonts w:ascii="Times New Roman" w:eastAsia="Times New Roman" w:hAnsi="Times New Roman" w:cs="Times New Roman"/>
          <w:i/>
          <w:color w:val="000000"/>
          <w:sz w:val="28"/>
          <w:szCs w:val="28"/>
          <w:lang w:val="uk-UA" w:eastAsia="ru-RU"/>
        </w:rPr>
        <w:t xml:space="preserve"> в </w:t>
      </w:r>
      <w:proofErr w:type="spellStart"/>
      <w:r w:rsidR="00E578F2" w:rsidRPr="00E578F2">
        <w:rPr>
          <w:rFonts w:ascii="Times New Roman" w:eastAsia="Times New Roman" w:hAnsi="Times New Roman" w:cs="Times New Roman"/>
          <w:i/>
          <w:color w:val="000000"/>
          <w:sz w:val="28"/>
          <w:szCs w:val="28"/>
          <w:lang w:val="uk-UA" w:eastAsia="ru-RU"/>
        </w:rPr>
        <w:t>с</w:t>
      </w:r>
      <w:r w:rsidR="00B31D92" w:rsidRPr="00B31D92">
        <w:rPr>
          <w:rFonts w:ascii="Times New Roman" w:eastAsia="Times New Roman" w:hAnsi="Times New Roman" w:cs="Times New Roman"/>
          <w:i/>
          <w:color w:val="000000"/>
          <w:sz w:val="28"/>
          <w:szCs w:val="28"/>
          <w:lang w:val="uk-UA" w:eastAsia="ru-RU"/>
        </w:rPr>
        <w:t>.</w:t>
      </w:r>
      <w:r w:rsidR="00E578F2" w:rsidRPr="00E578F2">
        <w:rPr>
          <w:rFonts w:ascii="Times New Roman" w:eastAsia="Times New Roman" w:hAnsi="Times New Roman" w:cs="Times New Roman"/>
          <w:i/>
          <w:color w:val="000000"/>
          <w:sz w:val="28"/>
          <w:szCs w:val="28"/>
          <w:lang w:val="uk-UA" w:eastAsia="ru-RU"/>
        </w:rPr>
        <w:t>Кривошиї</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на </w:t>
      </w:r>
      <w:r w:rsidR="00E578F2" w:rsidRPr="00E578F2">
        <w:rPr>
          <w:rFonts w:ascii="Times New Roman" w:eastAsia="Times New Roman" w:hAnsi="Times New Roman" w:cs="Times New Roman"/>
          <w:b/>
          <w:bCs/>
          <w:color w:val="000000"/>
          <w:sz w:val="28"/>
          <w:szCs w:val="28"/>
          <w:lang w:val="uk-UA" w:eastAsia="ru-RU"/>
        </w:rPr>
        <w:t>вулицю Виноградна</w:t>
      </w:r>
      <w:r w:rsidR="002C43F8" w:rsidRPr="00B31D92">
        <w:rPr>
          <w:rFonts w:ascii="Times New Roman" w:eastAsia="Times New Roman" w:hAnsi="Times New Roman" w:cs="Times New Roman"/>
          <w:color w:val="000000"/>
          <w:sz w:val="28"/>
          <w:szCs w:val="28"/>
          <w:lang w:val="uk-UA" w:eastAsia="ru-RU"/>
        </w:rPr>
        <w:t> </w:t>
      </w:r>
      <w:r w:rsidR="00B31D9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та </w:t>
      </w:r>
      <w:r w:rsidR="002C43F8" w:rsidRPr="00B31D92">
        <w:rPr>
          <w:rFonts w:ascii="Times New Roman" w:eastAsia="Times New Roman" w:hAnsi="Times New Roman" w:cs="Times New Roman"/>
          <w:i/>
          <w:color w:val="000000"/>
          <w:sz w:val="28"/>
          <w:szCs w:val="28"/>
          <w:lang w:val="uk-UA" w:eastAsia="ru-RU"/>
        </w:rPr>
        <w:t xml:space="preserve">вулицю Чапаєва в </w:t>
      </w:r>
      <w:proofErr w:type="spellStart"/>
      <w:r w:rsidR="002C43F8" w:rsidRP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Кривошиї</w:t>
      </w:r>
      <w:proofErr w:type="spellEnd"/>
      <w:r w:rsidR="002C43F8"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 на </w:t>
      </w:r>
      <w:r w:rsidR="00E578F2" w:rsidRPr="00E578F2">
        <w:rPr>
          <w:rFonts w:ascii="Times New Roman" w:eastAsia="Times New Roman" w:hAnsi="Times New Roman" w:cs="Times New Roman"/>
          <w:b/>
          <w:bCs/>
          <w:color w:val="000000"/>
          <w:sz w:val="28"/>
          <w:szCs w:val="28"/>
          <w:lang w:val="uk-UA" w:eastAsia="ru-RU"/>
        </w:rPr>
        <w:t>вулицю Вишнева</w:t>
      </w:r>
      <w:r w:rsidR="00E578F2" w:rsidRPr="00E578F2">
        <w:rPr>
          <w:rFonts w:ascii="Times New Roman" w:eastAsia="Times New Roman" w:hAnsi="Times New Roman" w:cs="Times New Roman"/>
          <w:color w:val="000000"/>
          <w:sz w:val="28"/>
          <w:szCs w:val="28"/>
          <w:lang w:val="uk-UA" w:eastAsia="ru-RU"/>
        </w:rPr>
        <w:t>;</w:t>
      </w:r>
    </w:p>
    <w:p w:rsidR="00E578F2" w:rsidRPr="00E15F6E" w:rsidRDefault="00E15F6E" w:rsidP="002C43F8">
      <w:pPr>
        <w:shd w:val="clear" w:color="auto" w:fill="FFFFFF"/>
        <w:spacing w:after="0" w:line="240" w:lineRule="auto"/>
        <w:ind w:firstLine="708"/>
        <w:jc w:val="both"/>
        <w:rPr>
          <w:rFonts w:ascii="Times New Roman" w:eastAsia="Times New Roman" w:hAnsi="Times New Roman" w:cs="Times New Roman"/>
          <w:color w:val="000000"/>
          <w:sz w:val="14"/>
          <w:szCs w:val="14"/>
          <w:lang w:val="uk-UA" w:eastAsia="ru-RU"/>
        </w:rPr>
      </w:pPr>
      <w:r>
        <w:rPr>
          <w:rFonts w:ascii="Times New Roman" w:eastAsia="Times New Roman" w:hAnsi="Times New Roman" w:cs="Times New Roman"/>
          <w:b/>
          <w:color w:val="000000"/>
          <w:sz w:val="28"/>
          <w:szCs w:val="28"/>
          <w:lang w:val="uk-UA" w:eastAsia="ru-RU"/>
        </w:rPr>
        <w:t>8</w:t>
      </w:r>
      <w:r w:rsidR="00E578F2" w:rsidRPr="00E578F2">
        <w:rPr>
          <w:rFonts w:ascii="Times New Roman" w:eastAsia="Times New Roman" w:hAnsi="Times New Roman" w:cs="Times New Roman"/>
          <w:b/>
          <w:color w:val="000000"/>
          <w:sz w:val="28"/>
          <w:szCs w:val="28"/>
          <w:lang w:val="uk-UA" w:eastAsia="ru-RU"/>
        </w:rPr>
        <w:t>.</w:t>
      </w:r>
      <w:r w:rsidR="00E578F2" w:rsidRPr="00E578F2">
        <w:rPr>
          <w:rFonts w:ascii="Times New Roman" w:eastAsia="Times New Roman" w:hAnsi="Times New Roman" w:cs="Times New Roman"/>
          <w:color w:val="000000"/>
          <w:sz w:val="28"/>
          <w:szCs w:val="28"/>
          <w:lang w:val="uk-UA" w:eastAsia="ru-RU"/>
        </w:rPr>
        <w:t xml:space="preserve"> Від </w:t>
      </w:r>
      <w:proofErr w:type="spellStart"/>
      <w:r w:rsidR="00E578F2" w:rsidRPr="00E578F2">
        <w:rPr>
          <w:rFonts w:ascii="Times New Roman" w:eastAsia="Times New Roman" w:hAnsi="Times New Roman" w:cs="Times New Roman"/>
          <w:color w:val="000000"/>
          <w:sz w:val="28"/>
          <w:szCs w:val="28"/>
          <w:lang w:val="uk-UA" w:eastAsia="ru-RU"/>
        </w:rPr>
        <w:t>Соколівського</w:t>
      </w:r>
      <w:proofErr w:type="spellEnd"/>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Старостинського</w:t>
      </w:r>
      <w:proofErr w:type="spellEnd"/>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огругу</w:t>
      </w:r>
      <w:proofErr w:type="spellEnd"/>
      <w:r w:rsidR="00E578F2" w:rsidRPr="00E578F2">
        <w:rPr>
          <w:rFonts w:ascii="Times New Roman" w:eastAsia="Times New Roman" w:hAnsi="Times New Roman" w:cs="Times New Roman"/>
          <w:color w:val="000000"/>
          <w:sz w:val="28"/>
          <w:szCs w:val="28"/>
          <w:lang w:val="uk-UA" w:eastAsia="ru-RU"/>
        </w:rPr>
        <w:t xml:space="preserve"> </w:t>
      </w:r>
      <w:r w:rsidR="002C43F8" w:rsidRPr="00B31D92">
        <w:rPr>
          <w:rFonts w:ascii="Times New Roman" w:eastAsia="Times New Roman" w:hAnsi="Times New Roman" w:cs="Times New Roman"/>
          <w:color w:val="000000"/>
          <w:sz w:val="28"/>
          <w:szCs w:val="28"/>
          <w:lang w:val="uk-UA" w:eastAsia="ru-RU"/>
        </w:rPr>
        <w:t xml:space="preserve">(староста </w:t>
      </w:r>
      <w:r w:rsidR="00E578F2" w:rsidRPr="00E578F2">
        <w:rPr>
          <w:rFonts w:ascii="Times New Roman" w:eastAsia="Times New Roman" w:hAnsi="Times New Roman" w:cs="Times New Roman"/>
          <w:color w:val="000000"/>
          <w:sz w:val="28"/>
          <w:szCs w:val="28"/>
          <w:lang w:val="uk-UA" w:eastAsia="ru-RU"/>
        </w:rPr>
        <w:t>Андрі</w:t>
      </w:r>
      <w:r w:rsidR="002C43F8" w:rsidRPr="00B31D92">
        <w:rPr>
          <w:rFonts w:ascii="Times New Roman" w:eastAsia="Times New Roman" w:hAnsi="Times New Roman" w:cs="Times New Roman"/>
          <w:color w:val="000000"/>
          <w:sz w:val="28"/>
          <w:szCs w:val="28"/>
          <w:lang w:val="uk-UA" w:eastAsia="ru-RU"/>
        </w:rPr>
        <w:t>й</w:t>
      </w:r>
      <w:r w:rsidR="00E578F2" w:rsidRPr="00E578F2">
        <w:rPr>
          <w:rFonts w:ascii="Times New Roman" w:eastAsia="Times New Roman" w:hAnsi="Times New Roman" w:cs="Times New Roman"/>
          <w:color w:val="000000"/>
          <w:sz w:val="28"/>
          <w:szCs w:val="28"/>
          <w:lang w:val="uk-UA" w:eastAsia="ru-RU"/>
        </w:rPr>
        <w:t xml:space="preserve"> </w:t>
      </w:r>
      <w:proofErr w:type="spellStart"/>
      <w:r w:rsidR="002C43F8" w:rsidRPr="00B31D92">
        <w:rPr>
          <w:rFonts w:ascii="Times New Roman" w:eastAsia="Times New Roman" w:hAnsi="Times New Roman" w:cs="Times New Roman"/>
          <w:color w:val="000000"/>
          <w:sz w:val="28"/>
          <w:szCs w:val="28"/>
          <w:lang w:val="uk-UA" w:eastAsia="ru-RU"/>
        </w:rPr>
        <w:t>Титула</w:t>
      </w:r>
      <w:proofErr w:type="spellEnd"/>
      <w:r w:rsidR="002C43F8"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color w:val="000000"/>
          <w:sz w:val="28"/>
          <w:szCs w:val="28"/>
          <w:lang w:val="uk-UA" w:eastAsia="ru-RU"/>
        </w:rPr>
        <w:t xml:space="preserve">запропоновано </w:t>
      </w:r>
      <w:r w:rsidR="002C43F8" w:rsidRPr="00B31D92">
        <w:rPr>
          <w:rFonts w:ascii="Times New Roman" w:eastAsia="Times New Roman" w:hAnsi="Times New Roman" w:cs="Times New Roman"/>
          <w:color w:val="000000"/>
          <w:sz w:val="28"/>
          <w:szCs w:val="28"/>
          <w:lang w:val="uk-UA" w:eastAsia="ru-RU"/>
        </w:rPr>
        <w:t xml:space="preserve">перейменувати </w:t>
      </w:r>
      <w:r w:rsidR="00E578F2" w:rsidRPr="00E578F2">
        <w:rPr>
          <w:rFonts w:ascii="Times New Roman" w:eastAsia="Times New Roman" w:hAnsi="Times New Roman" w:cs="Times New Roman"/>
          <w:i/>
          <w:color w:val="000000"/>
          <w:sz w:val="28"/>
          <w:szCs w:val="28"/>
          <w:lang w:val="uk-UA" w:eastAsia="ru-RU"/>
        </w:rPr>
        <w:t>вул</w:t>
      </w:r>
      <w:r w:rsidR="002C43F8" w:rsidRPr="00B31D92">
        <w:rPr>
          <w:rFonts w:ascii="Times New Roman" w:eastAsia="Times New Roman" w:hAnsi="Times New Roman" w:cs="Times New Roman"/>
          <w:i/>
          <w:color w:val="000000"/>
          <w:sz w:val="28"/>
          <w:szCs w:val="28"/>
          <w:lang w:val="uk-UA" w:eastAsia="ru-RU"/>
        </w:rPr>
        <w:t xml:space="preserve">ицю та провулок Корнійчука в </w:t>
      </w:r>
      <w:proofErr w:type="spellStart"/>
      <w:r w:rsidR="002C43F8" w:rsidRPr="00B31D92">
        <w:rPr>
          <w:rFonts w:ascii="Times New Roman" w:eastAsia="Times New Roman" w:hAnsi="Times New Roman" w:cs="Times New Roman"/>
          <w:i/>
          <w:color w:val="000000"/>
          <w:sz w:val="28"/>
          <w:szCs w:val="28"/>
          <w:lang w:val="uk-UA" w:eastAsia="ru-RU"/>
        </w:rPr>
        <w:t>с.</w:t>
      </w:r>
      <w:r w:rsidR="00E578F2" w:rsidRPr="00E578F2">
        <w:rPr>
          <w:rFonts w:ascii="Times New Roman" w:eastAsia="Times New Roman" w:hAnsi="Times New Roman" w:cs="Times New Roman"/>
          <w:i/>
          <w:color w:val="000000"/>
          <w:sz w:val="28"/>
          <w:szCs w:val="28"/>
          <w:lang w:val="uk-UA" w:eastAsia="ru-RU"/>
        </w:rPr>
        <w:t>Куманівці</w:t>
      </w:r>
      <w:proofErr w:type="spellEnd"/>
      <w:r w:rsidR="00E578F2" w:rsidRPr="00E578F2">
        <w:rPr>
          <w:rFonts w:ascii="Times New Roman" w:eastAsia="Times New Roman" w:hAnsi="Times New Roman" w:cs="Times New Roman"/>
          <w:color w:val="000000"/>
          <w:sz w:val="28"/>
          <w:szCs w:val="28"/>
          <w:lang w:val="uk-UA" w:eastAsia="ru-RU"/>
        </w:rPr>
        <w:t xml:space="preserve"> на </w:t>
      </w:r>
      <w:r w:rsidR="00E578F2" w:rsidRPr="00E578F2">
        <w:rPr>
          <w:rFonts w:ascii="Times New Roman" w:eastAsia="Times New Roman" w:hAnsi="Times New Roman" w:cs="Times New Roman"/>
          <w:b/>
          <w:bCs/>
          <w:color w:val="000000"/>
          <w:sz w:val="28"/>
          <w:szCs w:val="28"/>
          <w:lang w:val="uk-UA" w:eastAsia="ru-RU"/>
        </w:rPr>
        <w:t xml:space="preserve">вулицю/провулок </w:t>
      </w:r>
      <w:proofErr w:type="spellStart"/>
      <w:r w:rsidR="00E578F2" w:rsidRPr="00E578F2">
        <w:rPr>
          <w:rFonts w:ascii="Times New Roman" w:eastAsia="Times New Roman" w:hAnsi="Times New Roman" w:cs="Times New Roman"/>
          <w:b/>
          <w:bCs/>
          <w:color w:val="000000"/>
          <w:sz w:val="28"/>
          <w:szCs w:val="28"/>
          <w:lang w:val="uk-UA" w:eastAsia="ru-RU"/>
        </w:rPr>
        <w:t>Підліщина</w:t>
      </w:r>
      <w:proofErr w:type="spellEnd"/>
      <w:r w:rsidR="00E578F2" w:rsidRPr="00E578F2">
        <w:rPr>
          <w:rFonts w:ascii="Times New Roman" w:eastAsia="Times New Roman" w:hAnsi="Times New Roman" w:cs="Times New Roman"/>
          <w:b/>
          <w:bCs/>
          <w:color w:val="000000"/>
          <w:sz w:val="28"/>
          <w:szCs w:val="28"/>
          <w:lang w:val="uk-UA" w:eastAsia="ru-RU"/>
        </w:rPr>
        <w:t>.</w:t>
      </w:r>
    </w:p>
    <w:p w:rsidR="00E578F2" w:rsidRPr="00B31D92" w:rsidRDefault="00E15F6E" w:rsidP="00B31D92">
      <w:pPr>
        <w:shd w:val="clear" w:color="auto" w:fill="FFFFFF"/>
        <w:spacing w:after="0" w:line="240" w:lineRule="auto"/>
        <w:ind w:firstLine="708"/>
        <w:jc w:val="both"/>
        <w:rPr>
          <w:rFonts w:ascii="Times New Roman" w:hAnsi="Times New Roman" w:cs="Times New Roman"/>
          <w:b/>
          <w:bCs/>
          <w:sz w:val="28"/>
          <w:szCs w:val="28"/>
          <w:lang w:val="uk-UA"/>
        </w:rPr>
      </w:pPr>
      <w:r>
        <w:rPr>
          <w:rFonts w:ascii="Times New Roman" w:eastAsia="Times New Roman" w:hAnsi="Times New Roman" w:cs="Times New Roman"/>
          <w:b/>
          <w:bCs/>
          <w:color w:val="000000"/>
          <w:sz w:val="28"/>
          <w:szCs w:val="28"/>
          <w:lang w:val="uk-UA" w:eastAsia="ru-RU"/>
        </w:rPr>
        <w:t>9</w:t>
      </w:r>
      <w:r w:rsidR="00E578F2" w:rsidRPr="00E578F2">
        <w:rPr>
          <w:rFonts w:ascii="Times New Roman" w:eastAsia="Times New Roman" w:hAnsi="Times New Roman" w:cs="Times New Roman"/>
          <w:b/>
          <w:bCs/>
          <w:color w:val="000000"/>
          <w:sz w:val="28"/>
          <w:szCs w:val="28"/>
          <w:lang w:val="uk-UA" w:eastAsia="ru-RU"/>
        </w:rPr>
        <w:t>. </w:t>
      </w:r>
      <w:r w:rsidR="00E578F2" w:rsidRPr="00E578F2">
        <w:rPr>
          <w:rFonts w:ascii="Times New Roman" w:eastAsia="Times New Roman" w:hAnsi="Times New Roman" w:cs="Times New Roman"/>
          <w:color w:val="000000"/>
          <w:sz w:val="28"/>
          <w:szCs w:val="28"/>
          <w:lang w:val="uk-UA" w:eastAsia="ru-RU"/>
        </w:rPr>
        <w:t xml:space="preserve">Від </w:t>
      </w:r>
      <w:proofErr w:type="spellStart"/>
      <w:r w:rsidR="00E578F2" w:rsidRPr="00E578F2">
        <w:rPr>
          <w:rFonts w:ascii="Times New Roman" w:eastAsia="Times New Roman" w:hAnsi="Times New Roman" w:cs="Times New Roman"/>
          <w:color w:val="000000"/>
          <w:sz w:val="28"/>
          <w:szCs w:val="28"/>
          <w:lang w:val="uk-UA" w:eastAsia="ru-RU"/>
        </w:rPr>
        <w:t>Широкогребельського</w:t>
      </w:r>
      <w:proofErr w:type="spellEnd"/>
      <w:r w:rsidR="00E578F2" w:rsidRPr="00E578F2">
        <w:rPr>
          <w:rFonts w:ascii="Times New Roman" w:eastAsia="Times New Roman" w:hAnsi="Times New Roman" w:cs="Times New Roman"/>
          <w:color w:val="000000"/>
          <w:sz w:val="28"/>
          <w:szCs w:val="28"/>
          <w:lang w:val="uk-UA" w:eastAsia="ru-RU"/>
        </w:rPr>
        <w:t xml:space="preserve"> </w:t>
      </w:r>
      <w:proofErr w:type="spellStart"/>
      <w:r w:rsidR="00E578F2" w:rsidRPr="00E578F2">
        <w:rPr>
          <w:rFonts w:ascii="Times New Roman" w:eastAsia="Times New Roman" w:hAnsi="Times New Roman" w:cs="Times New Roman"/>
          <w:color w:val="000000"/>
          <w:sz w:val="28"/>
          <w:szCs w:val="28"/>
          <w:lang w:val="uk-UA" w:eastAsia="ru-RU"/>
        </w:rPr>
        <w:t>старостинського</w:t>
      </w:r>
      <w:proofErr w:type="spellEnd"/>
      <w:r w:rsidR="00E578F2" w:rsidRPr="00E578F2">
        <w:rPr>
          <w:rFonts w:ascii="Times New Roman" w:eastAsia="Times New Roman" w:hAnsi="Times New Roman" w:cs="Times New Roman"/>
          <w:color w:val="000000"/>
          <w:sz w:val="28"/>
          <w:szCs w:val="28"/>
          <w:lang w:val="uk-UA" w:eastAsia="ru-RU"/>
        </w:rPr>
        <w:t xml:space="preserve"> округу</w:t>
      </w:r>
      <w:r w:rsidR="00B31D92" w:rsidRPr="00B31D92">
        <w:rPr>
          <w:rFonts w:ascii="Times New Roman" w:eastAsia="Times New Roman" w:hAnsi="Times New Roman" w:cs="Times New Roman"/>
          <w:color w:val="000000"/>
          <w:sz w:val="28"/>
          <w:szCs w:val="28"/>
          <w:lang w:val="uk-UA" w:eastAsia="ru-RU"/>
        </w:rPr>
        <w:t xml:space="preserve"> (староста </w:t>
      </w:r>
      <w:r w:rsidR="00E578F2" w:rsidRPr="00E578F2">
        <w:rPr>
          <w:rFonts w:ascii="Times New Roman" w:eastAsia="Times New Roman" w:hAnsi="Times New Roman" w:cs="Times New Roman"/>
          <w:color w:val="000000"/>
          <w:sz w:val="28"/>
          <w:szCs w:val="28"/>
          <w:lang w:val="uk-UA" w:eastAsia="ru-RU"/>
        </w:rPr>
        <w:t>Микол</w:t>
      </w:r>
      <w:r w:rsidR="00B31D92" w:rsidRPr="00B31D92">
        <w:rPr>
          <w:rFonts w:ascii="Times New Roman" w:eastAsia="Times New Roman" w:hAnsi="Times New Roman" w:cs="Times New Roman"/>
          <w:color w:val="000000"/>
          <w:sz w:val="28"/>
          <w:szCs w:val="28"/>
          <w:lang w:val="uk-UA" w:eastAsia="ru-RU"/>
        </w:rPr>
        <w:t>а</w:t>
      </w:r>
      <w:r w:rsidR="00E578F2" w:rsidRPr="00E578F2">
        <w:rPr>
          <w:rFonts w:ascii="Times New Roman" w:eastAsia="Times New Roman" w:hAnsi="Times New Roman" w:cs="Times New Roman"/>
          <w:color w:val="000000"/>
          <w:sz w:val="28"/>
          <w:szCs w:val="28"/>
          <w:lang w:val="uk-UA" w:eastAsia="ru-RU"/>
        </w:rPr>
        <w:t xml:space="preserve"> С</w:t>
      </w:r>
      <w:r w:rsidR="00B31D92" w:rsidRPr="00B31D92">
        <w:rPr>
          <w:rFonts w:ascii="Times New Roman" w:eastAsia="Times New Roman" w:hAnsi="Times New Roman" w:cs="Times New Roman"/>
          <w:color w:val="000000"/>
          <w:sz w:val="28"/>
          <w:szCs w:val="28"/>
          <w:lang w:val="uk-UA" w:eastAsia="ru-RU"/>
        </w:rPr>
        <w:t>ухий)</w:t>
      </w:r>
      <w:r w:rsidR="00E578F2" w:rsidRPr="00E578F2">
        <w:rPr>
          <w:rFonts w:ascii="Times New Roman" w:eastAsia="Times New Roman" w:hAnsi="Times New Roman" w:cs="Times New Roman"/>
          <w:color w:val="000000"/>
          <w:sz w:val="28"/>
          <w:szCs w:val="28"/>
          <w:lang w:val="uk-UA" w:eastAsia="ru-RU"/>
        </w:rPr>
        <w:t xml:space="preserve"> запропоновано перейменувати</w:t>
      </w:r>
      <w:r w:rsidR="00B31D92" w:rsidRPr="00B31D9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вулицю Пушкіна </w:t>
      </w:r>
      <w:r w:rsidR="00B31D92" w:rsidRPr="00E578F2">
        <w:rPr>
          <w:rFonts w:ascii="Times New Roman" w:eastAsia="Times New Roman" w:hAnsi="Times New Roman" w:cs="Times New Roman"/>
          <w:i/>
          <w:color w:val="000000"/>
          <w:sz w:val="28"/>
          <w:szCs w:val="28"/>
          <w:lang w:val="uk-UA" w:eastAsia="ru-RU"/>
        </w:rPr>
        <w:t xml:space="preserve">в </w:t>
      </w:r>
      <w:proofErr w:type="spellStart"/>
      <w:r w:rsidR="00B31D92" w:rsidRPr="00E578F2">
        <w:rPr>
          <w:rFonts w:ascii="Times New Roman" w:eastAsia="Times New Roman" w:hAnsi="Times New Roman" w:cs="Times New Roman"/>
          <w:i/>
          <w:color w:val="000000"/>
          <w:sz w:val="28"/>
          <w:szCs w:val="28"/>
          <w:lang w:val="uk-UA" w:eastAsia="ru-RU"/>
        </w:rPr>
        <w:t>с.Широка</w:t>
      </w:r>
      <w:proofErr w:type="spellEnd"/>
      <w:r w:rsidR="00B31D92" w:rsidRPr="00E578F2">
        <w:rPr>
          <w:rFonts w:ascii="Times New Roman" w:eastAsia="Times New Roman" w:hAnsi="Times New Roman" w:cs="Times New Roman"/>
          <w:i/>
          <w:color w:val="000000"/>
          <w:sz w:val="28"/>
          <w:szCs w:val="28"/>
          <w:lang w:val="uk-UA" w:eastAsia="ru-RU"/>
        </w:rPr>
        <w:t xml:space="preserve"> Гребля</w:t>
      </w:r>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w:t>
      </w:r>
      <w:r w:rsidR="00B31D92" w:rsidRPr="00B31D92">
        <w:rPr>
          <w:rFonts w:ascii="Times New Roman" w:eastAsia="Times New Roman" w:hAnsi="Times New Roman" w:cs="Times New Roman"/>
          <w:b/>
          <w:color w:val="000000"/>
          <w:sz w:val="28"/>
          <w:szCs w:val="28"/>
          <w:lang w:val="uk-UA" w:eastAsia="ru-RU"/>
        </w:rPr>
        <w:t xml:space="preserve">ицю </w:t>
      </w:r>
      <w:r w:rsidR="00E578F2" w:rsidRPr="00E578F2">
        <w:rPr>
          <w:rFonts w:ascii="Times New Roman" w:eastAsia="Times New Roman" w:hAnsi="Times New Roman" w:cs="Times New Roman"/>
          <w:b/>
          <w:color w:val="000000"/>
          <w:sz w:val="28"/>
          <w:szCs w:val="28"/>
          <w:lang w:val="uk-UA" w:eastAsia="ru-RU"/>
        </w:rPr>
        <w:t>Незалежності</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 Гагаріна </w:t>
      </w:r>
      <w:r w:rsidR="00B31D92" w:rsidRPr="00E578F2">
        <w:rPr>
          <w:rFonts w:ascii="Times New Roman" w:eastAsia="Times New Roman" w:hAnsi="Times New Roman" w:cs="Times New Roman"/>
          <w:i/>
          <w:color w:val="000000"/>
          <w:sz w:val="28"/>
          <w:szCs w:val="28"/>
          <w:lang w:val="uk-UA" w:eastAsia="ru-RU"/>
        </w:rPr>
        <w:t xml:space="preserve">в </w:t>
      </w:r>
      <w:proofErr w:type="spellStart"/>
      <w:r w:rsidR="00B31D92" w:rsidRPr="00E578F2">
        <w:rPr>
          <w:rFonts w:ascii="Times New Roman" w:eastAsia="Times New Roman" w:hAnsi="Times New Roman" w:cs="Times New Roman"/>
          <w:i/>
          <w:color w:val="000000"/>
          <w:sz w:val="28"/>
          <w:szCs w:val="28"/>
          <w:lang w:val="uk-UA" w:eastAsia="ru-RU"/>
        </w:rPr>
        <w:t>с.Широка</w:t>
      </w:r>
      <w:proofErr w:type="spellEnd"/>
      <w:r w:rsidR="00B31D92" w:rsidRPr="00E578F2">
        <w:rPr>
          <w:rFonts w:ascii="Times New Roman" w:eastAsia="Times New Roman" w:hAnsi="Times New Roman" w:cs="Times New Roman"/>
          <w:i/>
          <w:color w:val="000000"/>
          <w:sz w:val="28"/>
          <w:szCs w:val="28"/>
          <w:lang w:val="uk-UA" w:eastAsia="ru-RU"/>
        </w:rPr>
        <w:t xml:space="preserve"> Гребля</w:t>
      </w:r>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вулицю Миру</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вулицю </w:t>
      </w:r>
      <w:proofErr w:type="spellStart"/>
      <w:r w:rsidR="00E578F2" w:rsidRPr="00E578F2">
        <w:rPr>
          <w:rFonts w:ascii="Times New Roman" w:eastAsia="Times New Roman" w:hAnsi="Times New Roman" w:cs="Times New Roman"/>
          <w:i/>
          <w:color w:val="000000"/>
          <w:sz w:val="28"/>
          <w:szCs w:val="28"/>
          <w:lang w:val="uk-UA" w:eastAsia="ru-RU"/>
        </w:rPr>
        <w:t>Чкалова</w:t>
      </w:r>
      <w:proofErr w:type="spellEnd"/>
      <w:r w:rsidR="00E578F2" w:rsidRPr="00E578F2">
        <w:rPr>
          <w:rFonts w:ascii="Times New Roman" w:eastAsia="Times New Roman" w:hAnsi="Times New Roman" w:cs="Times New Roman"/>
          <w:i/>
          <w:color w:val="000000"/>
          <w:sz w:val="28"/>
          <w:szCs w:val="28"/>
          <w:lang w:val="uk-UA" w:eastAsia="ru-RU"/>
        </w:rPr>
        <w:t xml:space="preserve"> </w:t>
      </w:r>
      <w:r w:rsidR="00B31D92" w:rsidRPr="00E578F2">
        <w:rPr>
          <w:rFonts w:ascii="Times New Roman" w:eastAsia="Times New Roman" w:hAnsi="Times New Roman" w:cs="Times New Roman"/>
          <w:i/>
          <w:color w:val="000000"/>
          <w:sz w:val="28"/>
          <w:szCs w:val="28"/>
          <w:lang w:val="uk-UA" w:eastAsia="ru-RU"/>
        </w:rPr>
        <w:t xml:space="preserve">в </w:t>
      </w:r>
      <w:proofErr w:type="spellStart"/>
      <w:r w:rsidR="00B31D92" w:rsidRPr="00E578F2">
        <w:rPr>
          <w:rFonts w:ascii="Times New Roman" w:eastAsia="Times New Roman" w:hAnsi="Times New Roman" w:cs="Times New Roman"/>
          <w:i/>
          <w:color w:val="000000"/>
          <w:sz w:val="28"/>
          <w:szCs w:val="28"/>
          <w:lang w:val="uk-UA" w:eastAsia="ru-RU"/>
        </w:rPr>
        <w:t>с.Широка</w:t>
      </w:r>
      <w:proofErr w:type="spellEnd"/>
      <w:r w:rsidR="00B31D92" w:rsidRPr="00E578F2">
        <w:rPr>
          <w:rFonts w:ascii="Times New Roman" w:eastAsia="Times New Roman" w:hAnsi="Times New Roman" w:cs="Times New Roman"/>
          <w:i/>
          <w:color w:val="000000"/>
          <w:sz w:val="28"/>
          <w:szCs w:val="28"/>
          <w:lang w:val="uk-UA" w:eastAsia="ru-RU"/>
        </w:rPr>
        <w:t xml:space="preserve"> Гребля</w:t>
      </w:r>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вулицю Джерельна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вулицю Чапаєва </w:t>
      </w:r>
      <w:r w:rsidR="00B31D92" w:rsidRPr="00E578F2">
        <w:rPr>
          <w:rFonts w:ascii="Times New Roman" w:eastAsia="Times New Roman" w:hAnsi="Times New Roman" w:cs="Times New Roman"/>
          <w:i/>
          <w:color w:val="000000"/>
          <w:sz w:val="28"/>
          <w:szCs w:val="28"/>
          <w:lang w:val="uk-UA" w:eastAsia="ru-RU"/>
        </w:rPr>
        <w:t xml:space="preserve">в </w:t>
      </w:r>
      <w:r w:rsidR="00B31D92" w:rsidRPr="00B31D92">
        <w:rPr>
          <w:rFonts w:ascii="Times New Roman" w:eastAsia="Times New Roman" w:hAnsi="Times New Roman" w:cs="Times New Roman"/>
          <w:i/>
          <w:color w:val="000000"/>
          <w:sz w:val="28"/>
          <w:szCs w:val="28"/>
          <w:lang w:val="uk-UA" w:eastAsia="ru-RU"/>
        </w:rPr>
        <w:t xml:space="preserve">      </w:t>
      </w:r>
      <w:r w:rsidR="00B31D92" w:rsidRPr="00E578F2">
        <w:rPr>
          <w:rFonts w:ascii="Times New Roman" w:eastAsia="Times New Roman" w:hAnsi="Times New Roman" w:cs="Times New Roman"/>
          <w:i/>
          <w:color w:val="000000"/>
          <w:sz w:val="28"/>
          <w:szCs w:val="28"/>
          <w:lang w:val="uk-UA" w:eastAsia="ru-RU"/>
        </w:rPr>
        <w:t xml:space="preserve">с. </w:t>
      </w:r>
      <w:proofErr w:type="spellStart"/>
      <w:r w:rsidR="00B31D92" w:rsidRPr="00E578F2">
        <w:rPr>
          <w:rFonts w:ascii="Times New Roman" w:eastAsia="Times New Roman" w:hAnsi="Times New Roman" w:cs="Times New Roman"/>
          <w:i/>
          <w:color w:val="000000"/>
          <w:sz w:val="28"/>
          <w:szCs w:val="28"/>
          <w:lang w:val="uk-UA" w:eastAsia="ru-RU"/>
        </w:rPr>
        <w:t>Голодьки</w:t>
      </w:r>
      <w:proofErr w:type="spellEnd"/>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вул</w:t>
      </w:r>
      <w:r w:rsidR="00B31D92" w:rsidRPr="00B31D92">
        <w:rPr>
          <w:rFonts w:ascii="Times New Roman" w:eastAsia="Times New Roman" w:hAnsi="Times New Roman" w:cs="Times New Roman"/>
          <w:b/>
          <w:color w:val="000000"/>
          <w:sz w:val="28"/>
          <w:szCs w:val="28"/>
          <w:lang w:val="uk-UA" w:eastAsia="ru-RU"/>
        </w:rPr>
        <w:t>ицю</w:t>
      </w:r>
      <w:r w:rsidR="00E578F2" w:rsidRPr="00E578F2">
        <w:rPr>
          <w:rFonts w:ascii="Times New Roman" w:eastAsia="Times New Roman" w:hAnsi="Times New Roman" w:cs="Times New Roman"/>
          <w:b/>
          <w:color w:val="000000"/>
          <w:sz w:val="28"/>
          <w:szCs w:val="28"/>
          <w:lang w:val="uk-UA" w:eastAsia="ru-RU"/>
        </w:rPr>
        <w:t xml:space="preserve"> Замкова</w:t>
      </w:r>
      <w:r w:rsidR="00E578F2" w:rsidRPr="00E578F2">
        <w:rPr>
          <w:rFonts w:ascii="Times New Roman" w:eastAsia="Times New Roman" w:hAnsi="Times New Roman" w:cs="Times New Roman"/>
          <w:color w:val="000000"/>
          <w:sz w:val="28"/>
          <w:szCs w:val="28"/>
          <w:lang w:val="uk-UA" w:eastAsia="ru-RU"/>
        </w:rPr>
        <w:t xml:space="preserve">, </w:t>
      </w:r>
      <w:r w:rsidR="00E578F2" w:rsidRPr="00E578F2">
        <w:rPr>
          <w:rFonts w:ascii="Times New Roman" w:eastAsia="Times New Roman" w:hAnsi="Times New Roman" w:cs="Times New Roman"/>
          <w:i/>
          <w:color w:val="000000"/>
          <w:sz w:val="28"/>
          <w:szCs w:val="28"/>
          <w:lang w:val="uk-UA" w:eastAsia="ru-RU"/>
        </w:rPr>
        <w:t xml:space="preserve">провулок Чапаєва </w:t>
      </w:r>
      <w:r w:rsidR="00B31D92" w:rsidRPr="00E578F2">
        <w:rPr>
          <w:rFonts w:ascii="Times New Roman" w:eastAsia="Times New Roman" w:hAnsi="Times New Roman" w:cs="Times New Roman"/>
          <w:i/>
          <w:color w:val="000000"/>
          <w:sz w:val="28"/>
          <w:szCs w:val="28"/>
          <w:lang w:val="uk-UA" w:eastAsia="ru-RU"/>
        </w:rPr>
        <w:t xml:space="preserve">в с. </w:t>
      </w:r>
      <w:proofErr w:type="spellStart"/>
      <w:r w:rsidR="00B31D92" w:rsidRPr="00E578F2">
        <w:rPr>
          <w:rFonts w:ascii="Times New Roman" w:eastAsia="Times New Roman" w:hAnsi="Times New Roman" w:cs="Times New Roman"/>
          <w:i/>
          <w:color w:val="000000"/>
          <w:sz w:val="28"/>
          <w:szCs w:val="28"/>
          <w:lang w:val="uk-UA" w:eastAsia="ru-RU"/>
        </w:rPr>
        <w:t>Голодьки</w:t>
      </w:r>
      <w:proofErr w:type="spellEnd"/>
      <w:r w:rsidR="00B31D92" w:rsidRPr="00B31D92">
        <w:rPr>
          <w:rFonts w:ascii="Times New Roman" w:eastAsia="Times New Roman" w:hAnsi="Times New Roman" w:cs="Times New Roman"/>
          <w:color w:val="000000"/>
          <w:sz w:val="28"/>
          <w:szCs w:val="28"/>
          <w:lang w:val="uk-UA" w:eastAsia="ru-RU"/>
        </w:rPr>
        <w:t xml:space="preserve"> -  </w:t>
      </w:r>
      <w:r w:rsidR="00E578F2" w:rsidRPr="00E578F2">
        <w:rPr>
          <w:rFonts w:ascii="Times New Roman" w:eastAsia="Times New Roman" w:hAnsi="Times New Roman" w:cs="Times New Roman"/>
          <w:color w:val="000000"/>
          <w:sz w:val="28"/>
          <w:szCs w:val="28"/>
          <w:lang w:val="uk-UA" w:eastAsia="ru-RU"/>
        </w:rPr>
        <w:t xml:space="preserve">на </w:t>
      </w:r>
      <w:r w:rsidR="00E578F2" w:rsidRPr="00E578F2">
        <w:rPr>
          <w:rFonts w:ascii="Times New Roman" w:eastAsia="Times New Roman" w:hAnsi="Times New Roman" w:cs="Times New Roman"/>
          <w:b/>
          <w:color w:val="000000"/>
          <w:sz w:val="28"/>
          <w:szCs w:val="28"/>
          <w:lang w:val="uk-UA" w:eastAsia="ru-RU"/>
        </w:rPr>
        <w:t>провулок Замковий</w:t>
      </w:r>
      <w:r w:rsidR="00E578F2" w:rsidRPr="00E578F2">
        <w:rPr>
          <w:rFonts w:ascii="Times New Roman" w:eastAsia="Times New Roman" w:hAnsi="Times New Roman" w:cs="Times New Roman"/>
          <w:color w:val="000000"/>
          <w:sz w:val="28"/>
          <w:szCs w:val="28"/>
          <w:lang w:val="uk-UA" w:eastAsia="ru-RU"/>
        </w:rPr>
        <w:t>;</w:t>
      </w:r>
      <w:r w:rsidR="00B31D92" w:rsidRPr="00B31D92">
        <w:rPr>
          <w:rFonts w:ascii="Times New Roman" w:eastAsia="Times New Roman" w:hAnsi="Times New Roman" w:cs="Times New Roman"/>
          <w:color w:val="000000"/>
          <w:sz w:val="28"/>
          <w:szCs w:val="28"/>
          <w:lang w:val="uk-UA" w:eastAsia="ru-RU"/>
        </w:rPr>
        <w:t xml:space="preserve"> </w:t>
      </w:r>
      <w:r w:rsidR="00B31D92" w:rsidRPr="00B31D92">
        <w:rPr>
          <w:rFonts w:ascii="Times New Roman" w:hAnsi="Times New Roman" w:cs="Times New Roman"/>
          <w:i/>
          <w:color w:val="000000"/>
          <w:sz w:val="28"/>
          <w:szCs w:val="28"/>
          <w:shd w:val="clear" w:color="auto" w:fill="FFFFFF"/>
          <w:lang w:val="uk-UA"/>
        </w:rPr>
        <w:t xml:space="preserve">вулицю Гагаріна в </w:t>
      </w:r>
      <w:proofErr w:type="spellStart"/>
      <w:r w:rsidR="00B31D92" w:rsidRPr="00B31D92">
        <w:rPr>
          <w:rFonts w:ascii="Times New Roman" w:hAnsi="Times New Roman" w:cs="Times New Roman"/>
          <w:i/>
          <w:color w:val="000000"/>
          <w:sz w:val="28"/>
          <w:szCs w:val="28"/>
          <w:shd w:val="clear" w:color="auto" w:fill="FFFFFF"/>
          <w:lang w:val="uk-UA"/>
        </w:rPr>
        <w:t>с.</w:t>
      </w:r>
      <w:r w:rsidR="00E578F2" w:rsidRPr="00B31D92">
        <w:rPr>
          <w:rFonts w:ascii="Times New Roman" w:hAnsi="Times New Roman" w:cs="Times New Roman"/>
          <w:i/>
          <w:color w:val="000000"/>
          <w:sz w:val="28"/>
          <w:szCs w:val="28"/>
          <w:shd w:val="clear" w:color="auto" w:fill="FFFFFF"/>
          <w:lang w:val="uk-UA"/>
        </w:rPr>
        <w:t>Стара</w:t>
      </w:r>
      <w:proofErr w:type="spellEnd"/>
      <w:r w:rsidR="00E578F2" w:rsidRPr="00B31D92">
        <w:rPr>
          <w:rFonts w:ascii="Times New Roman" w:hAnsi="Times New Roman" w:cs="Times New Roman"/>
          <w:i/>
          <w:color w:val="000000"/>
          <w:sz w:val="28"/>
          <w:szCs w:val="28"/>
          <w:shd w:val="clear" w:color="auto" w:fill="FFFFFF"/>
          <w:lang w:val="uk-UA"/>
        </w:rPr>
        <w:t xml:space="preserve"> Гута</w:t>
      </w:r>
      <w:r w:rsidR="00B31D92" w:rsidRPr="00B31D92">
        <w:rPr>
          <w:rFonts w:ascii="Times New Roman" w:hAnsi="Times New Roman" w:cs="Times New Roman"/>
          <w:color w:val="000000"/>
          <w:sz w:val="28"/>
          <w:szCs w:val="28"/>
          <w:shd w:val="clear" w:color="auto" w:fill="FFFFFF"/>
          <w:lang w:val="uk-UA"/>
        </w:rPr>
        <w:t xml:space="preserve"> - на</w:t>
      </w:r>
      <w:r w:rsidR="00E578F2" w:rsidRPr="00B31D92">
        <w:rPr>
          <w:rFonts w:ascii="Times New Roman" w:hAnsi="Times New Roman" w:cs="Times New Roman"/>
          <w:color w:val="000000"/>
          <w:sz w:val="28"/>
          <w:szCs w:val="28"/>
          <w:shd w:val="clear" w:color="auto" w:fill="FFFFFF"/>
          <w:lang w:val="uk-UA"/>
        </w:rPr>
        <w:t xml:space="preserve"> </w:t>
      </w:r>
      <w:r w:rsidR="00E578F2" w:rsidRPr="00B31D92">
        <w:rPr>
          <w:rFonts w:ascii="Times New Roman" w:hAnsi="Times New Roman" w:cs="Times New Roman"/>
          <w:b/>
          <w:color w:val="000000"/>
          <w:sz w:val="28"/>
          <w:szCs w:val="28"/>
          <w:shd w:val="clear" w:color="auto" w:fill="FFFFFF"/>
          <w:lang w:val="uk-UA"/>
        </w:rPr>
        <w:t>вулицю Миру</w:t>
      </w:r>
      <w:r w:rsidR="00E578F2" w:rsidRPr="00B31D92">
        <w:rPr>
          <w:rFonts w:ascii="Times New Roman" w:hAnsi="Times New Roman" w:cs="Times New Roman"/>
          <w:color w:val="000000"/>
          <w:sz w:val="28"/>
          <w:szCs w:val="28"/>
          <w:shd w:val="clear" w:color="auto" w:fill="FFFFFF"/>
          <w:lang w:val="uk-UA"/>
        </w:rPr>
        <w:t>.</w:t>
      </w:r>
    </w:p>
    <w:p w:rsidR="00E15F6E" w:rsidRDefault="00E15F6E" w:rsidP="00B31D92">
      <w:pPr>
        <w:pStyle w:val="a3"/>
        <w:shd w:val="clear" w:color="auto" w:fill="FFFFFF"/>
        <w:spacing w:before="0" w:beforeAutospacing="0" w:after="168" w:afterAutospacing="0"/>
        <w:ind w:firstLine="708"/>
        <w:jc w:val="both"/>
        <w:rPr>
          <w:sz w:val="28"/>
          <w:szCs w:val="28"/>
          <w:lang w:val="uk-UA"/>
        </w:rPr>
      </w:pPr>
    </w:p>
    <w:p w:rsidR="003F0D0C" w:rsidRPr="0014257E" w:rsidRDefault="009E6404" w:rsidP="00E15F6E">
      <w:pPr>
        <w:pStyle w:val="a3"/>
        <w:shd w:val="clear" w:color="auto" w:fill="FFFFFF"/>
        <w:spacing w:before="0" w:beforeAutospacing="0" w:after="168" w:afterAutospacing="0"/>
        <w:ind w:firstLine="708"/>
        <w:jc w:val="both"/>
        <w:rPr>
          <w:sz w:val="28"/>
          <w:szCs w:val="28"/>
          <w:lang w:val="uk-UA"/>
        </w:rPr>
      </w:pPr>
      <w:r w:rsidRPr="0014257E">
        <w:rPr>
          <w:sz w:val="28"/>
          <w:szCs w:val="28"/>
          <w:lang w:val="uk-UA"/>
        </w:rPr>
        <w:t>Ч</w:t>
      </w:r>
      <w:r w:rsidR="003F0D0C" w:rsidRPr="0014257E">
        <w:rPr>
          <w:sz w:val="28"/>
          <w:szCs w:val="28"/>
          <w:lang w:val="uk-UA"/>
        </w:rPr>
        <w:t xml:space="preserve">ерез платформу електронної демократії </w:t>
      </w:r>
      <w:proofErr w:type="spellStart"/>
      <w:r w:rsidR="001A1AEC">
        <w:rPr>
          <w:sz w:val="28"/>
          <w:szCs w:val="28"/>
          <w:lang w:val="uk-UA"/>
        </w:rPr>
        <w:t>е-ДЕМ</w:t>
      </w:r>
      <w:proofErr w:type="spellEnd"/>
      <w:r w:rsidR="001A1AEC">
        <w:rPr>
          <w:sz w:val="28"/>
          <w:szCs w:val="28"/>
          <w:lang w:val="uk-UA"/>
        </w:rPr>
        <w:t xml:space="preserve"> </w:t>
      </w:r>
      <w:r w:rsidR="003F0D0C" w:rsidRPr="0014257E">
        <w:rPr>
          <w:sz w:val="28"/>
          <w:szCs w:val="28"/>
          <w:lang w:val="uk-UA"/>
        </w:rPr>
        <w:t>«Консультації з громадськістю</w:t>
      </w:r>
      <w:r w:rsidR="001A1AEC">
        <w:rPr>
          <w:sz w:val="28"/>
          <w:szCs w:val="28"/>
          <w:lang w:val="uk-UA"/>
        </w:rPr>
        <w:t xml:space="preserve">» </w:t>
      </w:r>
      <w:hyperlink r:id="rId15" w:history="1">
        <w:r w:rsidR="00E15F6E" w:rsidRPr="000018D4">
          <w:rPr>
            <w:rStyle w:val="a4"/>
            <w:sz w:val="28"/>
            <w:szCs w:val="28"/>
            <w:lang w:val="uk-UA"/>
          </w:rPr>
          <w:t>https://consult.e-dem.ua/consultations/460</w:t>
        </w:r>
      </w:hyperlink>
      <w:r w:rsidR="00E15F6E">
        <w:rPr>
          <w:sz w:val="28"/>
          <w:szCs w:val="28"/>
          <w:lang w:val="uk-UA"/>
        </w:rPr>
        <w:t xml:space="preserve"> </w:t>
      </w:r>
      <w:r w:rsidR="001A1AEC">
        <w:rPr>
          <w:sz w:val="28"/>
          <w:szCs w:val="28"/>
          <w:lang w:val="uk-UA"/>
        </w:rPr>
        <w:t>пропозиції не надходили.</w:t>
      </w:r>
    </w:p>
    <w:p w:rsidR="001A1AEC" w:rsidRDefault="009A05F2" w:rsidP="001A1AEC">
      <w:pPr>
        <w:pStyle w:val="a3"/>
        <w:shd w:val="clear" w:color="auto" w:fill="FFFFFF"/>
        <w:spacing w:before="0" w:beforeAutospacing="0" w:after="168" w:afterAutospacing="0"/>
        <w:ind w:firstLine="708"/>
        <w:jc w:val="both"/>
        <w:rPr>
          <w:color w:val="000000"/>
          <w:sz w:val="28"/>
          <w:szCs w:val="28"/>
          <w:lang w:val="uk-UA"/>
        </w:rPr>
      </w:pPr>
      <w:r w:rsidRPr="0014257E">
        <w:rPr>
          <w:sz w:val="28"/>
          <w:szCs w:val="28"/>
          <w:lang w:val="uk-UA"/>
        </w:rPr>
        <w:t>На електронну пошту  Хмільницької міської ради</w:t>
      </w:r>
      <w:r w:rsidR="00A55733">
        <w:rPr>
          <w:sz w:val="28"/>
          <w:szCs w:val="28"/>
          <w:lang w:val="uk-UA"/>
        </w:rPr>
        <w:t xml:space="preserve"> </w:t>
      </w:r>
      <w:r w:rsidRPr="0014257E">
        <w:rPr>
          <w:sz w:val="28"/>
          <w:szCs w:val="28"/>
          <w:lang w:val="uk-UA"/>
        </w:rPr>
        <w:t xml:space="preserve">– </w:t>
      </w:r>
      <w:hyperlink r:id="rId16" w:history="1">
        <w:r w:rsidRPr="0014257E">
          <w:rPr>
            <w:rStyle w:val="a4"/>
            <w:color w:val="1F497D"/>
            <w:sz w:val="28"/>
            <w:szCs w:val="28"/>
            <w:bdr w:val="none" w:sz="0" w:space="0" w:color="auto" w:frame="1"/>
            <w:lang w:val="uk-UA"/>
          </w:rPr>
          <w:t>rada@ekhmilnyk.gov.ua</w:t>
        </w:r>
      </w:hyperlink>
      <w:r w:rsidRPr="0014257E">
        <w:rPr>
          <w:color w:val="1F497D"/>
          <w:sz w:val="28"/>
          <w:szCs w:val="28"/>
          <w:lang w:val="uk-UA"/>
        </w:rPr>
        <w:t xml:space="preserve">  </w:t>
      </w:r>
      <w:r w:rsidRPr="0014257E">
        <w:rPr>
          <w:color w:val="000000"/>
          <w:sz w:val="28"/>
          <w:szCs w:val="28"/>
          <w:lang w:val="uk-UA"/>
        </w:rPr>
        <w:t xml:space="preserve">надійшло </w:t>
      </w:r>
      <w:r w:rsidR="001A1AEC">
        <w:rPr>
          <w:color w:val="000000"/>
          <w:sz w:val="28"/>
          <w:szCs w:val="28"/>
          <w:lang w:val="uk-UA"/>
        </w:rPr>
        <w:t xml:space="preserve">1 </w:t>
      </w:r>
      <w:r w:rsidRPr="0014257E">
        <w:rPr>
          <w:color w:val="000000"/>
          <w:sz w:val="28"/>
          <w:szCs w:val="28"/>
          <w:lang w:val="uk-UA"/>
        </w:rPr>
        <w:t>анонімне повідомлення</w:t>
      </w:r>
      <w:r w:rsidR="001A1AEC">
        <w:rPr>
          <w:color w:val="000000"/>
          <w:sz w:val="28"/>
          <w:szCs w:val="28"/>
          <w:lang w:val="uk-UA"/>
        </w:rPr>
        <w:t xml:space="preserve">, яке не розглядалося. Відповідно до ст. 8 Закону України «Про звернення громадян» не підлягають розгляду анонімні звернення. </w:t>
      </w:r>
    </w:p>
    <w:p w:rsidR="002C0528" w:rsidRDefault="001A1AEC" w:rsidP="001A1AEC">
      <w:pPr>
        <w:pStyle w:val="a3"/>
        <w:shd w:val="clear" w:color="auto" w:fill="FFFFFF"/>
        <w:spacing w:before="0" w:beforeAutospacing="0" w:after="168" w:afterAutospacing="0"/>
        <w:ind w:firstLine="708"/>
        <w:jc w:val="both"/>
        <w:rPr>
          <w:lang w:val="uk-UA"/>
        </w:rPr>
      </w:pPr>
      <w:r>
        <w:rPr>
          <w:color w:val="000000"/>
          <w:sz w:val="28"/>
          <w:szCs w:val="28"/>
          <w:lang w:val="uk-UA"/>
        </w:rPr>
        <w:t xml:space="preserve">Звіт про результати громадського обговорення та пропозиції від жителів громади будуть розглянуті на засіданні </w:t>
      </w:r>
      <w:r w:rsidRPr="001A1AEC">
        <w:rPr>
          <w:rStyle w:val="a5"/>
          <w:b w:val="0"/>
          <w:sz w:val="28"/>
          <w:szCs w:val="28"/>
          <w:lang w:val="uk-UA"/>
        </w:rPr>
        <w:t>міської Комісії з питань перегляду топонімічних назв вулиць  та провулків, інших об’єктів міського господарства, увічнення пам’яті видатних діячів і подій, встановлення або демонтажу пам’ятних знаків</w:t>
      </w:r>
      <w:r w:rsidR="002C0528">
        <w:rPr>
          <w:rStyle w:val="a5"/>
          <w:b w:val="0"/>
          <w:sz w:val="28"/>
          <w:szCs w:val="28"/>
          <w:lang w:val="uk-UA"/>
        </w:rPr>
        <w:t xml:space="preserve"> (</w:t>
      </w:r>
      <w:r w:rsidR="002C0528" w:rsidRPr="002C0528">
        <w:rPr>
          <w:rStyle w:val="a5"/>
          <w:b w:val="0"/>
          <w:i/>
          <w:sz w:val="28"/>
          <w:szCs w:val="28"/>
          <w:lang w:val="uk-UA"/>
        </w:rPr>
        <w:t>Топонімічна комісія</w:t>
      </w:r>
      <w:r w:rsidR="002C0528">
        <w:rPr>
          <w:rStyle w:val="a5"/>
          <w:b w:val="0"/>
          <w:sz w:val="28"/>
          <w:szCs w:val="28"/>
          <w:lang w:val="uk-UA"/>
        </w:rPr>
        <w:t>)</w:t>
      </w:r>
      <w:r>
        <w:rPr>
          <w:rStyle w:val="a5"/>
          <w:b w:val="0"/>
          <w:sz w:val="28"/>
          <w:szCs w:val="28"/>
          <w:lang w:val="uk-UA"/>
        </w:rPr>
        <w:t>.</w:t>
      </w:r>
      <w:r w:rsidR="002C0528" w:rsidRPr="002C0528">
        <w:rPr>
          <w:lang w:val="uk-UA"/>
        </w:rPr>
        <w:t xml:space="preserve"> </w:t>
      </w:r>
    </w:p>
    <w:p w:rsidR="001A1AEC" w:rsidRDefault="002C0528" w:rsidP="001A1AEC">
      <w:pPr>
        <w:pStyle w:val="a3"/>
        <w:shd w:val="clear" w:color="auto" w:fill="FFFFFF"/>
        <w:spacing w:before="0" w:beforeAutospacing="0" w:after="168" w:afterAutospacing="0"/>
        <w:ind w:firstLine="708"/>
        <w:jc w:val="both"/>
        <w:rPr>
          <w:rStyle w:val="a5"/>
          <w:b w:val="0"/>
          <w:sz w:val="28"/>
          <w:szCs w:val="28"/>
          <w:lang w:val="uk-UA"/>
        </w:rPr>
      </w:pPr>
      <w:r>
        <w:rPr>
          <w:rStyle w:val="a5"/>
          <w:b w:val="0"/>
          <w:sz w:val="28"/>
          <w:szCs w:val="28"/>
          <w:lang w:val="uk-UA"/>
        </w:rPr>
        <w:t>На підставі п</w:t>
      </w:r>
      <w:r w:rsidR="001A1AEC">
        <w:rPr>
          <w:rStyle w:val="a5"/>
          <w:b w:val="0"/>
          <w:sz w:val="28"/>
          <w:szCs w:val="28"/>
          <w:lang w:val="uk-UA"/>
        </w:rPr>
        <w:t>ротокольн</w:t>
      </w:r>
      <w:r>
        <w:rPr>
          <w:rStyle w:val="a5"/>
          <w:b w:val="0"/>
          <w:sz w:val="28"/>
          <w:szCs w:val="28"/>
          <w:lang w:val="uk-UA"/>
        </w:rPr>
        <w:t>их</w:t>
      </w:r>
      <w:r w:rsidR="001A1AEC">
        <w:rPr>
          <w:rStyle w:val="a5"/>
          <w:b w:val="0"/>
          <w:sz w:val="28"/>
          <w:szCs w:val="28"/>
          <w:lang w:val="uk-UA"/>
        </w:rPr>
        <w:t xml:space="preserve"> рекомендаці</w:t>
      </w:r>
      <w:r>
        <w:rPr>
          <w:rStyle w:val="a5"/>
          <w:b w:val="0"/>
          <w:sz w:val="28"/>
          <w:szCs w:val="28"/>
          <w:lang w:val="uk-UA"/>
        </w:rPr>
        <w:t>й</w:t>
      </w:r>
      <w:r w:rsidR="001A1AEC">
        <w:rPr>
          <w:rStyle w:val="a5"/>
          <w:b w:val="0"/>
          <w:sz w:val="28"/>
          <w:szCs w:val="28"/>
          <w:lang w:val="uk-UA"/>
        </w:rPr>
        <w:t xml:space="preserve"> </w:t>
      </w:r>
      <w:r>
        <w:rPr>
          <w:rStyle w:val="a5"/>
          <w:b w:val="0"/>
          <w:sz w:val="28"/>
          <w:szCs w:val="28"/>
          <w:lang w:val="uk-UA"/>
        </w:rPr>
        <w:t xml:space="preserve">Топонімічної комісії буде напрацьований відповідний </w:t>
      </w:r>
      <w:proofErr w:type="spellStart"/>
      <w:r>
        <w:rPr>
          <w:rStyle w:val="a5"/>
          <w:b w:val="0"/>
          <w:sz w:val="28"/>
          <w:szCs w:val="28"/>
          <w:lang w:val="uk-UA"/>
        </w:rPr>
        <w:t>проєкт</w:t>
      </w:r>
      <w:proofErr w:type="spellEnd"/>
      <w:r>
        <w:rPr>
          <w:rStyle w:val="a5"/>
          <w:b w:val="0"/>
          <w:sz w:val="28"/>
          <w:szCs w:val="28"/>
          <w:lang w:val="uk-UA"/>
        </w:rPr>
        <w:t xml:space="preserve"> рішення та внесений на сесію міської ради для затвердження.  </w:t>
      </w:r>
    </w:p>
    <w:p w:rsidR="002C0528" w:rsidRPr="002C0528" w:rsidRDefault="00E114C4" w:rsidP="00E15F6E">
      <w:pPr>
        <w:ind w:firstLine="708"/>
        <w:jc w:val="both"/>
        <w:rPr>
          <w:rFonts w:ascii="Times New Roman" w:hAnsi="Times New Roman" w:cs="Times New Roman"/>
          <w:b/>
          <w:bCs/>
          <w:i/>
          <w:color w:val="000000"/>
          <w:sz w:val="28"/>
          <w:szCs w:val="28"/>
          <w:bdr w:val="none" w:sz="0" w:space="0" w:color="auto" w:frame="1"/>
          <w:lang w:val="uk-UA"/>
        </w:rPr>
      </w:pPr>
      <w:r w:rsidRPr="002C0528">
        <w:rPr>
          <w:rFonts w:ascii="Times New Roman" w:hAnsi="Times New Roman" w:cs="Times New Roman"/>
          <w:b/>
          <w:bCs/>
          <w:i/>
          <w:color w:val="000000"/>
          <w:sz w:val="28"/>
          <w:szCs w:val="28"/>
          <w:bdr w:val="none" w:sz="0" w:space="0" w:color="auto" w:frame="1"/>
          <w:lang w:val="uk-UA"/>
        </w:rPr>
        <w:t>Управлінн</w:t>
      </w:r>
      <w:r w:rsidR="001C0F6A" w:rsidRPr="002C0528">
        <w:rPr>
          <w:rFonts w:ascii="Times New Roman" w:hAnsi="Times New Roman" w:cs="Times New Roman"/>
          <w:b/>
          <w:bCs/>
          <w:i/>
          <w:color w:val="000000"/>
          <w:sz w:val="28"/>
          <w:szCs w:val="28"/>
          <w:bdr w:val="none" w:sz="0" w:space="0" w:color="auto" w:frame="1"/>
          <w:lang w:val="uk-UA"/>
        </w:rPr>
        <w:t>я</w:t>
      </w:r>
      <w:r w:rsidRPr="002C0528">
        <w:rPr>
          <w:rFonts w:ascii="Times New Roman" w:hAnsi="Times New Roman" w:cs="Times New Roman"/>
          <w:b/>
          <w:bCs/>
          <w:i/>
          <w:color w:val="000000"/>
          <w:sz w:val="28"/>
          <w:szCs w:val="28"/>
          <w:bdr w:val="none" w:sz="0" w:space="0" w:color="auto" w:frame="1"/>
          <w:lang w:val="uk-UA"/>
        </w:rPr>
        <w:t xml:space="preserve"> містобудування та архітектури Хмільницької міської ради </w:t>
      </w:r>
    </w:p>
    <w:p w:rsidR="003F0D0C" w:rsidRPr="002C0528" w:rsidRDefault="002C0528" w:rsidP="00E15F6E">
      <w:pPr>
        <w:ind w:firstLine="708"/>
        <w:jc w:val="both"/>
        <w:rPr>
          <w:rFonts w:ascii="Times New Roman" w:hAnsi="Times New Roman" w:cs="Times New Roman"/>
          <w:b/>
          <w:bCs/>
          <w:i/>
          <w:sz w:val="28"/>
          <w:szCs w:val="28"/>
          <w:lang w:val="uk-UA"/>
        </w:rPr>
      </w:pPr>
      <w:r w:rsidRPr="002C0528">
        <w:rPr>
          <w:rFonts w:ascii="Times New Roman" w:hAnsi="Times New Roman" w:cs="Times New Roman"/>
          <w:b/>
          <w:bCs/>
          <w:i/>
          <w:color w:val="000000"/>
          <w:sz w:val="28"/>
          <w:szCs w:val="28"/>
          <w:bdr w:val="none" w:sz="0" w:space="0" w:color="auto" w:frame="1"/>
          <w:lang w:val="uk-UA"/>
        </w:rPr>
        <w:t xml:space="preserve">Відділ інформаційної діяльності та комунікацій із громадськістю Хмільницької міської ради </w:t>
      </w:r>
      <w:r w:rsidR="00E114C4" w:rsidRPr="002C0528">
        <w:rPr>
          <w:rFonts w:ascii="Times New Roman" w:hAnsi="Times New Roman" w:cs="Times New Roman"/>
          <w:b/>
          <w:bCs/>
          <w:i/>
          <w:color w:val="000000"/>
          <w:sz w:val="28"/>
          <w:szCs w:val="28"/>
          <w:bdr w:val="none" w:sz="0" w:space="0" w:color="auto" w:frame="1"/>
          <w:lang w:val="uk-UA"/>
        </w:rPr>
        <w:t xml:space="preserve"> </w:t>
      </w:r>
    </w:p>
    <w:p w:rsidR="003F0D0C" w:rsidRPr="0014257E" w:rsidRDefault="00E114C4" w:rsidP="00E114C4">
      <w:pPr>
        <w:jc w:val="right"/>
        <w:rPr>
          <w:rFonts w:ascii="Times New Roman" w:hAnsi="Times New Roman" w:cs="Times New Roman"/>
          <w:b/>
          <w:bCs/>
          <w:sz w:val="28"/>
          <w:szCs w:val="28"/>
          <w:lang w:val="uk-UA"/>
        </w:rPr>
      </w:pPr>
      <w:r w:rsidRPr="0014257E">
        <w:rPr>
          <w:rFonts w:ascii="Times New Roman" w:hAnsi="Times New Roman" w:cs="Times New Roman"/>
          <w:b/>
          <w:bCs/>
          <w:sz w:val="28"/>
          <w:szCs w:val="28"/>
          <w:lang w:val="uk-UA"/>
        </w:rPr>
        <w:t xml:space="preserve"> </w:t>
      </w:r>
    </w:p>
    <w:sectPr w:rsidR="003F0D0C" w:rsidRPr="0014257E" w:rsidSect="00E15F6E">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0"/>
  <w:displayVerticalDrawingGridEvery w:val="2"/>
  <w:characterSpacingControl w:val="doNotCompress"/>
  <w:compat/>
  <w:rsids>
    <w:rsidRoot w:val="00C3275C"/>
    <w:rsid w:val="00002122"/>
    <w:rsid w:val="00016427"/>
    <w:rsid w:val="000657C7"/>
    <w:rsid w:val="0007679D"/>
    <w:rsid w:val="000B7349"/>
    <w:rsid w:val="00107E05"/>
    <w:rsid w:val="00137647"/>
    <w:rsid w:val="0014257E"/>
    <w:rsid w:val="001A1AEC"/>
    <w:rsid w:val="001A271B"/>
    <w:rsid w:val="001C0F6A"/>
    <w:rsid w:val="001C5EB9"/>
    <w:rsid w:val="002C0528"/>
    <w:rsid w:val="002C43F8"/>
    <w:rsid w:val="002F028F"/>
    <w:rsid w:val="00381A9D"/>
    <w:rsid w:val="003F0D0C"/>
    <w:rsid w:val="003F2196"/>
    <w:rsid w:val="00421F48"/>
    <w:rsid w:val="00513FA1"/>
    <w:rsid w:val="00541770"/>
    <w:rsid w:val="005B68E5"/>
    <w:rsid w:val="00674451"/>
    <w:rsid w:val="006A049A"/>
    <w:rsid w:val="006E5448"/>
    <w:rsid w:val="007F6F15"/>
    <w:rsid w:val="008D6BC2"/>
    <w:rsid w:val="00923C33"/>
    <w:rsid w:val="0094288F"/>
    <w:rsid w:val="009A05F2"/>
    <w:rsid w:val="009D25F1"/>
    <w:rsid w:val="009E6404"/>
    <w:rsid w:val="00A55733"/>
    <w:rsid w:val="00AC4F06"/>
    <w:rsid w:val="00B1249F"/>
    <w:rsid w:val="00B31D92"/>
    <w:rsid w:val="00B94AB8"/>
    <w:rsid w:val="00BB6CCD"/>
    <w:rsid w:val="00C148BE"/>
    <w:rsid w:val="00C3275C"/>
    <w:rsid w:val="00CA3DF8"/>
    <w:rsid w:val="00CA6C39"/>
    <w:rsid w:val="00D3298F"/>
    <w:rsid w:val="00E114C4"/>
    <w:rsid w:val="00E15F6E"/>
    <w:rsid w:val="00E578F2"/>
    <w:rsid w:val="00F46B79"/>
    <w:rsid w:val="00F9297A"/>
    <w:rsid w:val="00FB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C7"/>
  </w:style>
  <w:style w:type="paragraph" w:styleId="1">
    <w:name w:val="heading 1"/>
    <w:basedOn w:val="a"/>
    <w:link w:val="10"/>
    <w:uiPriority w:val="9"/>
    <w:qFormat/>
    <w:rsid w:val="003F0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D0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F0D0C"/>
    <w:rPr>
      <w:color w:val="0000FF"/>
      <w:u w:val="single"/>
    </w:rPr>
  </w:style>
  <w:style w:type="character" w:styleId="a5">
    <w:name w:val="Strong"/>
    <w:basedOn w:val="a0"/>
    <w:uiPriority w:val="22"/>
    <w:qFormat/>
    <w:rsid w:val="003F0D0C"/>
    <w:rPr>
      <w:b/>
      <w:bCs/>
    </w:rPr>
  </w:style>
  <w:style w:type="paragraph" w:styleId="a6">
    <w:name w:val="header"/>
    <w:basedOn w:val="a"/>
    <w:link w:val="a7"/>
    <w:uiPriority w:val="99"/>
    <w:rsid w:val="006A049A"/>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7">
    <w:name w:val="Верхний колонтитул Знак"/>
    <w:basedOn w:val="a0"/>
    <w:link w:val="a6"/>
    <w:uiPriority w:val="99"/>
    <w:rsid w:val="006A049A"/>
    <w:rPr>
      <w:rFonts w:ascii="Times New Roman" w:eastAsia="Times New Roman" w:hAnsi="Times New Roman" w:cs="Times New Roman"/>
      <w:sz w:val="20"/>
      <w:szCs w:val="20"/>
      <w:lang w:val="uk-UA"/>
    </w:rPr>
  </w:style>
  <w:style w:type="character" w:customStyle="1" w:styleId="UnresolvedMention">
    <w:name w:val="Unresolved Mention"/>
    <w:basedOn w:val="a0"/>
    <w:uiPriority w:val="99"/>
    <w:semiHidden/>
    <w:unhideWhenUsed/>
    <w:rsid w:val="005B68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279455">
      <w:bodyDiv w:val="1"/>
      <w:marLeft w:val="0"/>
      <w:marRight w:val="0"/>
      <w:marTop w:val="0"/>
      <w:marBottom w:val="0"/>
      <w:divBdr>
        <w:top w:val="none" w:sz="0" w:space="0" w:color="auto"/>
        <w:left w:val="none" w:sz="0" w:space="0" w:color="auto"/>
        <w:bottom w:val="none" w:sz="0" w:space="0" w:color="auto"/>
        <w:right w:val="none" w:sz="0" w:space="0" w:color="auto"/>
      </w:divBdr>
    </w:div>
    <w:div w:id="1180118515">
      <w:bodyDiv w:val="1"/>
      <w:marLeft w:val="0"/>
      <w:marRight w:val="0"/>
      <w:marTop w:val="0"/>
      <w:marBottom w:val="0"/>
      <w:divBdr>
        <w:top w:val="none" w:sz="0" w:space="0" w:color="auto"/>
        <w:left w:val="none" w:sz="0" w:space="0" w:color="auto"/>
        <w:bottom w:val="none" w:sz="0" w:space="0" w:color="auto"/>
        <w:right w:val="none" w:sz="0" w:space="0" w:color="auto"/>
      </w:divBdr>
    </w:div>
    <w:div w:id="12395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uk/articles/item/10921/vulicyu-volochaivsku-na-smakuli-chomu-tak-nazivaemo" TargetMode="External"/><Relationship Id="rId13" Type="http://schemas.openxmlformats.org/officeDocument/2006/relationships/hyperlink" Target="https://rada.ekhmilnyk.gov.ua/uk/page/elektronni-konsultaci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da.ekhmilnyk.gov.ua/uk/articles/item/10824/yaki-vulici-perejmenuyut-u-selah-gromadi-vasha-dumka-vazhliva" TargetMode="External"/><Relationship Id="rId12" Type="http://schemas.openxmlformats.org/officeDocument/2006/relationships/hyperlink" Target="https://rada.ekhmilnyk.gov.ua/upload/editor/9U1d8qhwyDnc7jq.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ada@ekhmilnyk.gov.ua" TargetMode="External"/><Relationship Id="rId1" Type="http://schemas.openxmlformats.org/officeDocument/2006/relationships/styles" Target="styles.xml"/><Relationship Id="rId6" Type="http://schemas.openxmlformats.org/officeDocument/2006/relationships/hyperlink" Target="https://rada.ekhmilnyk.gov.ua/uk/articles/item/10710/do-temi-perejmenuvannya-vulic-u-misti-hmilniku" TargetMode="External"/><Relationship Id="rId11" Type="http://schemas.openxmlformats.org/officeDocument/2006/relationships/hyperlink" Target="https://rada.ekhmilnyk.gov.ua/uk/articles/item/11047/komarova-na-vul-korolova-sergiya-vasha-dumka" TargetMode="External"/><Relationship Id="rId5" Type="http://schemas.openxmlformats.org/officeDocument/2006/relationships/hyperlink" Target="https://rada.ekhmilnyk.gov.ua/uk/articles/item/10665/perejmenuvannya-vulic-vashi-propozicii" TargetMode="External"/><Relationship Id="rId15" Type="http://schemas.openxmlformats.org/officeDocument/2006/relationships/hyperlink" Target="https://consult.e-dem.ua/consultations/460" TargetMode="External"/><Relationship Id="rId10" Type="http://schemas.openxmlformats.org/officeDocument/2006/relationships/hyperlink" Target="https://rada.ekhmilnyk.gov.ua/uk/articles/item/11021/vulicya-dekabristiv-mozhe-stati-bilokur-katerini" TargetMode="External"/><Relationship Id="rId4" Type="http://schemas.openxmlformats.org/officeDocument/2006/relationships/hyperlink" Target="https://rada.ekhmilnyk.gov.ua/" TargetMode="External"/><Relationship Id="rId9" Type="http://schemas.openxmlformats.org/officeDocument/2006/relationships/hyperlink" Target="https://rada.ekhmilnyk.gov.ua/uk/articles/item/10949/vul-pushkina-mozhe-nazivatisya-v-chornovola-dumka-gromadi" TargetMode="External"/><Relationship Id="rId14" Type="http://schemas.openxmlformats.org/officeDocument/2006/relationships/hyperlink" Target="https://consult.e-dem.ua/consultations/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2023-01-12T09:15:00Z</cp:lastPrinted>
  <dcterms:created xsi:type="dcterms:W3CDTF">2023-03-17T08:30:00Z</dcterms:created>
  <dcterms:modified xsi:type="dcterms:W3CDTF">2023-03-17T08:30:00Z</dcterms:modified>
</cp:coreProperties>
</file>