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B" w:rsidRDefault="006B0D6B" w:rsidP="00817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В</w:t>
      </w:r>
      <w:r w:rsidRPr="006B0D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ідкритий грантовий конкурс для реалізації цілей та завдань програми «Родина. Від сирітства до сім’ї».</w:t>
      </w:r>
    </w:p>
    <w:p w:rsidR="006B0D6B" w:rsidRDefault="006B0D6B" w:rsidP="006B0D6B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:rsidR="006B0D6B" w:rsidRPr="00CB37B6" w:rsidRDefault="006B0D6B" w:rsidP="006B0D6B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конкурсу</w:t>
      </w:r>
      <w:r w:rsidRPr="00CB37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B0D6B" w:rsidRPr="00CB37B6" w:rsidRDefault="00F63F3A" w:rsidP="006B0D6B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3A">
        <w:rPr>
          <w:rFonts w:ascii="Times New Roman" w:hAnsi="Times New Roman" w:cs="Times New Roman"/>
          <w:sz w:val="28"/>
          <w:szCs w:val="28"/>
          <w:lang w:val="uk-UA"/>
        </w:rPr>
        <w:t>громадськ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63F3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F63F3A">
        <w:rPr>
          <w:rFonts w:ascii="Times New Roman" w:hAnsi="Times New Roman" w:cs="Times New Roman"/>
          <w:sz w:val="28"/>
          <w:szCs w:val="28"/>
          <w:lang w:val="uk-UA"/>
        </w:rPr>
        <w:t>, що допомагають розвивати сімейні форми виховання дітей, які залишилися без батьківського піклування.</w:t>
      </w:r>
    </w:p>
    <w:p w:rsidR="006B0D6B" w:rsidRPr="00747059" w:rsidRDefault="006B0D6B" w:rsidP="006B0D6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 w:rsidR="00F63F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63F3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листопада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F63F3A" w:rsidRDefault="00543D0E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5" w:history="1">
        <w:r w:rsidR="00F63F3A" w:rsidRPr="00EE2B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https://www.prostir.ua/?grants=odyn-miljon-hryven-dlya-tyh-hto-daje-dityam-rodynu-blahodijnyj-fond-ruslana-shostaka-oholoshuje-hrantovyj-konkurs</w:t>
        </w:r>
      </w:hyperlink>
    </w:p>
    <w:p w:rsidR="00F63F3A" w:rsidRDefault="00F63F3A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025B3" w:rsidRDefault="002025B3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1F7E" w:rsidRPr="00747059" w:rsidRDefault="00151F7E" w:rsidP="00151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0" w:name="_Hlk212207465"/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Навчальна</w:t>
      </w:r>
      <w:r w:rsidRPr="000A1286">
        <w:t xml:space="preserve"> </w:t>
      </w: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о</w:t>
      </w:r>
      <w:r w:rsidRPr="000A128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нлайн-програма </w:t>
      </w: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«</w:t>
      </w:r>
      <w:r w:rsidRPr="000A1286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Дружина ветерана</w:t>
      </w: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»</w:t>
      </w:r>
    </w:p>
    <w:p w:rsidR="00151F7E" w:rsidRPr="00747059" w:rsidRDefault="00151F7E" w:rsidP="00151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151F7E" w:rsidRPr="00747059" w:rsidRDefault="00151F7E" w:rsidP="00151F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Ця програма буде корисною для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151F7E" w:rsidRPr="000A1286" w:rsidRDefault="00151F7E" w:rsidP="00151F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п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артнерок/дружин ветеранів та чинних військовослужбовців</w:t>
      </w: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;</w:t>
      </w:r>
    </w:p>
    <w:p w:rsidR="00151F7E" w:rsidRPr="000A1286" w:rsidRDefault="00151F7E" w:rsidP="00151F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д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ружин безвісти зниклих/військовополонених</w:t>
      </w: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;</w:t>
      </w:r>
    </w:p>
    <w:p w:rsidR="00151F7E" w:rsidRPr="000A1286" w:rsidRDefault="00151F7E" w:rsidP="00151F7E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д</w:t>
      </w:r>
      <w:r w:rsidRPr="000A1286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ружин полеглих Героїв</w:t>
      </w:r>
      <w:r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>.</w:t>
      </w:r>
    </w:p>
    <w:p w:rsidR="00151F7E" w:rsidRPr="00747059" w:rsidRDefault="00151F7E" w:rsidP="00151F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12206807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bookmarkEnd w:id="1"/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01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:rsidR="00151F7E" w:rsidRDefault="00543D0E" w:rsidP="00151F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6" w:history="1">
        <w:r w:rsidR="00151F7E" w:rsidRPr="00CF7FA4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https://www.kspa-ngo.com/platform/veteran-wife</w:t>
        </w:r>
      </w:hyperlink>
    </w:p>
    <w:bookmarkEnd w:id="0"/>
    <w:p w:rsidR="00151F7E" w:rsidRDefault="00151F7E" w:rsidP="006B0D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B0D6B" w:rsidRDefault="006B0D6B" w:rsidP="006B0D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A50E5D" w:rsidRDefault="00A50E5D" w:rsidP="00A50E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</w:t>
      </w:r>
      <w:r w:rsidRPr="00A50E5D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онкурсі грантів, що відбувається в межах</w:t>
      </w:r>
    </w:p>
    <w:p w:rsidR="00A50E5D" w:rsidRDefault="00A50E5D" w:rsidP="00A50E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A50E5D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програми «Спроможні та сильні»</w:t>
      </w:r>
    </w:p>
    <w:p w:rsidR="00A50E5D" w:rsidRDefault="00A50E5D" w:rsidP="00A50E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A50E5D" w:rsidRPr="00747059" w:rsidRDefault="00A50E5D" w:rsidP="00A50E5D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:rsidR="00A50E5D" w:rsidRPr="00F431B6" w:rsidRDefault="00A50E5D" w:rsidP="00A50E5D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50E5D">
        <w:rPr>
          <w:rFonts w:ascii="Times New Roman" w:hAnsi="Times New Roman" w:cs="Times New Roman"/>
          <w:sz w:val="28"/>
          <w:szCs w:val="28"/>
          <w:lang w:val="uk-UA"/>
        </w:rPr>
        <w:t>організації громадянського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E5D" w:rsidRPr="00747059" w:rsidRDefault="00A50E5D" w:rsidP="00A50E5D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02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A50E5D" w:rsidRDefault="00543D0E" w:rsidP="00A50E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hyperlink r:id="rId7" w:history="1">
        <w:r w:rsidR="00A50E5D" w:rsidRPr="00C324ED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val="uk-UA" w:eastAsia="ru-RU"/>
          </w:rPr>
          <w:t>https://gm.eef.org.ua/dashboard/program/grants_crp_cso/info/description?fbclid=IwY2xjawN2VUxleHRuA2FlbQIxMABicmlkETFGdXVpS1IyNXplT0dodDZmAR6hL8EwuA0LQA3kVKDuIFE0bgngO8TQAbDRuHiLsIp4_jrQtNXay54sN6-8JQ_aem_W78HqjTGjsZ7IE09qbqC-A</w:t>
        </w:r>
      </w:hyperlink>
    </w:p>
    <w:p w:rsidR="00A50E5D" w:rsidRDefault="00A50E5D" w:rsidP="006B0D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2025B3" w:rsidRDefault="002025B3" w:rsidP="006B0D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CB37B6" w:rsidRDefault="006B0D6B" w:rsidP="006B0D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bookmarkStart w:id="2" w:name="_Hlk214895224"/>
      <w:r w:rsidRPr="006B0D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Грант для </w:t>
      </w:r>
      <w:proofErr w:type="spellStart"/>
      <w:r w:rsidRPr="006B0D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жінок-підприємиць</w:t>
      </w:r>
      <w:proofErr w:type="spellEnd"/>
      <w:r w:rsidRPr="006B0D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від U&amp;WE HUB та </w:t>
      </w:r>
      <w:proofErr w:type="spellStart"/>
      <w:r w:rsidRPr="006B0D6B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Активія</w:t>
      </w:r>
      <w:proofErr w:type="spellEnd"/>
    </w:p>
    <w:p w:rsidR="00CB37B6" w:rsidRDefault="00CB37B6" w:rsidP="00CB37B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CB37B6" w:rsidRPr="00CB37B6" w:rsidRDefault="006B0D6B" w:rsidP="00CB37B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До</w:t>
      </w:r>
      <w:r w:rsidR="00CB37B6"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конкурсу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запрошуються</w:t>
      </w:r>
      <w:r w:rsidR="00CB37B6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CB37B6" w:rsidRPr="00CB37B6">
        <w:rPr>
          <w:rFonts w:ascii="Times New Roman" w:hAnsi="Times New Roman" w:cs="Times New Roman"/>
          <w:sz w:val="28"/>
          <w:szCs w:val="28"/>
          <w:lang w:val="uk-UA"/>
        </w:rPr>
        <w:t>жінки-підприємиці</w:t>
      </w:r>
      <w:proofErr w:type="spellEnd"/>
      <w:r w:rsidR="00CB37B6" w:rsidRPr="00CB37B6">
        <w:rPr>
          <w:rFonts w:ascii="Times New Roman" w:hAnsi="Times New Roman" w:cs="Times New Roman"/>
          <w:sz w:val="28"/>
          <w:szCs w:val="28"/>
          <w:lang w:val="uk-UA"/>
        </w:rPr>
        <w:t>, що:</w:t>
      </w:r>
    </w:p>
    <w:p w:rsidR="00CB37B6" w:rsidRPr="00CB37B6" w:rsidRDefault="00CB37B6" w:rsidP="00CB37B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B6">
        <w:rPr>
          <w:rFonts w:ascii="Times New Roman" w:hAnsi="Times New Roman" w:cs="Times New Roman"/>
          <w:sz w:val="28"/>
          <w:szCs w:val="28"/>
          <w:lang w:val="uk-UA"/>
        </w:rPr>
        <w:t xml:space="preserve">мають мікро- або малий бізнес в Україні (за винятком тимчасово окупованих територій та АР Крим); </w:t>
      </w:r>
    </w:p>
    <w:p w:rsidR="00CB37B6" w:rsidRPr="00CB37B6" w:rsidRDefault="00CB37B6" w:rsidP="00CB37B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B6">
        <w:rPr>
          <w:rFonts w:ascii="Times New Roman" w:hAnsi="Times New Roman" w:cs="Times New Roman"/>
          <w:sz w:val="28"/>
          <w:szCs w:val="28"/>
          <w:lang w:val="uk-UA"/>
        </w:rPr>
        <w:t xml:space="preserve">є податковими </w:t>
      </w:r>
      <w:proofErr w:type="spellStart"/>
      <w:r w:rsidRPr="00CB37B6">
        <w:rPr>
          <w:rFonts w:ascii="Times New Roman" w:hAnsi="Times New Roman" w:cs="Times New Roman"/>
          <w:sz w:val="28"/>
          <w:szCs w:val="28"/>
          <w:lang w:val="uk-UA"/>
        </w:rPr>
        <w:t>резидентками</w:t>
      </w:r>
      <w:proofErr w:type="spellEnd"/>
      <w:r w:rsidRPr="00CB37B6">
        <w:rPr>
          <w:rFonts w:ascii="Times New Roman" w:hAnsi="Times New Roman" w:cs="Times New Roman"/>
          <w:sz w:val="28"/>
          <w:szCs w:val="28"/>
          <w:lang w:val="uk-UA"/>
        </w:rPr>
        <w:t xml:space="preserve"> України; </w:t>
      </w:r>
    </w:p>
    <w:p w:rsidR="00CB37B6" w:rsidRPr="00CB37B6" w:rsidRDefault="00CB37B6" w:rsidP="00CB37B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B6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зареєстрували свій бізнес до 1 вересня 2024 року; </w:t>
      </w:r>
    </w:p>
    <w:p w:rsidR="00CB37B6" w:rsidRPr="00CB37B6" w:rsidRDefault="00CB37B6" w:rsidP="00CB37B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37B6">
        <w:rPr>
          <w:rFonts w:ascii="Times New Roman" w:hAnsi="Times New Roman" w:cs="Times New Roman"/>
          <w:sz w:val="28"/>
          <w:szCs w:val="28"/>
          <w:lang w:val="uk-UA"/>
        </w:rPr>
        <w:t xml:space="preserve">мають готовий пакет документів (виписка з ЄДР, декларації, довідки з банку тощо). </w:t>
      </w:r>
    </w:p>
    <w:p w:rsidR="00CB37B6" w:rsidRPr="00747059" w:rsidRDefault="00CB37B6" w:rsidP="00CB37B6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05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CB37B6" w:rsidRDefault="00543D0E" w:rsidP="00CB37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8" w:history="1">
        <w:r w:rsidR="00CB37B6" w:rsidRPr="00EE2B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https://www.prostir.ua/?grants=hrant-dlya-zhinok-pidpryjemyts-vid-uwe-hub-ta-aktyviya</w:t>
        </w:r>
      </w:hyperlink>
    </w:p>
    <w:p w:rsidR="00CB37B6" w:rsidRDefault="00CB37B6" w:rsidP="00CB37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</w:t>
      </w:r>
    </w:p>
    <w:bookmarkEnd w:id="2"/>
    <w:p w:rsidR="00CB37B6" w:rsidRDefault="00CB37B6" w:rsidP="003A538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271CD7" w:rsidRDefault="00271CD7" w:rsidP="00271C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271CD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USVF та </w:t>
      </w:r>
      <w:proofErr w:type="spellStart"/>
      <w:r w:rsidRPr="00271CD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SILab</w:t>
      </w:r>
      <w:proofErr w:type="spellEnd"/>
      <w:r w:rsidRPr="00271CD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</w:t>
      </w:r>
      <w:proofErr w:type="spellStart"/>
      <w:r w:rsidRPr="00271CD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Ukraine</w:t>
      </w:r>
      <w:proofErr w:type="spellEnd"/>
      <w:r w:rsidRPr="00271CD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 xml:space="preserve"> розпочинають прийом заявок на інкубаційну програму для центрів психологічної, фізичної та соціальної реабілітації.</w:t>
      </w:r>
    </w:p>
    <w:p w:rsidR="00271CD7" w:rsidRDefault="00271CD7" w:rsidP="00271C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271CD7" w:rsidRPr="00CB37B6" w:rsidRDefault="00271CD7" w:rsidP="00271CD7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До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участі в програмі запрошуються</w:t>
      </w:r>
      <w:r w:rsidRPr="00CB37B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71CD7" w:rsidRPr="00CB37B6" w:rsidRDefault="00271CD7" w:rsidP="00271CD7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CD7">
        <w:rPr>
          <w:rFonts w:ascii="Times New Roman" w:hAnsi="Times New Roman" w:cs="Times New Roman"/>
          <w:sz w:val="28"/>
          <w:szCs w:val="28"/>
          <w:lang w:val="uk-UA"/>
        </w:rPr>
        <w:t>реабілітаційні центри різних форм власності, які вже працюють в невеликих містах і громадах та надають фізичну або психологічну підтримку вразливим категоріям населення, постраждалих від військових дій, та хочуть максимізувати свій соціальний вплив у громаду (центри чи відділення при лікарнях; центри надання соціальної допомоги, які пропонують медико-соціальні послуги; приватні центри, які надають послуги з фізичної або психологічної реабілітації; тощо).</w:t>
      </w:r>
    </w:p>
    <w:p w:rsidR="00271CD7" w:rsidRPr="00747059" w:rsidRDefault="00271CD7" w:rsidP="00271CD7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15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271CD7" w:rsidRDefault="00543D0E" w:rsidP="00271C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9" w:history="1">
        <w:r w:rsidR="00271CD7" w:rsidRPr="00EE2B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https://www.prostir.ua/?grants=pryjom-zayavok-na-inkubatsijnu-prohramu-dlya-tsentriv-psyholohichnoji-fizychnoji-ta-sotsialnoji-reabilitatsiji</w:t>
        </w:r>
      </w:hyperlink>
    </w:p>
    <w:p w:rsidR="00271CD7" w:rsidRDefault="00271CD7" w:rsidP="00271C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72DE" w:rsidRDefault="00EF72DE" w:rsidP="00FF10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3A538E" w:rsidRPr="00747059" w:rsidRDefault="003A538E" w:rsidP="003A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Гранти на розвиток благодійних організацій</w:t>
      </w:r>
    </w:p>
    <w:p w:rsidR="003A538E" w:rsidRPr="00747059" w:rsidRDefault="003A538E" w:rsidP="003A5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3A538E" w:rsidRPr="00747059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Учасники конкурсу:</w:t>
      </w:r>
      <w:r w:rsidRPr="00747059">
        <w:rPr>
          <w:rFonts w:ascii="Times New Roman" w:hAnsi="Times New Roman" w:cs="Times New Roman"/>
          <w:bCs/>
          <w:spacing w:val="-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3A538E" w:rsidRPr="003A538E" w:rsidRDefault="003A538E" w:rsidP="003A538E">
      <w:pPr>
        <w:pStyle w:val="a5"/>
        <w:numPr>
          <w:ilvl w:val="0"/>
          <w:numId w:val="5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</w:pPr>
      <w:r w:rsidRPr="003A538E">
        <w:rPr>
          <w:rStyle w:val="a3"/>
          <w:rFonts w:ascii="Times New Roman" w:hAnsi="Times New Roman" w:cs="Times New Roman"/>
          <w:b w:val="0"/>
          <w:bCs w:val="0"/>
          <w:spacing w:val="-3"/>
          <w:sz w:val="28"/>
          <w:szCs w:val="28"/>
          <w:bdr w:val="none" w:sz="0" w:space="0" w:color="auto" w:frame="1"/>
          <w:lang w:val="uk-UA"/>
        </w:rPr>
        <w:t>благодійні організації.</w:t>
      </w:r>
    </w:p>
    <w:p w:rsidR="003A538E" w:rsidRPr="00747059" w:rsidRDefault="003A538E" w:rsidP="003A5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31 грудня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року.</w:t>
      </w:r>
    </w:p>
    <w:p w:rsidR="003A538E" w:rsidRDefault="00543D0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0" w:history="1">
        <w:r w:rsidR="003A538E" w:rsidRPr="00CF7FA4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https://globalfundcommunityfoundations.org/what-we-do/grants/apply-for-a-grant/</w:t>
        </w:r>
      </w:hyperlink>
    </w:p>
    <w:p w:rsidR="003A538E" w:rsidRDefault="003A538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51F7E" w:rsidRDefault="00151F7E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719F" w:rsidRDefault="0084719F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 w:rsidRPr="0084719F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Конкурс культурних ініціатив «Наша Спадщина»!</w:t>
      </w:r>
    </w:p>
    <w:p w:rsidR="0084719F" w:rsidRDefault="0084719F" w:rsidP="0084719F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</w:pPr>
    </w:p>
    <w:p w:rsidR="0084719F" w:rsidRPr="00747059" w:rsidRDefault="0084719F" w:rsidP="0084719F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конкурсу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:rsidR="0084719F" w:rsidRDefault="0084719F" w:rsidP="0084719F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719F" w:rsidRDefault="0084719F" w:rsidP="0084719F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ініціативні групи громадян (від 10 осіб, створені протоколом)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719F" w:rsidRDefault="0084719F" w:rsidP="0084719F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сільські, селищні, міські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471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719F" w:rsidRPr="00F431B6" w:rsidRDefault="0084719F" w:rsidP="0084719F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4719F">
        <w:rPr>
          <w:rFonts w:ascii="Times New Roman" w:hAnsi="Times New Roman" w:cs="Times New Roman"/>
          <w:sz w:val="28"/>
          <w:szCs w:val="28"/>
          <w:lang w:val="uk-UA"/>
        </w:rPr>
        <w:t>комунальні установи та заклади.</w:t>
      </w:r>
    </w:p>
    <w:p w:rsidR="0084719F" w:rsidRPr="00747059" w:rsidRDefault="0084719F" w:rsidP="0084719F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 січня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84719F" w:rsidRDefault="00543D0E" w:rsidP="008471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1" w:history="1">
        <w:r w:rsidR="0084719F" w:rsidRPr="00C324ED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https://vinsila.vn.ua/podii/8777/</w:t>
        </w:r>
      </w:hyperlink>
    </w:p>
    <w:p w:rsidR="0084719F" w:rsidRPr="0084719F" w:rsidRDefault="0084719F" w:rsidP="008471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4719F" w:rsidRDefault="0084719F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84719F" w:rsidRDefault="0084719F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A50E5D" w:rsidRDefault="00A50E5D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A50E5D" w:rsidRDefault="00A50E5D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151F7E" w:rsidRDefault="00151F7E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Т</w:t>
      </w:r>
      <w:r w:rsidRPr="00982607"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  <w:t>ретій сезон освітньої програми «Мрій та Досягай» для розвитку жіночого підприємництва в Україні</w:t>
      </w:r>
    </w:p>
    <w:p w:rsidR="00151F7E" w:rsidRDefault="00151F7E" w:rsidP="00151F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9900CC"/>
          <w:sz w:val="28"/>
          <w:szCs w:val="28"/>
          <w:lang w:val="uk-UA" w:eastAsia="ru-RU"/>
        </w:rPr>
      </w:pPr>
    </w:p>
    <w:p w:rsidR="00151F7E" w:rsidRPr="00747059" w:rsidRDefault="00151F7E" w:rsidP="00151F7E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bookmarkStart w:id="3" w:name="_Hlk214962776"/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 xml:space="preserve">Учасники </w:t>
      </w:r>
      <w:r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програми</w:t>
      </w:r>
      <w:r w:rsidRPr="00747059">
        <w:rPr>
          <w:rStyle w:val="a3"/>
          <w:rFonts w:ascii="Times New Roman" w:hAnsi="Times New Roman" w:cs="Times New Roman"/>
          <w:spacing w:val="-3"/>
          <w:sz w:val="28"/>
          <w:szCs w:val="28"/>
          <w:bdr w:val="none" w:sz="0" w:space="0" w:color="auto" w:frame="1"/>
          <w:lang w:val="uk-UA"/>
        </w:rPr>
        <w:t>:</w:t>
      </w:r>
      <w:r w:rsidRPr="00747059">
        <w:rPr>
          <w:sz w:val="28"/>
          <w:szCs w:val="28"/>
          <w:lang w:val="uk-UA"/>
        </w:rPr>
        <w:t xml:space="preserve"> </w:t>
      </w:r>
    </w:p>
    <w:p w:rsidR="00151F7E" w:rsidRPr="00F431B6" w:rsidRDefault="00151F7E" w:rsidP="00151F7E">
      <w:pPr>
        <w:pStyle w:val="a5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82607">
        <w:rPr>
          <w:rFonts w:ascii="Times New Roman" w:hAnsi="Times New Roman" w:cs="Times New Roman"/>
          <w:sz w:val="28"/>
          <w:szCs w:val="28"/>
          <w:lang w:val="uk-UA"/>
        </w:rPr>
        <w:t>українськ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82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2607">
        <w:rPr>
          <w:rFonts w:ascii="Times New Roman" w:hAnsi="Times New Roman" w:cs="Times New Roman"/>
          <w:sz w:val="28"/>
          <w:szCs w:val="28"/>
          <w:lang w:val="uk-UA"/>
        </w:rPr>
        <w:t>підприємиц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1F7E" w:rsidRPr="00747059" w:rsidRDefault="00151F7E" w:rsidP="00151F7E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F2F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Крайдата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08 лютого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7470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року.</w:t>
      </w:r>
    </w:p>
    <w:p w:rsidR="00151F7E" w:rsidRDefault="00543D0E" w:rsidP="00151F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hyperlink r:id="rId12" w:history="1">
        <w:r w:rsidR="00151F7E" w:rsidRPr="00EE2BE3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uk-UA"/>
          </w:rPr>
          <w:t>https://www.prostir.ua/?grants=mrij-ta-dosyahaj-povertajetsya-novyj-sezon-novi-mozhlyvosti-dlya-ukrajinskyh-pidpryjemyts</w:t>
        </w:r>
      </w:hyperlink>
    </w:p>
    <w:bookmarkEnd w:id="3"/>
    <w:p w:rsidR="00781D60" w:rsidRDefault="00781D60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1F7E" w:rsidRDefault="00151F7E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1F7E" w:rsidRDefault="00151F7E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1F7E" w:rsidRDefault="00151F7E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1D60" w:rsidRPr="00781D60" w:rsidRDefault="00781D60" w:rsidP="00781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1D60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81D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перегляду наявних грантів для громадян та бізнесу, що підтримує держава, радимо користуватися сайтом «Дія» </w:t>
      </w:r>
      <w:hyperlink r:id="rId13" w:history="1">
        <w:r w:rsidRPr="00781D60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https://diia.gov.ua/</w:t>
        </w:r>
      </w:hyperlink>
    </w:p>
    <w:p w:rsidR="00781D60" w:rsidRDefault="00781D60" w:rsidP="003A53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72DE" w:rsidRDefault="00EF72DE" w:rsidP="00FF102E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C869E6" w:rsidRPr="00982E14" w:rsidRDefault="00982E14" w:rsidP="00FF102E">
      <w:pPr>
        <w:spacing w:after="0" w:line="240" w:lineRule="auto"/>
        <w:jc w:val="both"/>
        <w:rPr>
          <w:lang w:val="uk-UA"/>
        </w:rPr>
      </w:pPr>
      <w:r w:rsidRPr="00A07F36">
        <w:rPr>
          <w:rFonts w:ascii="Times New Roman" w:hAnsi="Times New Roman" w:cs="Times New Roman"/>
          <w:bCs/>
          <w:i/>
          <w:sz w:val="28"/>
          <w:szCs w:val="28"/>
          <w:lang w:val="uk-UA"/>
        </w:rPr>
        <w:t>Управління агроекономічного розвитку та євроінтеграції міської ради</w:t>
      </w:r>
    </w:p>
    <w:sectPr w:rsidR="00C869E6" w:rsidRPr="00982E14" w:rsidSect="00D022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43DF7"/>
    <w:multiLevelType w:val="hybridMultilevel"/>
    <w:tmpl w:val="13C4BEBE"/>
    <w:lvl w:ilvl="0" w:tplc="5C4646EA">
      <w:start w:val="2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D724B02"/>
    <w:multiLevelType w:val="hybridMultilevel"/>
    <w:tmpl w:val="ED104134"/>
    <w:lvl w:ilvl="0" w:tplc="C1FC8834">
      <w:start w:val="1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55017AD"/>
    <w:multiLevelType w:val="hybridMultilevel"/>
    <w:tmpl w:val="7840AA98"/>
    <w:lvl w:ilvl="0" w:tplc="8E9EA7B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35D2C80"/>
    <w:multiLevelType w:val="hybridMultilevel"/>
    <w:tmpl w:val="86FAB35E"/>
    <w:lvl w:ilvl="0" w:tplc="9B56DDA4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2D4014C"/>
    <w:multiLevelType w:val="hybridMultilevel"/>
    <w:tmpl w:val="0C509616"/>
    <w:lvl w:ilvl="0" w:tplc="2DA6AD40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E14"/>
    <w:rsid w:val="000A1286"/>
    <w:rsid w:val="000F4CA4"/>
    <w:rsid w:val="00131454"/>
    <w:rsid w:val="00151F7E"/>
    <w:rsid w:val="001662A9"/>
    <w:rsid w:val="001730A3"/>
    <w:rsid w:val="001C071A"/>
    <w:rsid w:val="002025B3"/>
    <w:rsid w:val="00271CD7"/>
    <w:rsid w:val="00293801"/>
    <w:rsid w:val="00293BB4"/>
    <w:rsid w:val="002A154E"/>
    <w:rsid w:val="002C2F0D"/>
    <w:rsid w:val="002E0208"/>
    <w:rsid w:val="002F7FE1"/>
    <w:rsid w:val="00310EE0"/>
    <w:rsid w:val="003A538E"/>
    <w:rsid w:val="003B320A"/>
    <w:rsid w:val="003F410F"/>
    <w:rsid w:val="004825C5"/>
    <w:rsid w:val="00492675"/>
    <w:rsid w:val="004D118C"/>
    <w:rsid w:val="00521C14"/>
    <w:rsid w:val="0052529A"/>
    <w:rsid w:val="00530B57"/>
    <w:rsid w:val="00542E06"/>
    <w:rsid w:val="00543D0E"/>
    <w:rsid w:val="0054578C"/>
    <w:rsid w:val="00572F69"/>
    <w:rsid w:val="0057756B"/>
    <w:rsid w:val="005C421A"/>
    <w:rsid w:val="005C64D5"/>
    <w:rsid w:val="005D2FB2"/>
    <w:rsid w:val="006812ED"/>
    <w:rsid w:val="0069451C"/>
    <w:rsid w:val="006B0D6B"/>
    <w:rsid w:val="007010E4"/>
    <w:rsid w:val="007120C0"/>
    <w:rsid w:val="00735028"/>
    <w:rsid w:val="00747059"/>
    <w:rsid w:val="007620F6"/>
    <w:rsid w:val="00781D60"/>
    <w:rsid w:val="007C2068"/>
    <w:rsid w:val="007E34DA"/>
    <w:rsid w:val="00817637"/>
    <w:rsid w:val="00820B21"/>
    <w:rsid w:val="0084719F"/>
    <w:rsid w:val="0085652C"/>
    <w:rsid w:val="00872619"/>
    <w:rsid w:val="008826F4"/>
    <w:rsid w:val="008B1F8C"/>
    <w:rsid w:val="008B354C"/>
    <w:rsid w:val="008B7601"/>
    <w:rsid w:val="008D2644"/>
    <w:rsid w:val="008E5168"/>
    <w:rsid w:val="009031E4"/>
    <w:rsid w:val="00967EAF"/>
    <w:rsid w:val="00980D25"/>
    <w:rsid w:val="00982607"/>
    <w:rsid w:val="00982E14"/>
    <w:rsid w:val="009C5F1E"/>
    <w:rsid w:val="009D2BAF"/>
    <w:rsid w:val="009F03B7"/>
    <w:rsid w:val="009F2FAA"/>
    <w:rsid w:val="00A16CB9"/>
    <w:rsid w:val="00A201D4"/>
    <w:rsid w:val="00A223E0"/>
    <w:rsid w:val="00A278B9"/>
    <w:rsid w:val="00A4007E"/>
    <w:rsid w:val="00A42DA5"/>
    <w:rsid w:val="00A50E5D"/>
    <w:rsid w:val="00A65086"/>
    <w:rsid w:val="00A66585"/>
    <w:rsid w:val="00A844DF"/>
    <w:rsid w:val="00A920B9"/>
    <w:rsid w:val="00B60F44"/>
    <w:rsid w:val="00B752D1"/>
    <w:rsid w:val="00B92412"/>
    <w:rsid w:val="00BA4846"/>
    <w:rsid w:val="00BB3098"/>
    <w:rsid w:val="00BC6342"/>
    <w:rsid w:val="00C066AC"/>
    <w:rsid w:val="00C0796D"/>
    <w:rsid w:val="00C66EC8"/>
    <w:rsid w:val="00C869E6"/>
    <w:rsid w:val="00CB37B6"/>
    <w:rsid w:val="00CD7557"/>
    <w:rsid w:val="00D02254"/>
    <w:rsid w:val="00DA421B"/>
    <w:rsid w:val="00DE6E27"/>
    <w:rsid w:val="00E273EA"/>
    <w:rsid w:val="00E73C61"/>
    <w:rsid w:val="00EF72DE"/>
    <w:rsid w:val="00F3430C"/>
    <w:rsid w:val="00F431B6"/>
    <w:rsid w:val="00F63F3A"/>
    <w:rsid w:val="00F7096A"/>
    <w:rsid w:val="00FB40BE"/>
    <w:rsid w:val="00FC10D3"/>
    <w:rsid w:val="00FF102E"/>
    <w:rsid w:val="00FF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6B"/>
  </w:style>
  <w:style w:type="paragraph" w:styleId="1">
    <w:name w:val="heading 1"/>
    <w:basedOn w:val="a"/>
    <w:next w:val="a"/>
    <w:link w:val="10"/>
    <w:uiPriority w:val="9"/>
    <w:qFormat/>
    <w:rsid w:val="00BB3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2E14"/>
    <w:rPr>
      <w:b/>
      <w:bCs/>
    </w:rPr>
  </w:style>
  <w:style w:type="character" w:styleId="a4">
    <w:name w:val="Hyperlink"/>
    <w:basedOn w:val="a0"/>
    <w:uiPriority w:val="99"/>
    <w:unhideWhenUsed/>
    <w:rsid w:val="00982E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3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C634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C63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tir.ua/?grants=hrant-dlya-zhinok-pidpryjemyts-vid-uwe-hub-ta-aktyviya" TargetMode="External"/><Relationship Id="rId13" Type="http://schemas.openxmlformats.org/officeDocument/2006/relationships/hyperlink" Target="https://dii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m.eef.org.ua/dashboard/program/grants_crp_cso/info/description?fbclid=IwY2xjawN2VUxleHRuA2FlbQIxMABicmlkETFGdXVpS1IyNXplT0dodDZmAR6hL8EwuA0LQA3kVKDuIFE0bgngO8TQAbDRuHiLsIp4_jrQtNXay54sN6-8JQ_aem_W78HqjTGjsZ7IE09qbqC-A" TargetMode="External"/><Relationship Id="rId12" Type="http://schemas.openxmlformats.org/officeDocument/2006/relationships/hyperlink" Target="https://www.prostir.ua/?grants=mrij-ta-dosyahaj-povertajetsya-novyj-sezon-novi-mozhlyvosti-dlya-ukrajinskyh-pidpryjemy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pa-ngo.com/platform/veteran-wife" TargetMode="External"/><Relationship Id="rId11" Type="http://schemas.openxmlformats.org/officeDocument/2006/relationships/hyperlink" Target="https://vinsila.vn.ua/podii/8777/" TargetMode="External"/><Relationship Id="rId5" Type="http://schemas.openxmlformats.org/officeDocument/2006/relationships/hyperlink" Target="https://www.prostir.ua/?grants=odyn-miljon-hryven-dlya-tyh-hto-daje-dityam-rodynu-blahodijnyj-fond-ruslana-shostaka-oholoshuje-hrantovyj-konkur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lobalfundcommunityfoundations.org/what-we-do/grants/apply-for-a-gra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stir.ua/?grants=pryjom-zayavok-na-inkubatsijnu-prohramu-dlya-tsentriv-psyholohichnoji-fizychnoji-ta-sotsialnoji-reabilitatsij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2</cp:revision>
  <cp:lastPrinted>2025-11-25T09:42:00Z</cp:lastPrinted>
  <dcterms:created xsi:type="dcterms:W3CDTF">2025-11-25T12:08:00Z</dcterms:created>
  <dcterms:modified xsi:type="dcterms:W3CDTF">2025-11-25T12:08:00Z</dcterms:modified>
</cp:coreProperties>
</file>