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75" w:rsidRPr="00AE172C" w:rsidRDefault="00840E75" w:rsidP="00D2675C">
      <w:pPr>
        <w:tabs>
          <w:tab w:val="left" w:pos="993"/>
        </w:tabs>
        <w:ind w:firstLine="720"/>
        <w:jc w:val="right"/>
        <w:rPr>
          <w:i/>
          <w:iCs/>
          <w:sz w:val="28"/>
          <w:szCs w:val="28"/>
          <w:lang w:val="uk-UA"/>
        </w:rPr>
      </w:pPr>
      <w:r w:rsidRPr="00AE172C">
        <w:rPr>
          <w:i/>
          <w:iCs/>
          <w:sz w:val="28"/>
          <w:szCs w:val="28"/>
          <w:lang w:val="uk-UA"/>
        </w:rPr>
        <w:t xml:space="preserve">Додаток 1 </w:t>
      </w:r>
    </w:p>
    <w:p w:rsidR="00840E75" w:rsidRPr="00AE172C" w:rsidRDefault="00840E75" w:rsidP="00D2675C">
      <w:pPr>
        <w:tabs>
          <w:tab w:val="left" w:pos="993"/>
        </w:tabs>
        <w:ind w:firstLine="720"/>
        <w:jc w:val="right"/>
        <w:rPr>
          <w:i/>
          <w:iCs/>
          <w:sz w:val="28"/>
          <w:szCs w:val="28"/>
          <w:lang w:val="uk-UA"/>
        </w:rPr>
      </w:pPr>
      <w:r w:rsidRPr="00AE172C">
        <w:rPr>
          <w:i/>
          <w:iCs/>
          <w:sz w:val="28"/>
          <w:szCs w:val="28"/>
          <w:lang w:val="uk-UA"/>
        </w:rPr>
        <w:t xml:space="preserve">     до рішення №181  10  сесії </w:t>
      </w:r>
    </w:p>
    <w:p w:rsidR="00840E75" w:rsidRPr="00AE172C" w:rsidRDefault="00840E75" w:rsidP="00D2675C">
      <w:pPr>
        <w:tabs>
          <w:tab w:val="left" w:pos="993"/>
        </w:tabs>
        <w:ind w:firstLine="720"/>
        <w:jc w:val="right"/>
        <w:rPr>
          <w:i/>
          <w:iCs/>
          <w:sz w:val="28"/>
          <w:szCs w:val="28"/>
          <w:lang w:val="uk-UA"/>
        </w:rPr>
      </w:pPr>
      <w:r w:rsidRPr="00AE172C">
        <w:rPr>
          <w:i/>
          <w:iCs/>
          <w:sz w:val="28"/>
          <w:szCs w:val="28"/>
          <w:lang w:val="uk-UA"/>
        </w:rPr>
        <w:t xml:space="preserve">міської ради 7 скликання </w:t>
      </w:r>
    </w:p>
    <w:p w:rsidR="00840E75" w:rsidRPr="00AE172C" w:rsidRDefault="00840E75" w:rsidP="00AA6CF0">
      <w:pPr>
        <w:tabs>
          <w:tab w:val="left" w:pos="993"/>
        </w:tabs>
        <w:ind w:right="-1" w:firstLine="720"/>
        <w:jc w:val="right"/>
        <w:rPr>
          <w:i/>
          <w:iCs/>
          <w:sz w:val="28"/>
          <w:szCs w:val="28"/>
          <w:lang w:val="uk-UA"/>
        </w:rPr>
      </w:pPr>
      <w:r w:rsidRPr="00AE172C">
        <w:rPr>
          <w:i/>
          <w:iCs/>
          <w:sz w:val="28"/>
          <w:szCs w:val="28"/>
          <w:lang w:val="uk-UA"/>
        </w:rPr>
        <w:t xml:space="preserve">                                       від  24.03. 2016 р.</w:t>
      </w:r>
    </w:p>
    <w:p w:rsidR="00840E75" w:rsidRPr="00AE172C" w:rsidRDefault="00840E75" w:rsidP="00D2675C">
      <w:pPr>
        <w:pStyle w:val="2"/>
        <w:tabs>
          <w:tab w:val="left" w:pos="993"/>
        </w:tabs>
        <w:ind w:firstLine="720"/>
        <w:rPr>
          <w:sz w:val="28"/>
          <w:szCs w:val="28"/>
        </w:rPr>
      </w:pPr>
      <w:r w:rsidRPr="00AE172C">
        <w:rPr>
          <w:sz w:val="28"/>
          <w:szCs w:val="28"/>
        </w:rPr>
        <w:t xml:space="preserve">П О Л О Ж Е Н Н Я </w:t>
      </w:r>
    </w:p>
    <w:p w:rsidR="00840E75" w:rsidRPr="00AE172C" w:rsidRDefault="00840E75" w:rsidP="00D2675C">
      <w:pPr>
        <w:tabs>
          <w:tab w:val="left" w:pos="993"/>
        </w:tabs>
        <w:ind w:firstLine="720"/>
        <w:jc w:val="center"/>
        <w:rPr>
          <w:b/>
          <w:bCs/>
          <w:sz w:val="28"/>
          <w:szCs w:val="28"/>
          <w:lang w:val="uk-UA"/>
        </w:rPr>
      </w:pPr>
      <w:r w:rsidRPr="00AE172C">
        <w:rPr>
          <w:b/>
          <w:bCs/>
          <w:sz w:val="28"/>
          <w:szCs w:val="28"/>
          <w:lang w:val="uk-UA"/>
        </w:rPr>
        <w:t xml:space="preserve">про  загальний відділ </w:t>
      </w:r>
    </w:p>
    <w:p w:rsidR="00840E75" w:rsidRPr="00AE172C" w:rsidRDefault="00840E75" w:rsidP="00D2675C">
      <w:pPr>
        <w:tabs>
          <w:tab w:val="left" w:pos="993"/>
        </w:tabs>
        <w:ind w:firstLine="720"/>
        <w:jc w:val="center"/>
        <w:rPr>
          <w:b/>
          <w:bCs/>
          <w:sz w:val="28"/>
          <w:szCs w:val="28"/>
          <w:lang w:val="uk-UA"/>
        </w:rPr>
      </w:pPr>
      <w:r w:rsidRPr="00AE172C">
        <w:rPr>
          <w:b/>
          <w:bCs/>
          <w:sz w:val="28"/>
          <w:szCs w:val="28"/>
          <w:lang w:val="uk-UA"/>
        </w:rPr>
        <w:t>Хмільницької міської ради</w:t>
      </w:r>
    </w:p>
    <w:p w:rsidR="00840E75" w:rsidRPr="00AE172C" w:rsidRDefault="00840E75" w:rsidP="00D2675C">
      <w:pPr>
        <w:tabs>
          <w:tab w:val="left" w:pos="993"/>
        </w:tabs>
        <w:ind w:firstLine="720"/>
        <w:jc w:val="center"/>
        <w:rPr>
          <w:sz w:val="28"/>
          <w:szCs w:val="28"/>
          <w:lang w:val="uk-UA"/>
        </w:rPr>
      </w:pPr>
    </w:p>
    <w:p w:rsidR="00840E75" w:rsidRPr="00AE172C" w:rsidRDefault="00840E75" w:rsidP="00AA6CF0">
      <w:pPr>
        <w:pStyle w:val="1"/>
        <w:tabs>
          <w:tab w:val="left" w:pos="993"/>
        </w:tabs>
        <w:ind w:firstLine="720"/>
        <w:rPr>
          <w:b w:val="0"/>
          <w:bCs w:val="0"/>
          <w:sz w:val="28"/>
          <w:szCs w:val="28"/>
        </w:rPr>
      </w:pPr>
      <w:r w:rsidRPr="00AE172C">
        <w:rPr>
          <w:b w:val="0"/>
          <w:bCs w:val="0"/>
          <w:sz w:val="28"/>
          <w:szCs w:val="28"/>
        </w:rPr>
        <w:t>І. ЗАГАЛЬНІ ПОЛОЖЕННЯ</w:t>
      </w:r>
    </w:p>
    <w:p w:rsidR="00840E75" w:rsidRPr="00AE172C" w:rsidRDefault="00840E75" w:rsidP="00D2675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Загальний відділ (далі Відділ) є виконавчим органом Хмільницької міської ради без статусу юридичної особи, який створюється міською радою, їй підзвітний і підконтрольний, підпорядкований керуючому справами виконкому міської ради.</w:t>
      </w:r>
    </w:p>
    <w:p w:rsidR="00840E75" w:rsidRPr="00AE172C" w:rsidRDefault="00840E75" w:rsidP="00D2675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 xml:space="preserve">У своїй діяльності Відділ керується Конституцією України, </w:t>
      </w:r>
      <w:r w:rsidRPr="00AE172C">
        <w:rPr>
          <w:sz w:val="28"/>
          <w:szCs w:val="28"/>
          <w:shd w:val="clear" w:color="auto" w:fill="FFFFFF"/>
          <w:lang w:val="uk-UA"/>
        </w:rPr>
        <w:t xml:space="preserve">Законами України, нормативно-правовими актами Верховної Ради України, Президента України, Кабінету Міністрів України, Статутом територіальної громади міста Хмільника,Положенням про виконавчий комітет Хмільницької міської ради, стандартом </w:t>
      </w:r>
      <w:r w:rsidRPr="00AE172C">
        <w:rPr>
          <w:sz w:val="28"/>
          <w:szCs w:val="28"/>
          <w:lang w:val="uk-UA"/>
        </w:rPr>
        <w:t xml:space="preserve">ISO 9001, </w:t>
      </w:r>
      <w:r w:rsidRPr="00AE172C">
        <w:rPr>
          <w:sz w:val="28"/>
          <w:szCs w:val="28"/>
          <w:shd w:val="clear" w:color="auto" w:fill="FFFFFF"/>
          <w:lang w:val="uk-UA"/>
        </w:rPr>
        <w:t>рішеннями Хмільницької міської ради і виконавчого комітету міської ради, розпорядженнями міського голови та цим Положенням.</w:t>
      </w:r>
    </w:p>
    <w:p w:rsidR="00840E75" w:rsidRPr="00AE172C" w:rsidRDefault="00840E75" w:rsidP="00D2675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Діяльність Відділу здійснюється на основі квартальних планів роботи.</w:t>
      </w:r>
    </w:p>
    <w:p w:rsidR="00840E75" w:rsidRPr="00AE172C" w:rsidRDefault="00840E75" w:rsidP="00D2675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Відділ при вирішенні питань, які належать до його компетенції, взаємодіє з іншими виконавчими органами міської ради,  іншими органами, утвореними міською радою, підприємствами, установами, організаціями незалежно від форми власності.</w:t>
      </w:r>
    </w:p>
    <w:p w:rsidR="00840E75" w:rsidRPr="00AE172C" w:rsidRDefault="00840E75" w:rsidP="00D2675C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72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створює умови для нормальної роботи та підвищення кваліфікації працівників Відділу.       </w:t>
      </w:r>
    </w:p>
    <w:p w:rsidR="00840E75" w:rsidRPr="00AE172C" w:rsidRDefault="00840E75" w:rsidP="00D2675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Положення про Відділ затверджується рішенням міської ради за поданням начальника Відділу та безпосереднім погодженням із керуючим справами виконкому міської ради.</w:t>
      </w:r>
    </w:p>
    <w:p w:rsidR="00840E75" w:rsidRPr="00AE172C" w:rsidRDefault="00840E75" w:rsidP="00D2675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Зміни і доповнення до цього Положення вносяться в порядку, встановленому для його прийняття.</w:t>
      </w:r>
    </w:p>
    <w:p w:rsidR="00840E75" w:rsidRPr="00AE172C" w:rsidRDefault="00840E75" w:rsidP="00D2675C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</w:p>
    <w:p w:rsidR="00840E75" w:rsidRPr="00AE172C" w:rsidRDefault="00840E75" w:rsidP="00AA6CF0">
      <w:pPr>
        <w:tabs>
          <w:tab w:val="left" w:pos="993"/>
        </w:tabs>
        <w:ind w:firstLine="720"/>
        <w:jc w:val="center"/>
        <w:rPr>
          <w:i/>
          <w:iCs/>
          <w:sz w:val="28"/>
          <w:szCs w:val="28"/>
          <w:u w:val="single"/>
          <w:lang w:val="uk-UA"/>
        </w:rPr>
      </w:pPr>
      <w:r w:rsidRPr="00AE172C">
        <w:rPr>
          <w:i/>
          <w:iCs/>
          <w:sz w:val="28"/>
          <w:szCs w:val="28"/>
          <w:u w:val="single"/>
          <w:lang w:val="uk-UA"/>
        </w:rPr>
        <w:t xml:space="preserve">ІІ.  СТРУКТУРА  ВІДДІЛУ </w:t>
      </w:r>
    </w:p>
    <w:p w:rsidR="00840E75" w:rsidRPr="00AE172C" w:rsidRDefault="00840E75" w:rsidP="00C2328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Відділ очолює начальник, який здійснює керівництво діяльністю Відділу.</w:t>
      </w:r>
    </w:p>
    <w:p w:rsidR="00840E75" w:rsidRPr="00AE172C" w:rsidRDefault="00840E75" w:rsidP="00C2328F">
      <w:pPr>
        <w:ind w:left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2.Згідно зі штатним розписом чисельність відділу становить 12,5 штатних одиниць:</w:t>
      </w:r>
    </w:p>
    <w:p w:rsidR="00840E75" w:rsidRPr="00AE172C" w:rsidRDefault="00840E75" w:rsidP="00C2328F">
      <w:pPr>
        <w:ind w:left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- 2 посадових осіб - начальник Відділу, спеціаліст 2 категорії Відділу;</w:t>
      </w:r>
    </w:p>
    <w:p w:rsidR="00840E75" w:rsidRPr="00AE172C" w:rsidRDefault="00840E75" w:rsidP="00C2328F">
      <w:pPr>
        <w:ind w:left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- 2 службовців - старший інспектор з програмного забезпечення , завідуючий господарством;</w:t>
      </w:r>
    </w:p>
    <w:p w:rsidR="00840E75" w:rsidRPr="00AE172C" w:rsidRDefault="00840E75" w:rsidP="00AA6CF0">
      <w:pPr>
        <w:ind w:left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-8.5 штатних одиниць технічних працівників - прибиральниці (3,5), охоронник-двірник (3), водій (2).</w:t>
      </w:r>
    </w:p>
    <w:p w:rsidR="00840E75" w:rsidRPr="00AE172C" w:rsidRDefault="00840E75" w:rsidP="00484F79">
      <w:pPr>
        <w:tabs>
          <w:tab w:val="left" w:pos="993"/>
        </w:tabs>
        <w:ind w:left="36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3.Загальна чисельність працівників Відділу затверджується міською радою за пропозицією міського голови.</w:t>
      </w:r>
    </w:p>
    <w:p w:rsidR="00840E75" w:rsidRPr="00AE172C" w:rsidRDefault="00840E75" w:rsidP="00484F79">
      <w:pPr>
        <w:tabs>
          <w:tab w:val="left" w:pos="993"/>
        </w:tabs>
        <w:ind w:left="36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4.Посадові особи   Відділу призначаються на посаду міським головою на конкурсній основі, за стажуванням або за іншою визначеною законодавством процедурою, та звільняються з посади міським головою згідно вимог чинного законодавства.</w:t>
      </w:r>
    </w:p>
    <w:p w:rsidR="00840E75" w:rsidRPr="00AE172C" w:rsidRDefault="00840E75" w:rsidP="00D2675C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  <w:rPr>
          <w:color w:val="FF0000"/>
          <w:sz w:val="28"/>
          <w:szCs w:val="28"/>
          <w:u w:val="single"/>
          <w:lang w:val="uk-UA"/>
        </w:rPr>
      </w:pPr>
      <w:r w:rsidRPr="00AE172C">
        <w:rPr>
          <w:sz w:val="28"/>
          <w:szCs w:val="28"/>
          <w:lang w:val="uk-UA"/>
        </w:rPr>
        <w:t>Посадові обов’язки працівників Відділу визначаються посадовими інструкціями. Посадова інструкція спеціаліста Відділу, старшого інспектора з програмного забезпечення, завідуючого господарством погоджуються начальником Відділу і затверджуються керуючим справами виконкому міської ради. Посадова інструкції начальника Відділу погоджується керуючим справами виконкому міської ради і затверджується міським головою.</w:t>
      </w:r>
    </w:p>
    <w:p w:rsidR="00840E75" w:rsidRPr="00AE172C" w:rsidRDefault="00840E75" w:rsidP="00D2675C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На час відсутності начальника відділу його обов’язки виконує спеціаліст Відділу, на якого ці обов’язки тимчасово покладено розпорядженням міського голови.</w:t>
      </w:r>
    </w:p>
    <w:p w:rsidR="00840E75" w:rsidRPr="00AE172C" w:rsidRDefault="00840E75" w:rsidP="00D2675C">
      <w:pPr>
        <w:pStyle w:val="a5"/>
        <w:tabs>
          <w:tab w:val="num" w:pos="0"/>
          <w:tab w:val="left" w:pos="993"/>
        </w:tabs>
        <w:ind w:left="0" w:firstLine="720"/>
        <w:jc w:val="both"/>
        <w:rPr>
          <w:color w:val="FF0000"/>
          <w:sz w:val="28"/>
          <w:szCs w:val="28"/>
          <w:u w:val="single"/>
          <w:lang w:val="uk-UA"/>
        </w:rPr>
      </w:pPr>
    </w:p>
    <w:p w:rsidR="00840E75" w:rsidRPr="00AE172C" w:rsidRDefault="00840E75" w:rsidP="00AA6CF0">
      <w:pPr>
        <w:tabs>
          <w:tab w:val="num" w:pos="0"/>
          <w:tab w:val="left" w:pos="993"/>
        </w:tabs>
        <w:ind w:firstLine="720"/>
        <w:jc w:val="center"/>
        <w:rPr>
          <w:i/>
          <w:iCs/>
          <w:sz w:val="28"/>
          <w:szCs w:val="28"/>
          <w:u w:val="single"/>
          <w:lang w:val="uk-UA"/>
        </w:rPr>
      </w:pPr>
      <w:r w:rsidRPr="00AE172C">
        <w:rPr>
          <w:i/>
          <w:iCs/>
          <w:sz w:val="28"/>
          <w:szCs w:val="28"/>
          <w:u w:val="single"/>
          <w:lang w:val="uk-UA"/>
        </w:rPr>
        <w:t xml:space="preserve">ІІІ.  ЗАВДАННЯ   І ФУНКЦІЇ  ВІДДІЛУ </w:t>
      </w:r>
    </w:p>
    <w:p w:rsidR="00840E75" w:rsidRPr="00AE172C" w:rsidRDefault="00840E75" w:rsidP="00D2675C">
      <w:pPr>
        <w:pStyle w:val="a5"/>
        <w:numPr>
          <w:ilvl w:val="0"/>
          <w:numId w:val="3"/>
        </w:numPr>
        <w:tabs>
          <w:tab w:val="clear" w:pos="786"/>
          <w:tab w:val="num" w:pos="1134"/>
        </w:tabs>
        <w:ind w:left="0" w:firstLine="720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Основними завданнями Відділу є :</w:t>
      </w:r>
    </w:p>
    <w:p w:rsidR="00840E75" w:rsidRPr="00AE172C" w:rsidRDefault="00840E75" w:rsidP="00D2675C">
      <w:pPr>
        <w:pStyle w:val="a5"/>
        <w:numPr>
          <w:ilvl w:val="1"/>
          <w:numId w:val="3"/>
        </w:numPr>
        <w:tabs>
          <w:tab w:val="num" w:pos="1134"/>
        </w:tabs>
        <w:ind w:left="0" w:firstLine="720"/>
        <w:jc w:val="both"/>
        <w:rPr>
          <w:i/>
          <w:iCs/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Надання методичної допомоги та здійснення контролю за дотриманням порядку документообігу та організацію діловодства у міській раді, та виконавчих органах міської ради, підготовкою, проходженням і виконанням службових документів.</w:t>
      </w:r>
    </w:p>
    <w:p w:rsidR="00840E75" w:rsidRPr="00AE172C" w:rsidRDefault="00840E75" w:rsidP="00D2675C">
      <w:pPr>
        <w:pStyle w:val="a5"/>
        <w:numPr>
          <w:ilvl w:val="1"/>
          <w:numId w:val="3"/>
        </w:numPr>
        <w:tabs>
          <w:tab w:val="num" w:pos="1134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Організаційне забезпечення діяльності виконавчого комітету міської ради.  .</w:t>
      </w:r>
    </w:p>
    <w:p w:rsidR="00840E75" w:rsidRPr="00AE172C" w:rsidRDefault="00840E75" w:rsidP="00D2675C">
      <w:pPr>
        <w:pStyle w:val="a5"/>
        <w:numPr>
          <w:ilvl w:val="1"/>
          <w:numId w:val="3"/>
        </w:numPr>
        <w:tabs>
          <w:tab w:val="num" w:pos="1134"/>
        </w:tabs>
        <w:ind w:left="0" w:firstLine="720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Організація та забезпечення роботи приймальні міського голови  і створення сприятливих умов для продуктивної роботи працівників..</w:t>
      </w:r>
    </w:p>
    <w:p w:rsidR="00840E75" w:rsidRPr="00AE172C" w:rsidRDefault="00840E75" w:rsidP="00D63781">
      <w:pPr>
        <w:pStyle w:val="a5"/>
        <w:ind w:left="0"/>
        <w:jc w:val="both"/>
        <w:rPr>
          <w:sz w:val="28"/>
          <w:szCs w:val="28"/>
          <w:lang w:val="uk-UA"/>
        </w:rPr>
      </w:pPr>
    </w:p>
    <w:p w:rsidR="00840E75" w:rsidRPr="00AE172C" w:rsidRDefault="00840E75" w:rsidP="00AA6CF0">
      <w:pPr>
        <w:pStyle w:val="a5"/>
        <w:numPr>
          <w:ilvl w:val="0"/>
          <w:numId w:val="3"/>
        </w:numPr>
        <w:tabs>
          <w:tab w:val="clear" w:pos="786"/>
          <w:tab w:val="num" w:pos="1134"/>
        </w:tabs>
        <w:ind w:left="0" w:firstLine="720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Основні функції Відділу :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Організація системи ведення діловодства та єдиного порядку роботи з документами у міській раді та її  виконавчих органах  , за винятком документів, які містять інформацію, що належить до таємної, та звернень громадян;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Надання методичних рекомендацій в питаннях ведення діловодства в управліннях, відділах, інших структурних підрозділах міської ради;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Забезпечення опрацювання розпоряджень міського голови, рішень виконавчого комітету, протоколів  засідань виконкому, їх належне оформлення та зберігання протягом визначеного терміну;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Здійснення у взаємодії з іншими відділами та управліннями міської ради  організаційно-технічного забезпечення заходів, що проводяться міським головою та його заступниками;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Підготовка документального забезпечення  та мультимедійного супроводу засідань виконавчого комітету;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 xml:space="preserve">Приймає та проводить попередній розгляд  вхідної кореспонденції; 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Здійснює приймання і передачу електронної пошти;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Реєстрація і передача за призначенням вхідної кореспонденції, а також внутрішньої документації міської ради, її реєстрація та відправка.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Забезпечує  контроль за строками проходження документів міської ради та її виконавчих органів;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Здійснює облік і аналіз документообігу в міській раді та її виконавчих органів;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Згідно із встановленими нормами формує документи у справи та готує їх до передачі в  архівний відділ міської ради;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Здійснює роботу по ксерокопіюванню поточних документів міської ради та її виконавчого комітету;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Видає з дозволу керівництва  міської ради та виконкому витяги, копії з документів, що знаходяться у Відділі;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Здійснює контроль за обов’язковим дотриманням  вимог щодо складання, оформлення документів і організації діловодних процесів, передбачених державними стандартами та Інструкцією з діловодства в міській раді та її виконавчого комітету;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Забезпечує утримання службових приміщень та інших споруд, а також прилеглих територій в належному технічному, протипожежному та санітарному стані;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Забезпечує відповідне меблювання та оснащення засобами зв’язку і оргтехніки, канцелярським приладдям службових кабінетів міського голови, його заступників, керуючого справами та працівників міської ради та виконкому: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Забезпечує заходи щодо охорони службових приміщень і майна, організовує чергування працівників в службових приміщеннях в неробочі, святкові дні та в нічний час;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Забезпечує транспортне обслуговування міського голови, його заступників, апарату міської ради та виконкому;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Організовує проведення поточних та капітальних ремонтів приміщень, будівель та споруд виконавчого комітету міської ради;</w:t>
      </w:r>
    </w:p>
    <w:p w:rsidR="00840E75" w:rsidRPr="00AE172C" w:rsidRDefault="00840E75" w:rsidP="007E3C4C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Реєструє договори та інші правові угоди, пов’язані з виконанням покладених на Відділ обов’язків, з наступним затвердженням їх міським головою.</w:t>
      </w:r>
    </w:p>
    <w:p w:rsidR="00840E75" w:rsidRPr="00AE172C" w:rsidRDefault="00840E75" w:rsidP="007E3C4C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Розгляд запитів депутатів міської ради, підприємств, установ та організацій міста, здійснення пошуку та видача витягів з рішень  виконавчого комітету та копій матеріалів до них.</w:t>
      </w:r>
    </w:p>
    <w:p w:rsidR="00840E75" w:rsidRPr="00AE172C" w:rsidRDefault="00840E75" w:rsidP="007E3C4C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Підготовка проектів розпоряджень міського голови, рішень міської ради та виконкому міської ради, інших документів з питань, віднесених до повноважень Відділу.</w:t>
      </w:r>
    </w:p>
    <w:p w:rsidR="00840E75" w:rsidRPr="00AE172C" w:rsidRDefault="00840E75" w:rsidP="007E3C4C">
      <w:pPr>
        <w:pStyle w:val="a5"/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 xml:space="preserve">Забезпечення дотримання вимог Закону України  «Про доступ до публічної інформації» у встановленому законодавством порядку з питань, віднесених до </w:t>
      </w:r>
      <w:r w:rsidRPr="00AE172C">
        <w:rPr>
          <w:sz w:val="28"/>
          <w:szCs w:val="28"/>
          <w:shd w:val="clear" w:color="auto" w:fill="FFFFFF"/>
          <w:lang w:val="uk-UA"/>
        </w:rPr>
        <w:t>повноважень Відділу</w:t>
      </w:r>
      <w:r w:rsidRPr="00AE172C">
        <w:rPr>
          <w:sz w:val="28"/>
          <w:szCs w:val="28"/>
          <w:lang w:val="uk-UA"/>
        </w:rPr>
        <w:t>.</w:t>
      </w:r>
    </w:p>
    <w:p w:rsidR="00840E75" w:rsidRPr="00AE172C" w:rsidRDefault="00840E75" w:rsidP="007E3C4C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Дотримання, реалізація та аналіз основних принципів політики якості виконавчих органів міської ради.</w:t>
      </w:r>
    </w:p>
    <w:p w:rsidR="00840E75" w:rsidRPr="00AE172C" w:rsidRDefault="00840E75" w:rsidP="007E3C4C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 xml:space="preserve">Забезпечення формування та підтримки в актуальному стані інформаційних матеріалів на офіційному веб-сайті міста, а також своєчасне оприлюднення інших інформацій в межах </w:t>
      </w:r>
      <w:r w:rsidRPr="00AE172C">
        <w:rPr>
          <w:sz w:val="28"/>
          <w:szCs w:val="28"/>
          <w:shd w:val="clear" w:color="auto" w:fill="FFFFFF"/>
          <w:lang w:val="uk-UA"/>
        </w:rPr>
        <w:t>повноважень Відділу</w:t>
      </w:r>
      <w:r w:rsidRPr="00AE172C">
        <w:rPr>
          <w:sz w:val="28"/>
          <w:szCs w:val="28"/>
          <w:lang w:val="uk-UA"/>
        </w:rPr>
        <w:t>.</w:t>
      </w:r>
    </w:p>
    <w:p w:rsidR="00840E75" w:rsidRPr="00AE172C" w:rsidRDefault="00840E75" w:rsidP="007E3C4C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>Виконання інших завдань, передбачених чинним законодавством, в межах повноважень Відділу.</w:t>
      </w:r>
    </w:p>
    <w:p w:rsidR="00840E75" w:rsidRPr="00AE172C" w:rsidRDefault="00840E75" w:rsidP="00D2675C">
      <w:pPr>
        <w:tabs>
          <w:tab w:val="num" w:pos="567"/>
        </w:tabs>
        <w:rPr>
          <w:sz w:val="28"/>
          <w:szCs w:val="28"/>
          <w:lang w:val="uk-UA"/>
        </w:rPr>
      </w:pPr>
      <w:r w:rsidRPr="00AE172C">
        <w:rPr>
          <w:sz w:val="28"/>
          <w:szCs w:val="28"/>
          <w:lang w:val="uk-UA"/>
        </w:rPr>
        <w:t xml:space="preserve">         </w:t>
      </w:r>
    </w:p>
    <w:p w:rsidR="00840E75" w:rsidRPr="007E3C4C" w:rsidRDefault="00840E75" w:rsidP="001A4669">
      <w:pPr>
        <w:tabs>
          <w:tab w:val="num" w:pos="567"/>
        </w:tabs>
        <w:ind w:firstLine="708"/>
        <w:rPr>
          <w:sz w:val="27"/>
          <w:szCs w:val="27"/>
          <w:lang w:val="uk-UA"/>
        </w:rPr>
      </w:pPr>
      <w:r w:rsidRPr="00AE172C">
        <w:rPr>
          <w:sz w:val="28"/>
          <w:szCs w:val="28"/>
          <w:lang w:val="uk-UA"/>
        </w:rPr>
        <w:t xml:space="preserve">Секретар міської ради                   </w:t>
      </w:r>
      <w:r w:rsidRPr="00AE172C">
        <w:rPr>
          <w:sz w:val="28"/>
          <w:szCs w:val="28"/>
          <w:lang w:val="uk-UA"/>
        </w:rPr>
        <w:tab/>
      </w:r>
      <w:r w:rsidRPr="00AE172C">
        <w:rPr>
          <w:sz w:val="28"/>
          <w:szCs w:val="28"/>
          <w:lang w:val="uk-UA"/>
        </w:rPr>
        <w:tab/>
      </w:r>
      <w:r w:rsidRPr="00AE172C">
        <w:rPr>
          <w:sz w:val="28"/>
          <w:szCs w:val="28"/>
          <w:lang w:val="uk-UA"/>
        </w:rPr>
        <w:tab/>
      </w:r>
      <w:r w:rsidRPr="00AE172C">
        <w:rPr>
          <w:sz w:val="28"/>
          <w:szCs w:val="28"/>
          <w:lang w:val="uk-UA"/>
        </w:rPr>
        <w:tab/>
        <w:t>А.Мороз</w:t>
      </w:r>
      <w:r w:rsidRPr="007E3C4C">
        <w:rPr>
          <w:sz w:val="28"/>
          <w:szCs w:val="28"/>
          <w:lang w:val="uk-UA"/>
        </w:rPr>
        <w:t xml:space="preserve">                           </w:t>
      </w:r>
      <w:r w:rsidRPr="007E3C4C">
        <w:rPr>
          <w:lang w:val="uk-UA"/>
        </w:rPr>
        <w:t xml:space="preserve">                                              </w:t>
      </w:r>
    </w:p>
    <w:sectPr w:rsidR="00840E75" w:rsidRPr="007E3C4C" w:rsidSect="00820244">
      <w:footerReference w:type="default" r:id="rId7"/>
      <w:pgSz w:w="11906" w:h="16838"/>
      <w:pgMar w:top="568" w:right="567" w:bottom="1134" w:left="1701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75" w:rsidRDefault="00840E75" w:rsidP="001C1F4B">
      <w:r>
        <w:separator/>
      </w:r>
    </w:p>
  </w:endnote>
  <w:endnote w:type="continuationSeparator" w:id="0">
    <w:p w:rsidR="00840E75" w:rsidRDefault="00840E75" w:rsidP="001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E75" w:rsidRDefault="00840E75" w:rsidP="008E3A84">
    <w:pPr>
      <w:tabs>
        <w:tab w:val="center" w:pos="4677"/>
        <w:tab w:val="right" w:pos="9355"/>
      </w:tabs>
      <w:rPr>
        <w:rFonts w:ascii="Calibri" w:hAnsi="Calibri" w:cs="Calibri"/>
        <w:sz w:val="22"/>
        <w:szCs w:val="22"/>
        <w:lang w:val="uk-UA"/>
      </w:rPr>
    </w:pPr>
    <w:r w:rsidRPr="00E57699">
      <w:rPr>
        <w:rFonts w:ascii="Calibri" w:hAnsi="Calibri" w:cs="Calibri"/>
        <w:sz w:val="22"/>
        <w:szCs w:val="22"/>
        <w:lang w:val="uk-UA"/>
      </w:rPr>
      <w:tab/>
      <w:t xml:space="preserve">- </w:t>
    </w:r>
    <w:r w:rsidRPr="00E57699">
      <w:rPr>
        <w:rFonts w:ascii="Calibri" w:hAnsi="Calibri" w:cs="Calibri"/>
        <w:sz w:val="22"/>
        <w:szCs w:val="22"/>
        <w:lang w:val="uk-UA"/>
      </w:rPr>
      <w:fldChar w:fldCharType="begin"/>
    </w:r>
    <w:r w:rsidRPr="00E57699">
      <w:rPr>
        <w:rFonts w:ascii="Calibri" w:hAnsi="Calibri" w:cs="Calibri"/>
        <w:sz w:val="22"/>
        <w:szCs w:val="22"/>
        <w:lang w:val="uk-UA"/>
      </w:rPr>
      <w:instrText xml:space="preserve"> PAGE </w:instrText>
    </w:r>
    <w:r w:rsidRPr="00E57699">
      <w:rPr>
        <w:rFonts w:ascii="Calibri" w:hAnsi="Calibri" w:cs="Calibri"/>
        <w:sz w:val="22"/>
        <w:szCs w:val="22"/>
        <w:lang w:val="uk-UA"/>
      </w:rPr>
      <w:fldChar w:fldCharType="separate"/>
    </w:r>
    <w:r>
      <w:rPr>
        <w:rFonts w:ascii="Calibri" w:hAnsi="Calibri" w:cs="Calibri"/>
        <w:noProof/>
        <w:sz w:val="22"/>
        <w:szCs w:val="22"/>
        <w:lang w:val="uk-UA"/>
      </w:rPr>
      <w:t>1</w:t>
    </w:r>
    <w:r w:rsidRPr="00E57699">
      <w:rPr>
        <w:rFonts w:ascii="Calibri" w:hAnsi="Calibri" w:cs="Calibri"/>
        <w:sz w:val="22"/>
        <w:szCs w:val="22"/>
        <w:lang w:val="uk-UA"/>
      </w:rPr>
      <w:fldChar w:fldCharType="end"/>
    </w:r>
    <w:r w:rsidRPr="00E57699">
      <w:rPr>
        <w:rFonts w:ascii="Calibri" w:hAnsi="Calibri" w:cs="Calibri"/>
        <w:sz w:val="22"/>
        <w:szCs w:val="22"/>
        <w:lang w:val="uk-UA"/>
      </w:rPr>
      <w:t xml:space="preserve"> -</w:t>
    </w:r>
  </w:p>
  <w:p w:rsidR="00840E75" w:rsidRPr="001C1F4B" w:rsidRDefault="00840E75" w:rsidP="001C1F4B">
    <w:pPr>
      <w:tabs>
        <w:tab w:val="center" w:pos="4677"/>
        <w:tab w:val="right" w:pos="9355"/>
      </w:tabs>
      <w:jc w:val="center"/>
      <w:rPr>
        <w:rFonts w:ascii="Calibri" w:hAnsi="Calibri" w:cs="Calibri"/>
        <w:sz w:val="22"/>
        <w:szCs w:val="22"/>
        <w:lang w:val="uk-UA"/>
      </w:rPr>
    </w:pPr>
  </w:p>
  <w:p w:rsidR="00840E75" w:rsidRPr="001C1F4B" w:rsidRDefault="00840E75">
    <w:pPr>
      <w:pStyle w:val="af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75" w:rsidRDefault="00840E75" w:rsidP="001C1F4B">
      <w:r>
        <w:separator/>
      </w:r>
    </w:p>
  </w:footnote>
  <w:footnote w:type="continuationSeparator" w:id="0">
    <w:p w:rsidR="00840E75" w:rsidRDefault="00840E75" w:rsidP="001C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D5"/>
    <w:multiLevelType w:val="multilevel"/>
    <w:tmpl w:val="0A3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 w15:restartNumberingAfterBreak="0">
    <w:nsid w:val="10D6038D"/>
    <w:multiLevelType w:val="hybridMultilevel"/>
    <w:tmpl w:val="B784D9A6"/>
    <w:lvl w:ilvl="0" w:tplc="6108D2A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106"/>
    <w:multiLevelType w:val="hybridMultilevel"/>
    <w:tmpl w:val="20582D10"/>
    <w:lvl w:ilvl="0" w:tplc="C374D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B17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9770E"/>
    <w:multiLevelType w:val="hybridMultilevel"/>
    <w:tmpl w:val="A0AA4476"/>
    <w:lvl w:ilvl="0" w:tplc="B1604468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7E19C4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357CC"/>
    <w:multiLevelType w:val="hybridMultilevel"/>
    <w:tmpl w:val="CDB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06689C"/>
    <w:multiLevelType w:val="multilevel"/>
    <w:tmpl w:val="F52A0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36" w:hanging="75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96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353152AA"/>
    <w:multiLevelType w:val="multilevel"/>
    <w:tmpl w:val="F52A0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01" w:hanging="75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96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0" w15:restartNumberingAfterBreak="0">
    <w:nsid w:val="3AD66053"/>
    <w:multiLevelType w:val="hybridMultilevel"/>
    <w:tmpl w:val="54B4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081169"/>
    <w:multiLevelType w:val="hybridMultilevel"/>
    <w:tmpl w:val="18DAB07A"/>
    <w:lvl w:ilvl="0" w:tplc="6108D2AA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7381E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C535D"/>
    <w:multiLevelType w:val="multilevel"/>
    <w:tmpl w:val="C92E7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 w15:restartNumberingAfterBreak="0">
    <w:nsid w:val="59804C21"/>
    <w:multiLevelType w:val="hybridMultilevel"/>
    <w:tmpl w:val="8E68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9C28CE"/>
    <w:multiLevelType w:val="hybridMultilevel"/>
    <w:tmpl w:val="3B28BB56"/>
    <w:lvl w:ilvl="0" w:tplc="6108D2AA">
      <w:start w:val="1"/>
      <w:numFmt w:val="decimal"/>
      <w:lvlText w:val="2. 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C977F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65270F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14D1A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B801B6"/>
    <w:multiLevelType w:val="singleLevel"/>
    <w:tmpl w:val="AEEC39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9A5F07"/>
    <w:multiLevelType w:val="multilevel"/>
    <w:tmpl w:val="A5B47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1" w15:restartNumberingAfterBreak="0">
    <w:nsid w:val="799D412F"/>
    <w:multiLevelType w:val="hybridMultilevel"/>
    <w:tmpl w:val="2FEC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53EDF"/>
    <w:multiLevelType w:val="hybridMultilevel"/>
    <w:tmpl w:val="0D6A077C"/>
    <w:lvl w:ilvl="0" w:tplc="93CC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1"/>
  </w:num>
  <w:num w:numId="8">
    <w:abstractNumId w:val="7"/>
  </w:num>
  <w:num w:numId="9">
    <w:abstractNumId w:val="17"/>
  </w:num>
  <w:num w:numId="10">
    <w:abstractNumId w:val="2"/>
  </w:num>
  <w:num w:numId="11">
    <w:abstractNumId w:val="18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 w:numId="16">
    <w:abstractNumId w:val="19"/>
  </w:num>
  <w:num w:numId="17">
    <w:abstractNumId w:val="20"/>
  </w:num>
  <w:num w:numId="18">
    <w:abstractNumId w:val="6"/>
  </w:num>
  <w:num w:numId="19">
    <w:abstractNumId w:val="14"/>
  </w:num>
  <w:num w:numId="20">
    <w:abstractNumId w:val="10"/>
  </w:num>
  <w:num w:numId="21">
    <w:abstractNumId w:val="11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62"/>
    <w:rsid w:val="00022AE0"/>
    <w:rsid w:val="00023E17"/>
    <w:rsid w:val="0003669D"/>
    <w:rsid w:val="00037186"/>
    <w:rsid w:val="000756D4"/>
    <w:rsid w:val="00082A9D"/>
    <w:rsid w:val="000833CB"/>
    <w:rsid w:val="00084D09"/>
    <w:rsid w:val="00085E9B"/>
    <w:rsid w:val="0008699D"/>
    <w:rsid w:val="000869EB"/>
    <w:rsid w:val="00095BB3"/>
    <w:rsid w:val="000A597F"/>
    <w:rsid w:val="000A62FC"/>
    <w:rsid w:val="000A763F"/>
    <w:rsid w:val="000B4ADC"/>
    <w:rsid w:val="000C4A4E"/>
    <w:rsid w:val="000C4ED4"/>
    <w:rsid w:val="000D5411"/>
    <w:rsid w:val="000E0075"/>
    <w:rsid w:val="000E0556"/>
    <w:rsid w:val="000E165F"/>
    <w:rsid w:val="000E3574"/>
    <w:rsid w:val="000F693D"/>
    <w:rsid w:val="00102018"/>
    <w:rsid w:val="00110D95"/>
    <w:rsid w:val="00112DDA"/>
    <w:rsid w:val="00114687"/>
    <w:rsid w:val="00126A1A"/>
    <w:rsid w:val="0013369C"/>
    <w:rsid w:val="0013761B"/>
    <w:rsid w:val="00140C24"/>
    <w:rsid w:val="00143D50"/>
    <w:rsid w:val="0015628E"/>
    <w:rsid w:val="00156F82"/>
    <w:rsid w:val="00165964"/>
    <w:rsid w:val="00166338"/>
    <w:rsid w:val="00185AC3"/>
    <w:rsid w:val="00187B21"/>
    <w:rsid w:val="0019159F"/>
    <w:rsid w:val="001A1BD2"/>
    <w:rsid w:val="001A4669"/>
    <w:rsid w:val="001A4793"/>
    <w:rsid w:val="001C1F4B"/>
    <w:rsid w:val="001C5F15"/>
    <w:rsid w:val="001D7D1B"/>
    <w:rsid w:val="001E398C"/>
    <w:rsid w:val="001E7C6F"/>
    <w:rsid w:val="00214D8F"/>
    <w:rsid w:val="00224CD2"/>
    <w:rsid w:val="00224F90"/>
    <w:rsid w:val="0024315E"/>
    <w:rsid w:val="00252523"/>
    <w:rsid w:val="00285172"/>
    <w:rsid w:val="002969EC"/>
    <w:rsid w:val="002A4A90"/>
    <w:rsid w:val="002A67AB"/>
    <w:rsid w:val="002A7678"/>
    <w:rsid w:val="002B1D52"/>
    <w:rsid w:val="002D1DFF"/>
    <w:rsid w:val="002D27DF"/>
    <w:rsid w:val="002D434C"/>
    <w:rsid w:val="002D46B8"/>
    <w:rsid w:val="002E2784"/>
    <w:rsid w:val="002F24B1"/>
    <w:rsid w:val="002F62EF"/>
    <w:rsid w:val="002F7A24"/>
    <w:rsid w:val="00303113"/>
    <w:rsid w:val="00306850"/>
    <w:rsid w:val="00307A4F"/>
    <w:rsid w:val="00310201"/>
    <w:rsid w:val="00310555"/>
    <w:rsid w:val="003122DA"/>
    <w:rsid w:val="00317F12"/>
    <w:rsid w:val="00320557"/>
    <w:rsid w:val="00324D88"/>
    <w:rsid w:val="00324E67"/>
    <w:rsid w:val="00325C3C"/>
    <w:rsid w:val="003264B5"/>
    <w:rsid w:val="003333C7"/>
    <w:rsid w:val="003350B9"/>
    <w:rsid w:val="00342D73"/>
    <w:rsid w:val="00350586"/>
    <w:rsid w:val="00353662"/>
    <w:rsid w:val="00354105"/>
    <w:rsid w:val="00355273"/>
    <w:rsid w:val="00365049"/>
    <w:rsid w:val="00392AFE"/>
    <w:rsid w:val="003A0D71"/>
    <w:rsid w:val="003A2D42"/>
    <w:rsid w:val="003A32A7"/>
    <w:rsid w:val="003C2D63"/>
    <w:rsid w:val="003D196A"/>
    <w:rsid w:val="003D55F7"/>
    <w:rsid w:val="003E5468"/>
    <w:rsid w:val="003F3691"/>
    <w:rsid w:val="004049D5"/>
    <w:rsid w:val="00405D26"/>
    <w:rsid w:val="00417FFA"/>
    <w:rsid w:val="004207E6"/>
    <w:rsid w:val="0042083A"/>
    <w:rsid w:val="00447ED2"/>
    <w:rsid w:val="0045027A"/>
    <w:rsid w:val="004725A8"/>
    <w:rsid w:val="00483D5F"/>
    <w:rsid w:val="00484F79"/>
    <w:rsid w:val="004A1170"/>
    <w:rsid w:val="004A3C21"/>
    <w:rsid w:val="004B7071"/>
    <w:rsid w:val="004D15C2"/>
    <w:rsid w:val="004E5DC7"/>
    <w:rsid w:val="004E6548"/>
    <w:rsid w:val="004F0040"/>
    <w:rsid w:val="004F3D62"/>
    <w:rsid w:val="004F3F18"/>
    <w:rsid w:val="004F3F4E"/>
    <w:rsid w:val="004F42CD"/>
    <w:rsid w:val="00512D70"/>
    <w:rsid w:val="00514326"/>
    <w:rsid w:val="005167D0"/>
    <w:rsid w:val="00522052"/>
    <w:rsid w:val="005419F8"/>
    <w:rsid w:val="005478EA"/>
    <w:rsid w:val="005504FB"/>
    <w:rsid w:val="005508A8"/>
    <w:rsid w:val="00550AF6"/>
    <w:rsid w:val="0055234F"/>
    <w:rsid w:val="00554372"/>
    <w:rsid w:val="00563A21"/>
    <w:rsid w:val="00564758"/>
    <w:rsid w:val="005707A3"/>
    <w:rsid w:val="00574E70"/>
    <w:rsid w:val="00580D27"/>
    <w:rsid w:val="00581262"/>
    <w:rsid w:val="0058645A"/>
    <w:rsid w:val="00596639"/>
    <w:rsid w:val="005A3810"/>
    <w:rsid w:val="005B1135"/>
    <w:rsid w:val="005B441D"/>
    <w:rsid w:val="005B5FDF"/>
    <w:rsid w:val="005C4790"/>
    <w:rsid w:val="005C6536"/>
    <w:rsid w:val="005D389F"/>
    <w:rsid w:val="005E5342"/>
    <w:rsid w:val="005E56F1"/>
    <w:rsid w:val="005E7F80"/>
    <w:rsid w:val="005F569D"/>
    <w:rsid w:val="005F7AC5"/>
    <w:rsid w:val="00604AF3"/>
    <w:rsid w:val="006070D4"/>
    <w:rsid w:val="006272AC"/>
    <w:rsid w:val="0063290C"/>
    <w:rsid w:val="006376B5"/>
    <w:rsid w:val="00641C1D"/>
    <w:rsid w:val="0065056F"/>
    <w:rsid w:val="00657620"/>
    <w:rsid w:val="0066427F"/>
    <w:rsid w:val="00685303"/>
    <w:rsid w:val="00687A33"/>
    <w:rsid w:val="00692B46"/>
    <w:rsid w:val="006A72DD"/>
    <w:rsid w:val="006B08C0"/>
    <w:rsid w:val="006B6DAA"/>
    <w:rsid w:val="006C25F8"/>
    <w:rsid w:val="006C76D3"/>
    <w:rsid w:val="006D176C"/>
    <w:rsid w:val="006D1F32"/>
    <w:rsid w:val="006E06E9"/>
    <w:rsid w:val="006E09B0"/>
    <w:rsid w:val="006E5A29"/>
    <w:rsid w:val="007022AC"/>
    <w:rsid w:val="0070798E"/>
    <w:rsid w:val="00710D8E"/>
    <w:rsid w:val="007152DE"/>
    <w:rsid w:val="007267F1"/>
    <w:rsid w:val="0073492C"/>
    <w:rsid w:val="00751912"/>
    <w:rsid w:val="00751A80"/>
    <w:rsid w:val="00752303"/>
    <w:rsid w:val="007528F1"/>
    <w:rsid w:val="0075326F"/>
    <w:rsid w:val="00757E0A"/>
    <w:rsid w:val="00764228"/>
    <w:rsid w:val="00764924"/>
    <w:rsid w:val="00767435"/>
    <w:rsid w:val="007727D8"/>
    <w:rsid w:val="007769A0"/>
    <w:rsid w:val="00782AC8"/>
    <w:rsid w:val="007A47CC"/>
    <w:rsid w:val="007B4559"/>
    <w:rsid w:val="007B455E"/>
    <w:rsid w:val="007C0D29"/>
    <w:rsid w:val="007C1EBE"/>
    <w:rsid w:val="007C36BE"/>
    <w:rsid w:val="007D1351"/>
    <w:rsid w:val="007D3F26"/>
    <w:rsid w:val="007E3C4C"/>
    <w:rsid w:val="007F3EF1"/>
    <w:rsid w:val="00803090"/>
    <w:rsid w:val="00807CB4"/>
    <w:rsid w:val="00810E40"/>
    <w:rsid w:val="00812A4E"/>
    <w:rsid w:val="00820244"/>
    <w:rsid w:val="00822DCD"/>
    <w:rsid w:val="00823066"/>
    <w:rsid w:val="00824652"/>
    <w:rsid w:val="00837739"/>
    <w:rsid w:val="00840E75"/>
    <w:rsid w:val="00841EE0"/>
    <w:rsid w:val="00851FD8"/>
    <w:rsid w:val="00857F2C"/>
    <w:rsid w:val="00864C11"/>
    <w:rsid w:val="00867180"/>
    <w:rsid w:val="00870ED0"/>
    <w:rsid w:val="008801B3"/>
    <w:rsid w:val="00881767"/>
    <w:rsid w:val="00883828"/>
    <w:rsid w:val="00886457"/>
    <w:rsid w:val="008977D2"/>
    <w:rsid w:val="008B239A"/>
    <w:rsid w:val="008B2F1C"/>
    <w:rsid w:val="008B47E0"/>
    <w:rsid w:val="008C1261"/>
    <w:rsid w:val="008E3A84"/>
    <w:rsid w:val="009013D6"/>
    <w:rsid w:val="00915113"/>
    <w:rsid w:val="00946EE3"/>
    <w:rsid w:val="00947FA3"/>
    <w:rsid w:val="00950A6B"/>
    <w:rsid w:val="00956401"/>
    <w:rsid w:val="009620E7"/>
    <w:rsid w:val="00963B0E"/>
    <w:rsid w:val="009654DF"/>
    <w:rsid w:val="00972F26"/>
    <w:rsid w:val="0098113A"/>
    <w:rsid w:val="009935D1"/>
    <w:rsid w:val="00993FE5"/>
    <w:rsid w:val="009A235D"/>
    <w:rsid w:val="009B2074"/>
    <w:rsid w:val="009B4046"/>
    <w:rsid w:val="009C40ED"/>
    <w:rsid w:val="009C45CA"/>
    <w:rsid w:val="009C70CC"/>
    <w:rsid w:val="009D28C8"/>
    <w:rsid w:val="009D3F09"/>
    <w:rsid w:val="009D7941"/>
    <w:rsid w:val="009E7A1D"/>
    <w:rsid w:val="009F6A3A"/>
    <w:rsid w:val="00A03255"/>
    <w:rsid w:val="00A03553"/>
    <w:rsid w:val="00A06953"/>
    <w:rsid w:val="00A216E1"/>
    <w:rsid w:val="00A24092"/>
    <w:rsid w:val="00A24642"/>
    <w:rsid w:val="00A251C8"/>
    <w:rsid w:val="00A27832"/>
    <w:rsid w:val="00A33D1C"/>
    <w:rsid w:val="00A37F52"/>
    <w:rsid w:val="00A477D9"/>
    <w:rsid w:val="00A50F88"/>
    <w:rsid w:val="00A57917"/>
    <w:rsid w:val="00A653E1"/>
    <w:rsid w:val="00A80963"/>
    <w:rsid w:val="00A83F39"/>
    <w:rsid w:val="00A84146"/>
    <w:rsid w:val="00A932B4"/>
    <w:rsid w:val="00AA67B5"/>
    <w:rsid w:val="00AA6CF0"/>
    <w:rsid w:val="00AB4978"/>
    <w:rsid w:val="00AC2243"/>
    <w:rsid w:val="00AC6194"/>
    <w:rsid w:val="00AE172C"/>
    <w:rsid w:val="00AF3154"/>
    <w:rsid w:val="00B018FA"/>
    <w:rsid w:val="00B15073"/>
    <w:rsid w:val="00B166C5"/>
    <w:rsid w:val="00B26D88"/>
    <w:rsid w:val="00B27145"/>
    <w:rsid w:val="00B351DB"/>
    <w:rsid w:val="00B431E9"/>
    <w:rsid w:val="00B57BE3"/>
    <w:rsid w:val="00B57C5D"/>
    <w:rsid w:val="00B60003"/>
    <w:rsid w:val="00B648A3"/>
    <w:rsid w:val="00B70220"/>
    <w:rsid w:val="00B72EAE"/>
    <w:rsid w:val="00B75C96"/>
    <w:rsid w:val="00B8117F"/>
    <w:rsid w:val="00B83EDE"/>
    <w:rsid w:val="00B9438E"/>
    <w:rsid w:val="00BA0FAA"/>
    <w:rsid w:val="00BA14E9"/>
    <w:rsid w:val="00BA2B86"/>
    <w:rsid w:val="00BB1FC2"/>
    <w:rsid w:val="00BB625B"/>
    <w:rsid w:val="00BB75B4"/>
    <w:rsid w:val="00BB761D"/>
    <w:rsid w:val="00BC2761"/>
    <w:rsid w:val="00BC5384"/>
    <w:rsid w:val="00BD1168"/>
    <w:rsid w:val="00BD38E0"/>
    <w:rsid w:val="00BD3E33"/>
    <w:rsid w:val="00BD7D55"/>
    <w:rsid w:val="00BE441C"/>
    <w:rsid w:val="00BF1BFE"/>
    <w:rsid w:val="00BF6493"/>
    <w:rsid w:val="00BF77E6"/>
    <w:rsid w:val="00C07337"/>
    <w:rsid w:val="00C15F00"/>
    <w:rsid w:val="00C20488"/>
    <w:rsid w:val="00C2328F"/>
    <w:rsid w:val="00C3216B"/>
    <w:rsid w:val="00C3525E"/>
    <w:rsid w:val="00C360EF"/>
    <w:rsid w:val="00C40048"/>
    <w:rsid w:val="00C53B24"/>
    <w:rsid w:val="00C5508E"/>
    <w:rsid w:val="00C62B10"/>
    <w:rsid w:val="00C63BC4"/>
    <w:rsid w:val="00C66E40"/>
    <w:rsid w:val="00C71AA6"/>
    <w:rsid w:val="00C755D1"/>
    <w:rsid w:val="00C84E57"/>
    <w:rsid w:val="00C868CF"/>
    <w:rsid w:val="00C91A4D"/>
    <w:rsid w:val="00C953A1"/>
    <w:rsid w:val="00CB15F7"/>
    <w:rsid w:val="00CC0E05"/>
    <w:rsid w:val="00CC2EF4"/>
    <w:rsid w:val="00CC7176"/>
    <w:rsid w:val="00CD01DD"/>
    <w:rsid w:val="00CE3D25"/>
    <w:rsid w:val="00CE4400"/>
    <w:rsid w:val="00CE59A3"/>
    <w:rsid w:val="00CE612A"/>
    <w:rsid w:val="00CF2159"/>
    <w:rsid w:val="00CF33EE"/>
    <w:rsid w:val="00D07412"/>
    <w:rsid w:val="00D13A94"/>
    <w:rsid w:val="00D215B5"/>
    <w:rsid w:val="00D22F2F"/>
    <w:rsid w:val="00D2675C"/>
    <w:rsid w:val="00D324A7"/>
    <w:rsid w:val="00D336E8"/>
    <w:rsid w:val="00D37340"/>
    <w:rsid w:val="00D37AE3"/>
    <w:rsid w:val="00D550A2"/>
    <w:rsid w:val="00D55929"/>
    <w:rsid w:val="00D5747D"/>
    <w:rsid w:val="00D63781"/>
    <w:rsid w:val="00D66B1F"/>
    <w:rsid w:val="00D676B8"/>
    <w:rsid w:val="00D707F1"/>
    <w:rsid w:val="00D81DBA"/>
    <w:rsid w:val="00D83B0F"/>
    <w:rsid w:val="00D84170"/>
    <w:rsid w:val="00D84B32"/>
    <w:rsid w:val="00D8639E"/>
    <w:rsid w:val="00D90B3D"/>
    <w:rsid w:val="00DA3D8A"/>
    <w:rsid w:val="00DA5EE3"/>
    <w:rsid w:val="00DA605B"/>
    <w:rsid w:val="00DB248E"/>
    <w:rsid w:val="00DB67BF"/>
    <w:rsid w:val="00DC7626"/>
    <w:rsid w:val="00DD43AA"/>
    <w:rsid w:val="00DD7C1C"/>
    <w:rsid w:val="00DE5E44"/>
    <w:rsid w:val="00DF06EF"/>
    <w:rsid w:val="00E01916"/>
    <w:rsid w:val="00E03B19"/>
    <w:rsid w:val="00E04C4F"/>
    <w:rsid w:val="00E22961"/>
    <w:rsid w:val="00E23F21"/>
    <w:rsid w:val="00E24A1B"/>
    <w:rsid w:val="00E26180"/>
    <w:rsid w:val="00E338AA"/>
    <w:rsid w:val="00E36067"/>
    <w:rsid w:val="00E42BF5"/>
    <w:rsid w:val="00E52157"/>
    <w:rsid w:val="00E5641C"/>
    <w:rsid w:val="00E57699"/>
    <w:rsid w:val="00E61B6F"/>
    <w:rsid w:val="00E7601B"/>
    <w:rsid w:val="00E849B7"/>
    <w:rsid w:val="00E913C3"/>
    <w:rsid w:val="00EA1DDA"/>
    <w:rsid w:val="00EA3D81"/>
    <w:rsid w:val="00EC4C13"/>
    <w:rsid w:val="00EC7812"/>
    <w:rsid w:val="00EC797E"/>
    <w:rsid w:val="00ED37BA"/>
    <w:rsid w:val="00EE75BC"/>
    <w:rsid w:val="00EF39CA"/>
    <w:rsid w:val="00F00E6E"/>
    <w:rsid w:val="00F0424E"/>
    <w:rsid w:val="00F0654C"/>
    <w:rsid w:val="00F1447A"/>
    <w:rsid w:val="00F1632D"/>
    <w:rsid w:val="00F31EBE"/>
    <w:rsid w:val="00F562A6"/>
    <w:rsid w:val="00F577BF"/>
    <w:rsid w:val="00F6632B"/>
    <w:rsid w:val="00F7668E"/>
    <w:rsid w:val="00F80E93"/>
    <w:rsid w:val="00F81006"/>
    <w:rsid w:val="00F90944"/>
    <w:rsid w:val="00F95998"/>
    <w:rsid w:val="00FA2174"/>
    <w:rsid w:val="00FA4E96"/>
    <w:rsid w:val="00FB7402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6F334FB-9DC1-459A-BC64-3500AF0B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21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D62"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F3D6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2174"/>
    <w:rPr>
      <w:rFonts w:ascii="Cambria" w:hAnsi="Cambria" w:cs="Cambria"/>
      <w:b/>
      <w:bCs/>
      <w:i/>
      <w:iCs/>
      <w:color w:val="4F81BD"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F3D6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4F3D62"/>
    <w:rPr>
      <w:rFonts w:ascii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uiPriority w:val="99"/>
    <w:rsid w:val="004F3D62"/>
  </w:style>
  <w:style w:type="paragraph" w:styleId="a5">
    <w:name w:val="List Paragraph"/>
    <w:basedOn w:val="a"/>
    <w:uiPriority w:val="99"/>
    <w:qFormat/>
    <w:rsid w:val="003E5468"/>
    <w:pPr>
      <w:ind w:left="720"/>
    </w:pPr>
  </w:style>
  <w:style w:type="paragraph" w:styleId="a6">
    <w:name w:val="caption"/>
    <w:basedOn w:val="a"/>
    <w:next w:val="a"/>
    <w:uiPriority w:val="99"/>
    <w:qFormat/>
    <w:rsid w:val="00FA2174"/>
    <w:rPr>
      <w:sz w:val="32"/>
      <w:szCs w:val="32"/>
      <w:lang w:val="uk-UA"/>
    </w:rPr>
  </w:style>
  <w:style w:type="paragraph" w:styleId="a7">
    <w:name w:val="No Spacing"/>
    <w:uiPriority w:val="99"/>
    <w:qFormat/>
    <w:rsid w:val="00FA2174"/>
    <w:pPr>
      <w:spacing w:after="0" w:line="240" w:lineRule="auto"/>
    </w:pPr>
    <w:rPr>
      <w:rFonts w:eastAsia="Times New Roman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2174"/>
    <w:rPr>
      <w:rFonts w:ascii="Tahoma" w:hAnsi="Tahoma" w:cs="Tahoma"/>
      <w:sz w:val="16"/>
      <w:szCs w:val="16"/>
      <w:lang w:val="x-none" w:eastAsia="ru-RU"/>
    </w:rPr>
  </w:style>
  <w:style w:type="paragraph" w:styleId="aa">
    <w:name w:val="Body Text Indent"/>
    <w:basedOn w:val="a"/>
    <w:link w:val="ab"/>
    <w:uiPriority w:val="99"/>
    <w:semiHidden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59A3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59A3"/>
    <w:rPr>
      <w:rFonts w:ascii="Courier New" w:hAnsi="Courier New" w:cs="Courier New"/>
      <w:color w:val="000000"/>
      <w:sz w:val="21"/>
      <w:szCs w:val="21"/>
      <w:lang w:val="x-none" w:eastAsia="ru-RU"/>
    </w:rPr>
  </w:style>
  <w:style w:type="character" w:styleId="ac">
    <w:name w:val="Hyperlink"/>
    <w:basedOn w:val="a0"/>
    <w:uiPriority w:val="99"/>
    <w:semiHidden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rsid w:val="00514326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rsid w:val="006E5A29"/>
    <w:rPr>
      <w:i/>
      <w:iCs/>
    </w:rPr>
  </w:style>
  <w:style w:type="paragraph" w:styleId="af">
    <w:name w:val="header"/>
    <w:basedOn w:val="a"/>
    <w:link w:val="af0"/>
    <w:uiPriority w:val="99"/>
    <w:rsid w:val="001C1F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C1F4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link w:val="af2"/>
    <w:uiPriority w:val="99"/>
    <w:rsid w:val="001C1F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C1F4B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4535</Words>
  <Characters>2585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3</cp:revision>
  <cp:lastPrinted>2016-04-01T11:08:00Z</cp:lastPrinted>
  <dcterms:created xsi:type="dcterms:W3CDTF">2020-11-06T13:10:00Z</dcterms:created>
  <dcterms:modified xsi:type="dcterms:W3CDTF">2021-01-25T13:40:00Z</dcterms:modified>
</cp:coreProperties>
</file>