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AC37" w14:textId="77777777" w:rsidR="008A68D7" w:rsidRDefault="008A68D7" w:rsidP="00DF6EBC">
      <w:pPr>
        <w:spacing w:after="0" w:line="240" w:lineRule="auto"/>
        <w:rPr>
          <w:rFonts w:ascii="Times New Roman" w:eastAsia="Times New Roman" w:hAnsi="Times New Roman"/>
          <w:sz w:val="24"/>
          <w:szCs w:val="24"/>
          <w:lang w:eastAsia="ru-RU"/>
        </w:rPr>
      </w:pPr>
      <w:bookmarkStart w:id="0" w:name="_Hlk107835286"/>
    </w:p>
    <w:p w14:paraId="7D937987" w14:textId="478DF72C" w:rsidR="00DF6EBC" w:rsidRPr="00DF6EBC" w:rsidRDefault="00DF6EBC" w:rsidP="00DF6EBC">
      <w:pPr>
        <w:spacing w:after="0" w:line="240" w:lineRule="auto"/>
        <w:rPr>
          <w:rFonts w:ascii="Times New Roman" w:eastAsia="Times New Roman" w:hAnsi="Times New Roman"/>
          <w:b/>
          <w:noProof/>
          <w:sz w:val="28"/>
          <w:szCs w:val="28"/>
          <w:lang w:eastAsia="ru-RU"/>
        </w:rPr>
      </w:pPr>
      <w:r w:rsidRPr="00DF6EBC">
        <w:rPr>
          <w:rFonts w:ascii="Times New Roman" w:eastAsia="Times New Roman" w:hAnsi="Times New Roman"/>
          <w:noProof/>
          <w:sz w:val="24"/>
          <w:szCs w:val="24"/>
          <w:lang w:val="ru-RU" w:eastAsia="ru-RU"/>
        </w:rPr>
        <w:drawing>
          <wp:inline distT="0" distB="0" distL="0" distR="0" wp14:anchorId="5A3D5822" wp14:editId="7E6AF1E8">
            <wp:extent cx="5715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DF6EBC">
        <w:rPr>
          <w:rFonts w:ascii="Times New Roman" w:eastAsia="Times New Roman" w:hAnsi="Times New Roman"/>
          <w:sz w:val="24"/>
          <w:szCs w:val="24"/>
          <w:lang w:eastAsia="ru-RU"/>
        </w:rPr>
        <w:tab/>
      </w:r>
      <w:r w:rsidRPr="00DF6EBC">
        <w:rPr>
          <w:rFonts w:ascii="Times New Roman" w:eastAsia="Times New Roman" w:hAnsi="Times New Roman"/>
          <w:sz w:val="24"/>
          <w:szCs w:val="24"/>
          <w:lang w:eastAsia="ru-RU"/>
        </w:rPr>
        <w:tab/>
      </w:r>
      <w:r w:rsidRPr="00DF6EBC">
        <w:rPr>
          <w:rFonts w:ascii="Times New Roman" w:eastAsia="Times New Roman" w:hAnsi="Times New Roman"/>
          <w:sz w:val="24"/>
          <w:szCs w:val="24"/>
          <w:lang w:eastAsia="ru-RU"/>
        </w:rPr>
        <w:tab/>
      </w:r>
      <w:r w:rsidRPr="00DF6EBC">
        <w:rPr>
          <w:rFonts w:ascii="Times New Roman" w:eastAsia="Times New Roman" w:hAnsi="Times New Roman"/>
          <w:sz w:val="24"/>
          <w:szCs w:val="24"/>
          <w:lang w:eastAsia="ru-RU"/>
        </w:rPr>
        <w:tab/>
      </w:r>
      <w:r w:rsidRPr="00DF6EBC">
        <w:rPr>
          <w:rFonts w:ascii="Times New Roman" w:eastAsia="Times New Roman" w:hAnsi="Times New Roman"/>
          <w:sz w:val="24"/>
          <w:szCs w:val="24"/>
          <w:lang w:eastAsia="ru-RU"/>
        </w:rPr>
        <w:tab/>
      </w:r>
      <w:r w:rsidRPr="00DF6EBC">
        <w:rPr>
          <w:rFonts w:ascii="Times New Roman" w:eastAsia="Times New Roman" w:hAnsi="Times New Roman"/>
          <w:sz w:val="24"/>
          <w:szCs w:val="24"/>
          <w:lang w:eastAsia="ru-RU"/>
        </w:rPr>
        <w:tab/>
      </w:r>
      <w:r w:rsidRPr="00DF6EBC">
        <w:rPr>
          <w:rFonts w:ascii="Times New Roman" w:eastAsia="Times New Roman" w:hAnsi="Times New Roman"/>
          <w:sz w:val="24"/>
          <w:szCs w:val="24"/>
          <w:lang w:eastAsia="ru-RU"/>
        </w:rPr>
        <w:tab/>
      </w:r>
      <w:r w:rsidRPr="00DF6EBC">
        <w:rPr>
          <w:rFonts w:ascii="Times New Roman" w:eastAsia="Times New Roman" w:hAnsi="Times New Roman"/>
          <w:sz w:val="24"/>
          <w:szCs w:val="24"/>
          <w:lang w:eastAsia="ru-RU"/>
        </w:rPr>
        <w:tab/>
      </w:r>
      <w:r w:rsidRPr="00DF6EBC">
        <w:rPr>
          <w:rFonts w:ascii="Times New Roman" w:eastAsia="Times New Roman" w:hAnsi="Times New Roman"/>
          <w:sz w:val="24"/>
          <w:szCs w:val="24"/>
          <w:lang w:eastAsia="ru-RU"/>
        </w:rPr>
        <w:tab/>
      </w:r>
      <w:r w:rsidRPr="00DF6EBC">
        <w:rPr>
          <w:rFonts w:ascii="Times New Roman" w:eastAsia="Times New Roman" w:hAnsi="Times New Roman"/>
          <w:sz w:val="24"/>
          <w:szCs w:val="24"/>
          <w:lang w:eastAsia="ru-RU"/>
        </w:rPr>
        <w:tab/>
        <w:t xml:space="preserve">         </w:t>
      </w:r>
      <w:r w:rsidR="00435F4B">
        <w:rPr>
          <w:rFonts w:ascii="Times New Roman" w:eastAsia="Times New Roman" w:hAnsi="Times New Roman"/>
          <w:sz w:val="24"/>
          <w:szCs w:val="24"/>
          <w:lang w:eastAsia="ru-RU"/>
        </w:rPr>
        <w:t xml:space="preserve">  </w:t>
      </w:r>
      <w:r w:rsidR="00BB6F61">
        <w:rPr>
          <w:rFonts w:ascii="Times New Roman" w:eastAsia="Times New Roman" w:hAnsi="Times New Roman"/>
          <w:sz w:val="24"/>
          <w:szCs w:val="24"/>
          <w:lang w:eastAsia="ru-RU"/>
        </w:rPr>
        <w:t xml:space="preserve">  </w:t>
      </w:r>
      <w:r w:rsidRPr="00DF6EBC">
        <w:rPr>
          <w:rFonts w:ascii="Times New Roman" w:eastAsia="Times New Roman" w:hAnsi="Times New Roman"/>
          <w:sz w:val="24"/>
          <w:szCs w:val="24"/>
          <w:lang w:eastAsia="ru-RU"/>
        </w:rPr>
        <w:t xml:space="preserve"> </w:t>
      </w:r>
      <w:r w:rsidRPr="00DF6EBC">
        <w:rPr>
          <w:rFonts w:ascii="Times New Roman" w:eastAsia="Times New Roman" w:hAnsi="Times New Roman"/>
          <w:b/>
          <w:noProof/>
          <w:sz w:val="28"/>
          <w:szCs w:val="28"/>
          <w:lang w:val="ru-RU" w:eastAsia="ru-RU"/>
        </w:rPr>
        <w:drawing>
          <wp:inline distT="0" distB="0" distL="0" distR="0" wp14:anchorId="67CF3E26" wp14:editId="64F0174D">
            <wp:extent cx="497205" cy="66294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205" cy="662940"/>
                    </a:xfrm>
                    <a:prstGeom prst="rect">
                      <a:avLst/>
                    </a:prstGeom>
                    <a:noFill/>
                    <a:ln>
                      <a:noFill/>
                    </a:ln>
                  </pic:spPr>
                </pic:pic>
              </a:graphicData>
            </a:graphic>
          </wp:inline>
        </w:drawing>
      </w:r>
    </w:p>
    <w:p w14:paraId="1DAA39D7" w14:textId="77777777" w:rsidR="00DF6EBC" w:rsidRPr="00DF6EBC" w:rsidRDefault="00DF6EBC" w:rsidP="008A68D7">
      <w:pPr>
        <w:spacing w:after="0" w:line="240" w:lineRule="auto"/>
        <w:jc w:val="center"/>
        <w:rPr>
          <w:rFonts w:ascii="Times New Roman" w:eastAsia="Times New Roman" w:hAnsi="Times New Roman"/>
          <w:b/>
          <w:bCs/>
          <w:sz w:val="28"/>
          <w:szCs w:val="28"/>
          <w:lang w:eastAsia="ru-RU"/>
        </w:rPr>
      </w:pPr>
      <w:r w:rsidRPr="00DF6EBC">
        <w:rPr>
          <w:rFonts w:ascii="Times New Roman" w:eastAsia="Times New Roman" w:hAnsi="Times New Roman"/>
          <w:b/>
          <w:sz w:val="28"/>
          <w:szCs w:val="28"/>
          <w:lang w:eastAsia="ru-RU"/>
        </w:rPr>
        <w:t>УКРАЇНА</w:t>
      </w:r>
    </w:p>
    <w:p w14:paraId="2679A215" w14:textId="77777777" w:rsidR="00DF6EBC" w:rsidRPr="00DF6EBC" w:rsidRDefault="00DF6EBC" w:rsidP="008A68D7">
      <w:pPr>
        <w:spacing w:after="0" w:line="240" w:lineRule="auto"/>
        <w:jc w:val="center"/>
        <w:rPr>
          <w:rFonts w:ascii="Times New Roman" w:eastAsia="Times New Roman" w:hAnsi="Times New Roman"/>
          <w:b/>
          <w:bCs/>
          <w:sz w:val="28"/>
          <w:szCs w:val="24"/>
          <w:lang w:eastAsia="ru-RU"/>
        </w:rPr>
      </w:pPr>
      <w:r w:rsidRPr="00DF6EBC">
        <w:rPr>
          <w:rFonts w:ascii="Times New Roman" w:eastAsia="Times New Roman" w:hAnsi="Times New Roman"/>
          <w:b/>
          <w:bCs/>
          <w:sz w:val="28"/>
          <w:szCs w:val="24"/>
          <w:lang w:eastAsia="ru-RU"/>
        </w:rPr>
        <w:t>ВІННИЦЬКОЇ ОБЛАСТІ</w:t>
      </w:r>
    </w:p>
    <w:p w14:paraId="234BC337" w14:textId="77777777" w:rsidR="00DF6EBC" w:rsidRPr="00DF6EBC" w:rsidRDefault="00DF6EBC" w:rsidP="008A68D7">
      <w:pPr>
        <w:spacing w:after="0" w:line="240" w:lineRule="auto"/>
        <w:jc w:val="center"/>
        <w:rPr>
          <w:rFonts w:ascii="Times New Roman" w:eastAsia="Times New Roman" w:hAnsi="Times New Roman"/>
          <w:b/>
          <w:bCs/>
          <w:sz w:val="28"/>
          <w:szCs w:val="24"/>
          <w:lang w:eastAsia="ru-RU"/>
        </w:rPr>
      </w:pPr>
      <w:r w:rsidRPr="00DF6EBC">
        <w:rPr>
          <w:rFonts w:ascii="Times New Roman" w:eastAsia="Times New Roman" w:hAnsi="Times New Roman"/>
          <w:b/>
          <w:bCs/>
          <w:sz w:val="28"/>
          <w:szCs w:val="24"/>
          <w:lang w:eastAsia="ru-RU"/>
        </w:rPr>
        <w:t>МІСТО ХМІЛЬНИК</w:t>
      </w:r>
    </w:p>
    <w:p w14:paraId="2C8CE8AD" w14:textId="52798EB9" w:rsidR="00DF6EBC" w:rsidRPr="00DF6EBC" w:rsidRDefault="00DF6EBC" w:rsidP="008A68D7">
      <w:pPr>
        <w:keepNext/>
        <w:spacing w:after="0" w:line="240" w:lineRule="auto"/>
        <w:jc w:val="center"/>
        <w:outlineLvl w:val="0"/>
        <w:rPr>
          <w:rFonts w:ascii="Times New Roman" w:eastAsia="Times New Roman" w:hAnsi="Times New Roman"/>
          <w:b/>
          <w:bCs/>
          <w:sz w:val="28"/>
          <w:szCs w:val="28"/>
          <w:lang w:eastAsia="ru-RU"/>
        </w:rPr>
      </w:pPr>
      <w:r w:rsidRPr="00DF6EBC">
        <w:rPr>
          <w:rFonts w:ascii="Times New Roman" w:eastAsia="Times New Roman" w:hAnsi="Times New Roman"/>
          <w:b/>
          <w:sz w:val="28"/>
          <w:szCs w:val="28"/>
          <w:lang w:eastAsia="ru-RU"/>
        </w:rPr>
        <w:t>РОЗПОРЯДЖЕННЯ</w:t>
      </w:r>
    </w:p>
    <w:p w14:paraId="34C70A91" w14:textId="77777777" w:rsidR="00DF6EBC" w:rsidRPr="00DF6EBC" w:rsidRDefault="00DF6EBC" w:rsidP="008A68D7">
      <w:pPr>
        <w:spacing w:after="0" w:line="240" w:lineRule="auto"/>
        <w:jc w:val="center"/>
        <w:rPr>
          <w:rFonts w:ascii="Times New Roman" w:eastAsia="Times New Roman" w:hAnsi="Times New Roman"/>
          <w:b/>
          <w:bCs/>
          <w:sz w:val="28"/>
          <w:szCs w:val="28"/>
          <w:lang w:eastAsia="ru-RU"/>
        </w:rPr>
      </w:pPr>
      <w:r w:rsidRPr="00DF6EBC">
        <w:rPr>
          <w:rFonts w:ascii="Times New Roman" w:eastAsia="Times New Roman" w:hAnsi="Times New Roman"/>
          <w:b/>
          <w:bCs/>
          <w:sz w:val="28"/>
          <w:szCs w:val="28"/>
          <w:lang w:eastAsia="ru-RU"/>
        </w:rPr>
        <w:t>МІСЬКОГО ГОЛОВИ</w:t>
      </w:r>
    </w:p>
    <w:p w14:paraId="52ED2EB9" w14:textId="5C839DDE" w:rsidR="00DF6EBC" w:rsidRPr="00DF6EBC" w:rsidRDefault="008A68D7" w:rsidP="00DF6EB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DF6EBC" w:rsidRPr="00DF6EBC">
        <w:rPr>
          <w:rFonts w:ascii="Times New Roman" w:eastAsia="Times New Roman" w:hAnsi="Times New Roman"/>
          <w:sz w:val="28"/>
          <w:szCs w:val="28"/>
          <w:lang w:eastAsia="ru-RU"/>
        </w:rPr>
        <w:t xml:space="preserve">ід </w:t>
      </w:r>
      <w:r>
        <w:rPr>
          <w:rFonts w:ascii="Times New Roman" w:eastAsia="Times New Roman" w:hAnsi="Times New Roman"/>
          <w:sz w:val="28"/>
          <w:szCs w:val="28"/>
          <w:lang w:eastAsia="ru-RU"/>
        </w:rPr>
        <w:t>«</w:t>
      </w:r>
      <w:r w:rsidR="00AB6683">
        <w:rPr>
          <w:rFonts w:ascii="Times New Roman" w:eastAsia="Times New Roman" w:hAnsi="Times New Roman"/>
          <w:sz w:val="28"/>
          <w:szCs w:val="28"/>
          <w:lang w:eastAsia="ru-RU"/>
        </w:rPr>
        <w:t>16</w:t>
      </w:r>
      <w:r>
        <w:rPr>
          <w:rFonts w:ascii="Times New Roman" w:eastAsia="Times New Roman" w:hAnsi="Times New Roman"/>
          <w:sz w:val="28"/>
          <w:szCs w:val="28"/>
          <w:lang w:eastAsia="ru-RU"/>
        </w:rPr>
        <w:t>»</w:t>
      </w:r>
      <w:r w:rsidR="00F171E2" w:rsidRPr="00F171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лютого</w:t>
      </w:r>
      <w:r w:rsidR="005767A3">
        <w:rPr>
          <w:rFonts w:ascii="Times New Roman" w:eastAsia="Times New Roman" w:hAnsi="Times New Roman"/>
          <w:sz w:val="28"/>
          <w:szCs w:val="28"/>
          <w:lang w:eastAsia="ru-RU"/>
        </w:rPr>
        <w:t xml:space="preserve"> </w:t>
      </w:r>
      <w:r w:rsidR="00EA3586" w:rsidRPr="00EA3586">
        <w:rPr>
          <w:rFonts w:ascii="Times New Roman" w:eastAsia="Times New Roman" w:hAnsi="Times New Roman"/>
          <w:sz w:val="28"/>
          <w:szCs w:val="28"/>
          <w:lang w:eastAsia="ru-RU"/>
        </w:rPr>
        <w:t>2</w:t>
      </w:r>
      <w:r w:rsidR="00DF6EBC" w:rsidRPr="00DF6EBC">
        <w:rPr>
          <w:rFonts w:ascii="Times New Roman" w:eastAsia="Times New Roman" w:hAnsi="Times New Roman"/>
          <w:sz w:val="28"/>
          <w:szCs w:val="28"/>
          <w:lang w:eastAsia="ru-RU"/>
        </w:rPr>
        <w:t>02</w:t>
      </w:r>
      <w:r>
        <w:rPr>
          <w:rFonts w:ascii="Times New Roman" w:eastAsia="Times New Roman" w:hAnsi="Times New Roman"/>
          <w:sz w:val="28"/>
          <w:szCs w:val="28"/>
          <w:lang w:eastAsia="ru-RU"/>
        </w:rPr>
        <w:t>6</w:t>
      </w:r>
      <w:r w:rsidR="00DF6EBC" w:rsidRPr="00DF6EBC">
        <w:rPr>
          <w:rFonts w:ascii="Times New Roman" w:eastAsia="Times New Roman" w:hAnsi="Times New Roman"/>
          <w:sz w:val="28"/>
          <w:szCs w:val="28"/>
          <w:lang w:eastAsia="ru-RU"/>
        </w:rPr>
        <w:t xml:space="preserve"> р.                                                                        </w:t>
      </w:r>
      <w:r>
        <w:rPr>
          <w:rFonts w:ascii="Times New Roman" w:eastAsia="Times New Roman" w:hAnsi="Times New Roman"/>
          <w:sz w:val="28"/>
          <w:szCs w:val="28"/>
          <w:lang w:eastAsia="ru-RU"/>
        </w:rPr>
        <w:t xml:space="preserve"> </w:t>
      </w:r>
      <w:r w:rsidR="00DF6EBC" w:rsidRPr="00DF6EBC">
        <w:rPr>
          <w:rFonts w:ascii="Times New Roman" w:eastAsia="Times New Roman" w:hAnsi="Times New Roman"/>
          <w:sz w:val="28"/>
          <w:szCs w:val="28"/>
          <w:lang w:eastAsia="ru-RU"/>
        </w:rPr>
        <w:t xml:space="preserve">    №</w:t>
      </w:r>
      <w:r w:rsidR="00AB6683">
        <w:rPr>
          <w:rFonts w:ascii="Times New Roman" w:eastAsia="Times New Roman" w:hAnsi="Times New Roman"/>
          <w:sz w:val="28"/>
          <w:szCs w:val="28"/>
          <w:lang w:eastAsia="ru-RU"/>
        </w:rPr>
        <w:t xml:space="preserve"> 90</w:t>
      </w:r>
    </w:p>
    <w:p w14:paraId="70264512" w14:textId="77777777" w:rsidR="00DF6EBC" w:rsidRPr="00DF6EBC" w:rsidRDefault="00DF6EBC" w:rsidP="00DF6EBC">
      <w:pPr>
        <w:spacing w:after="0" w:line="240" w:lineRule="auto"/>
        <w:rPr>
          <w:rFonts w:ascii="Times New Roman" w:eastAsia="Times New Roman" w:hAnsi="Times New Roman"/>
          <w:b/>
          <w:bCs/>
          <w:sz w:val="28"/>
          <w:szCs w:val="28"/>
          <w:lang w:eastAsia="ru-RU"/>
        </w:rPr>
      </w:pPr>
    </w:p>
    <w:p w14:paraId="077E6331" w14:textId="77777777" w:rsidR="008A68D7" w:rsidRPr="002B1085" w:rsidRDefault="00DF6EBC" w:rsidP="008A68D7">
      <w:pPr>
        <w:shd w:val="clear" w:color="auto" w:fill="FFFFFF"/>
        <w:spacing w:after="0" w:line="240" w:lineRule="auto"/>
        <w:outlineLvl w:val="2"/>
        <w:rPr>
          <w:rFonts w:ascii="Times New Roman" w:eastAsia="Times New Roman" w:hAnsi="Times New Roman"/>
          <w:b/>
          <w:sz w:val="26"/>
          <w:szCs w:val="26"/>
          <w:lang w:eastAsia="ru-RU"/>
        </w:rPr>
      </w:pPr>
      <w:r w:rsidRPr="008A68D7">
        <w:rPr>
          <w:rFonts w:ascii="Times New Roman" w:hAnsi="Times New Roman"/>
          <w:b/>
          <w:sz w:val="28"/>
          <w:szCs w:val="28"/>
        </w:rPr>
        <w:t xml:space="preserve">Про створення </w:t>
      </w:r>
      <w:r w:rsidR="00CF26AC" w:rsidRPr="008A68D7">
        <w:rPr>
          <w:rFonts w:ascii="Times New Roman" w:hAnsi="Times New Roman"/>
          <w:b/>
          <w:sz w:val="28"/>
          <w:szCs w:val="28"/>
        </w:rPr>
        <w:t>к</w:t>
      </w:r>
      <w:r w:rsidRPr="008A68D7">
        <w:rPr>
          <w:rFonts w:ascii="Times New Roman" w:hAnsi="Times New Roman"/>
          <w:b/>
          <w:sz w:val="28"/>
          <w:szCs w:val="28"/>
        </w:rPr>
        <w:t>о</w:t>
      </w:r>
      <w:r w:rsidR="00D73BDB" w:rsidRPr="008A68D7">
        <w:rPr>
          <w:rFonts w:ascii="Times New Roman" w:hAnsi="Times New Roman"/>
          <w:b/>
          <w:sz w:val="28"/>
          <w:szCs w:val="28"/>
        </w:rPr>
        <w:t xml:space="preserve">місії </w:t>
      </w:r>
      <w:r w:rsidR="00D73BDB" w:rsidRPr="002B1085">
        <w:rPr>
          <w:rFonts w:ascii="Times New Roman" w:hAnsi="Times New Roman"/>
          <w:b/>
          <w:sz w:val="28"/>
          <w:szCs w:val="28"/>
        </w:rPr>
        <w:t xml:space="preserve">з </w:t>
      </w:r>
      <w:r w:rsidR="008A68D7" w:rsidRPr="002B1085">
        <w:rPr>
          <w:rFonts w:ascii="Times New Roman" w:eastAsia="Times New Roman" w:hAnsi="Times New Roman"/>
          <w:b/>
          <w:sz w:val="28"/>
          <w:szCs w:val="28"/>
          <w:lang w:eastAsia="ru-RU"/>
        </w:rPr>
        <w:t>оцінки стану</w:t>
      </w:r>
      <w:r w:rsidR="008A68D7" w:rsidRPr="002B1085">
        <w:rPr>
          <w:rFonts w:ascii="Times New Roman" w:eastAsia="Times New Roman" w:hAnsi="Times New Roman"/>
          <w:b/>
          <w:sz w:val="26"/>
          <w:szCs w:val="26"/>
          <w:lang w:eastAsia="ru-RU"/>
        </w:rPr>
        <w:t xml:space="preserve"> </w:t>
      </w:r>
    </w:p>
    <w:p w14:paraId="2A26992E" w14:textId="6B1B0AE8" w:rsidR="008A68D7" w:rsidRPr="002B1085" w:rsidRDefault="008A68D7" w:rsidP="008A68D7">
      <w:pPr>
        <w:shd w:val="clear" w:color="auto" w:fill="FFFFFF"/>
        <w:spacing w:after="0" w:line="240" w:lineRule="auto"/>
        <w:outlineLvl w:val="2"/>
        <w:rPr>
          <w:rFonts w:ascii="Times New Roman" w:eastAsia="Times New Roman" w:hAnsi="Times New Roman"/>
          <w:b/>
          <w:sz w:val="28"/>
          <w:szCs w:val="28"/>
          <w:lang w:eastAsia="ru-RU"/>
        </w:rPr>
      </w:pPr>
      <w:r w:rsidRPr="002B1085">
        <w:rPr>
          <w:rFonts w:ascii="Times New Roman" w:eastAsia="Times New Roman" w:hAnsi="Times New Roman"/>
          <w:b/>
          <w:sz w:val="28"/>
          <w:szCs w:val="28"/>
          <w:lang w:eastAsia="ru-RU"/>
        </w:rPr>
        <w:t>готовності захисної споруди цивільного захисту</w:t>
      </w:r>
    </w:p>
    <w:p w14:paraId="0734C9E4" w14:textId="4292D0F4" w:rsidR="00DF6EBC" w:rsidRPr="008A68D7" w:rsidRDefault="00197BD8" w:rsidP="008A68D7">
      <w:pPr>
        <w:pStyle w:val="1"/>
        <w:ind w:right="4111"/>
        <w:rPr>
          <w:b/>
          <w:sz w:val="28"/>
          <w:szCs w:val="28"/>
          <w:lang w:val="uk-UA"/>
        </w:rPr>
      </w:pPr>
      <w:r w:rsidRPr="002B1085">
        <w:rPr>
          <w:b/>
          <w:sz w:val="28"/>
          <w:szCs w:val="28"/>
          <w:lang w:val="uk-UA"/>
        </w:rPr>
        <w:t xml:space="preserve">(ПРУ 00025) </w:t>
      </w:r>
      <w:r w:rsidR="008A68D7" w:rsidRPr="002B1085">
        <w:rPr>
          <w:b/>
          <w:sz w:val="28"/>
          <w:szCs w:val="28"/>
          <w:lang w:val="uk-UA"/>
        </w:rPr>
        <w:t>за адресою</w:t>
      </w:r>
      <w:r w:rsidRPr="002B1085">
        <w:rPr>
          <w:b/>
          <w:sz w:val="28"/>
          <w:szCs w:val="28"/>
          <w:lang w:val="uk-UA"/>
        </w:rPr>
        <w:t>:</w:t>
      </w:r>
      <w:r w:rsidR="008A68D7" w:rsidRPr="002B1085">
        <w:rPr>
          <w:b/>
          <w:sz w:val="28"/>
          <w:szCs w:val="28"/>
          <w:lang w:val="uk-UA"/>
        </w:rPr>
        <w:t xml:space="preserve"> вул. Українця Владислава, 13</w:t>
      </w:r>
      <w:r w:rsidR="00962744">
        <w:rPr>
          <w:b/>
          <w:sz w:val="28"/>
          <w:szCs w:val="28"/>
          <w:lang w:val="uk-UA"/>
        </w:rPr>
        <w:t xml:space="preserve"> у м. Хмільнику</w:t>
      </w:r>
      <w:r>
        <w:rPr>
          <w:b/>
          <w:sz w:val="28"/>
          <w:szCs w:val="28"/>
          <w:lang w:val="uk-UA"/>
        </w:rPr>
        <w:t xml:space="preserve"> </w:t>
      </w:r>
    </w:p>
    <w:p w14:paraId="2151B0F1" w14:textId="03ECA324" w:rsidR="008A68D7" w:rsidRDefault="008A68D7" w:rsidP="00056386">
      <w:pPr>
        <w:pStyle w:val="a3"/>
        <w:jc w:val="both"/>
        <w:rPr>
          <w:rFonts w:ascii="Times New Roman" w:hAnsi="Times New Roman"/>
          <w:sz w:val="28"/>
          <w:szCs w:val="28"/>
          <w:shd w:val="clear" w:color="auto" w:fill="FFFFFF"/>
        </w:rPr>
      </w:pPr>
    </w:p>
    <w:p w14:paraId="06184DF6" w14:textId="58F2D4B8" w:rsidR="00DF6EBC" w:rsidRPr="002B1085" w:rsidRDefault="008A68D7" w:rsidP="00056386">
      <w:pPr>
        <w:pStyle w:val="a3"/>
        <w:jc w:val="both"/>
        <w:rPr>
          <w:rFonts w:ascii="Times New Roman" w:eastAsia="Times New Roman" w:hAnsi="Times New Roman"/>
          <w:sz w:val="28"/>
          <w:szCs w:val="28"/>
          <w:lang w:eastAsia="ru-RU"/>
        </w:rPr>
      </w:pPr>
      <w:r>
        <w:rPr>
          <w:rFonts w:ascii="Times New Roman" w:hAnsi="Times New Roman"/>
          <w:sz w:val="28"/>
          <w:szCs w:val="28"/>
          <w:shd w:val="clear" w:color="auto" w:fill="FFFFFF"/>
        </w:rPr>
        <w:t xml:space="preserve">    </w:t>
      </w:r>
      <w:r w:rsidR="00197BD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002B1B07">
        <w:rPr>
          <w:rFonts w:ascii="Times New Roman" w:hAnsi="Times New Roman"/>
          <w:sz w:val="28"/>
          <w:szCs w:val="28"/>
          <w:shd w:val="clear" w:color="auto" w:fill="FFFFFF"/>
        </w:rPr>
        <w:t>З метою проведення технічної інвентаризації об’єкта нерухомого майна</w:t>
      </w:r>
      <w:r w:rsidR="002B1B07" w:rsidRPr="002B1B07">
        <w:rPr>
          <w:b/>
          <w:sz w:val="28"/>
          <w:szCs w:val="28"/>
        </w:rPr>
        <w:t xml:space="preserve"> </w:t>
      </w:r>
      <w:r w:rsidR="002B1B07" w:rsidRPr="002B1B07">
        <w:rPr>
          <w:rFonts w:ascii="Times New Roman" w:hAnsi="Times New Roman"/>
          <w:bCs/>
          <w:sz w:val="28"/>
          <w:szCs w:val="28"/>
        </w:rPr>
        <w:t>за адресою: вул. Українця Владислава, 13</w:t>
      </w:r>
      <w:r w:rsidR="002B1B07">
        <w:rPr>
          <w:rFonts w:ascii="Times New Roman" w:hAnsi="Times New Roman"/>
          <w:bCs/>
          <w:sz w:val="28"/>
          <w:szCs w:val="28"/>
        </w:rPr>
        <w:t>,</w:t>
      </w:r>
      <w:r w:rsidR="008625E1">
        <w:rPr>
          <w:rFonts w:ascii="Times New Roman" w:hAnsi="Times New Roman"/>
          <w:bCs/>
          <w:sz w:val="28"/>
          <w:szCs w:val="28"/>
        </w:rPr>
        <w:t xml:space="preserve"> м. Хмільник, Хмільницького району, Вінницької області,</w:t>
      </w:r>
      <w:r w:rsidR="002B1B07">
        <w:rPr>
          <w:rFonts w:ascii="Times New Roman" w:hAnsi="Times New Roman"/>
          <w:bCs/>
          <w:sz w:val="28"/>
          <w:szCs w:val="28"/>
        </w:rPr>
        <w:t xml:space="preserve"> враховуючи</w:t>
      </w:r>
      <w:r w:rsidR="00C40024" w:rsidRPr="002B1085">
        <w:rPr>
          <w:rFonts w:ascii="Times New Roman" w:hAnsi="Times New Roman"/>
          <w:sz w:val="28"/>
          <w:szCs w:val="28"/>
          <w:shd w:val="clear" w:color="auto" w:fill="FFFFFF"/>
        </w:rPr>
        <w:t xml:space="preserve"> вимог</w:t>
      </w:r>
      <w:r w:rsidR="002B1B07">
        <w:rPr>
          <w:rFonts w:ascii="Times New Roman" w:hAnsi="Times New Roman"/>
          <w:sz w:val="28"/>
          <w:szCs w:val="28"/>
          <w:shd w:val="clear" w:color="auto" w:fill="FFFFFF"/>
        </w:rPr>
        <w:t>и</w:t>
      </w:r>
      <w:r w:rsidR="00C40024" w:rsidRPr="002B1085">
        <w:rPr>
          <w:rFonts w:ascii="Times New Roman" w:hAnsi="Times New Roman"/>
          <w:sz w:val="28"/>
          <w:szCs w:val="28"/>
          <w:shd w:val="clear" w:color="auto" w:fill="FFFFFF"/>
        </w:rPr>
        <w:t xml:space="preserve"> Наказу М</w:t>
      </w:r>
      <w:r w:rsidRPr="002B1085">
        <w:rPr>
          <w:rFonts w:ascii="Times New Roman" w:hAnsi="Times New Roman"/>
          <w:sz w:val="28"/>
          <w:szCs w:val="28"/>
          <w:shd w:val="clear" w:color="auto" w:fill="FFFFFF"/>
        </w:rPr>
        <w:t>іністерства внутрішніх справ</w:t>
      </w:r>
      <w:r w:rsidR="00C40024" w:rsidRPr="002B1085">
        <w:rPr>
          <w:rFonts w:ascii="Times New Roman" w:hAnsi="Times New Roman"/>
          <w:sz w:val="28"/>
          <w:szCs w:val="28"/>
          <w:shd w:val="clear" w:color="auto" w:fill="FFFFFF"/>
        </w:rPr>
        <w:t xml:space="preserve"> України від 09.07.2018 року №579 «</w:t>
      </w:r>
      <w:r w:rsidRPr="002B1085">
        <w:rPr>
          <w:rFonts w:ascii="Times New Roman" w:hAnsi="Times New Roman"/>
          <w:sz w:val="28"/>
          <w:szCs w:val="28"/>
          <w:shd w:val="clear" w:color="auto" w:fill="FFFFFF"/>
        </w:rPr>
        <w:t>Про затвердження вимог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w:t>
      </w:r>
      <w:r w:rsidR="00C40024" w:rsidRPr="002B1085">
        <w:rPr>
          <w:rFonts w:ascii="Times New Roman" w:hAnsi="Times New Roman"/>
          <w:sz w:val="28"/>
          <w:szCs w:val="28"/>
          <w:shd w:val="clear" w:color="auto" w:fill="FFFFFF"/>
        </w:rPr>
        <w:t>»</w:t>
      </w:r>
      <w:r w:rsidR="00DF6EBC" w:rsidRPr="002B1085">
        <w:rPr>
          <w:rFonts w:ascii="Times New Roman" w:hAnsi="Times New Roman"/>
          <w:sz w:val="28"/>
          <w:szCs w:val="28"/>
          <w:shd w:val="clear" w:color="auto" w:fill="FFFFFF"/>
        </w:rPr>
        <w:t xml:space="preserve">, </w:t>
      </w:r>
      <w:r w:rsidR="00824ADB" w:rsidRPr="002B1085">
        <w:rPr>
          <w:rFonts w:ascii="Times New Roman" w:hAnsi="Times New Roman"/>
          <w:sz w:val="28"/>
          <w:szCs w:val="28"/>
          <w:shd w:val="clear" w:color="auto" w:fill="FFFFFF"/>
        </w:rPr>
        <w:t>в</w:t>
      </w:r>
      <w:r w:rsidRPr="002B1085">
        <w:rPr>
          <w:rFonts w:ascii="Times New Roman" w:hAnsi="Times New Roman"/>
          <w:sz w:val="28"/>
          <w:szCs w:val="28"/>
          <w:shd w:val="clear" w:color="auto" w:fill="FFFFFF"/>
        </w:rPr>
        <w:t>раховуючи рішення 84 сесії міської ради 8 скликання від 23.12.2025 року № 4097 «Про комунальну власність Хмільницької міської територіальної громади»</w:t>
      </w:r>
      <w:r w:rsidR="00824ADB" w:rsidRPr="002B1085">
        <w:rPr>
          <w:rFonts w:ascii="Times New Roman" w:hAnsi="Times New Roman"/>
          <w:sz w:val="28"/>
          <w:szCs w:val="28"/>
          <w:shd w:val="clear" w:color="auto" w:fill="FFFFFF"/>
        </w:rPr>
        <w:t xml:space="preserve">, </w:t>
      </w:r>
      <w:r w:rsidR="00DF6EBC" w:rsidRPr="002B1085">
        <w:rPr>
          <w:rFonts w:ascii="Times New Roman" w:eastAsia="Times New Roman" w:hAnsi="Times New Roman"/>
          <w:sz w:val="28"/>
          <w:szCs w:val="28"/>
          <w:lang w:eastAsia="ru-RU"/>
        </w:rPr>
        <w:t>керуючись ст.</w:t>
      </w:r>
      <w:r w:rsidR="00197BD8" w:rsidRPr="002B1085">
        <w:rPr>
          <w:rFonts w:ascii="Times New Roman" w:eastAsia="Times New Roman" w:hAnsi="Times New Roman"/>
          <w:sz w:val="28"/>
          <w:szCs w:val="28"/>
          <w:lang w:eastAsia="ru-RU"/>
        </w:rPr>
        <w:t xml:space="preserve"> </w:t>
      </w:r>
      <w:r w:rsidR="00DF6EBC" w:rsidRPr="002B1085">
        <w:rPr>
          <w:rFonts w:ascii="Times New Roman" w:eastAsia="Times New Roman" w:hAnsi="Times New Roman"/>
          <w:sz w:val="28"/>
          <w:szCs w:val="28"/>
          <w:lang w:eastAsia="ru-RU"/>
        </w:rPr>
        <w:t>ст.</w:t>
      </w:r>
      <w:r w:rsidR="00C40024" w:rsidRPr="002B1085">
        <w:rPr>
          <w:rFonts w:ascii="Times New Roman" w:eastAsia="Times New Roman" w:hAnsi="Times New Roman"/>
          <w:sz w:val="28"/>
          <w:szCs w:val="28"/>
          <w:lang w:eastAsia="ru-RU"/>
        </w:rPr>
        <w:t xml:space="preserve"> </w:t>
      </w:r>
      <w:r w:rsidR="00DF6EBC" w:rsidRPr="002B1085">
        <w:rPr>
          <w:rFonts w:ascii="Times New Roman" w:eastAsia="Times New Roman" w:hAnsi="Times New Roman"/>
          <w:sz w:val="28"/>
          <w:szCs w:val="28"/>
          <w:lang w:eastAsia="ru-RU"/>
        </w:rPr>
        <w:t xml:space="preserve">42, 59 Закону України </w:t>
      </w:r>
      <w:r w:rsidR="00C40024" w:rsidRPr="002B1085">
        <w:rPr>
          <w:rFonts w:ascii="Times New Roman" w:eastAsia="Times New Roman" w:hAnsi="Times New Roman"/>
          <w:sz w:val="28"/>
          <w:szCs w:val="28"/>
          <w:lang w:eastAsia="ru-RU"/>
        </w:rPr>
        <w:t>«</w:t>
      </w:r>
      <w:r w:rsidR="00DF6EBC" w:rsidRPr="002B1085">
        <w:rPr>
          <w:rFonts w:ascii="Times New Roman" w:eastAsia="Times New Roman" w:hAnsi="Times New Roman"/>
          <w:sz w:val="28"/>
          <w:szCs w:val="28"/>
          <w:lang w:eastAsia="ru-RU"/>
        </w:rPr>
        <w:t>Про місцеве самоврядування в Україні</w:t>
      </w:r>
      <w:r w:rsidR="00C40024" w:rsidRPr="002B1085">
        <w:rPr>
          <w:rFonts w:ascii="Times New Roman" w:eastAsia="Times New Roman" w:hAnsi="Times New Roman"/>
          <w:sz w:val="28"/>
          <w:szCs w:val="28"/>
          <w:lang w:eastAsia="ru-RU"/>
        </w:rPr>
        <w:t>»</w:t>
      </w:r>
      <w:r w:rsidR="00DF6EBC" w:rsidRPr="002B1085">
        <w:rPr>
          <w:rFonts w:ascii="Times New Roman" w:eastAsia="Times New Roman" w:hAnsi="Times New Roman"/>
          <w:sz w:val="28"/>
          <w:szCs w:val="28"/>
          <w:lang w:eastAsia="ru-RU"/>
        </w:rPr>
        <w:t>:</w:t>
      </w:r>
    </w:p>
    <w:p w14:paraId="6D7398D3" w14:textId="77777777" w:rsidR="00056386" w:rsidRPr="00DF6EBC" w:rsidRDefault="00056386" w:rsidP="00056386">
      <w:pPr>
        <w:pStyle w:val="a3"/>
        <w:jc w:val="both"/>
        <w:rPr>
          <w:rFonts w:ascii="Times New Roman" w:eastAsia="Times New Roman" w:hAnsi="Times New Roman"/>
          <w:sz w:val="28"/>
          <w:szCs w:val="28"/>
          <w:lang w:eastAsia="ru-RU"/>
        </w:rPr>
      </w:pPr>
    </w:p>
    <w:p w14:paraId="5C1F5599" w14:textId="52A7A068" w:rsidR="004720D1" w:rsidRPr="007D5F22" w:rsidRDefault="00197BD8" w:rsidP="00E27F4C">
      <w:pPr>
        <w:pStyle w:val="a6"/>
        <w:numPr>
          <w:ilvl w:val="0"/>
          <w:numId w:val="1"/>
        </w:numPr>
        <w:spacing w:after="0" w:line="240" w:lineRule="auto"/>
        <w:ind w:left="567"/>
        <w:jc w:val="both"/>
        <w:rPr>
          <w:rFonts w:ascii="Times New Roman" w:eastAsia="Times New Roman" w:hAnsi="Times New Roman"/>
          <w:bCs/>
          <w:sz w:val="28"/>
          <w:szCs w:val="28"/>
          <w:lang w:eastAsia="ru-RU"/>
        </w:rPr>
      </w:pPr>
      <w:r w:rsidRPr="002B1085">
        <w:rPr>
          <w:rFonts w:ascii="Times New Roman" w:eastAsia="Times New Roman" w:hAnsi="Times New Roman"/>
          <w:sz w:val="28"/>
          <w:szCs w:val="28"/>
          <w:lang w:eastAsia="ru-RU"/>
        </w:rPr>
        <w:t>Створити Комісію</w:t>
      </w:r>
      <w:r w:rsidRPr="002B1085">
        <w:rPr>
          <w:rFonts w:ascii="Times New Roman" w:hAnsi="Times New Roman"/>
          <w:sz w:val="28"/>
          <w:szCs w:val="28"/>
        </w:rPr>
        <w:t xml:space="preserve"> з</w:t>
      </w:r>
      <w:r w:rsidR="007D5F22" w:rsidRPr="002B1085">
        <w:rPr>
          <w:rFonts w:ascii="Times New Roman" w:hAnsi="Times New Roman"/>
          <w:bCs/>
          <w:sz w:val="28"/>
          <w:szCs w:val="28"/>
        </w:rPr>
        <w:t xml:space="preserve">  </w:t>
      </w:r>
      <w:r w:rsidRPr="002B1085">
        <w:rPr>
          <w:rFonts w:ascii="Times New Roman" w:hAnsi="Times New Roman"/>
          <w:bCs/>
          <w:sz w:val="28"/>
          <w:szCs w:val="28"/>
        </w:rPr>
        <w:t xml:space="preserve">оцінки стану готовності </w:t>
      </w:r>
      <w:r w:rsidR="007D5F22" w:rsidRPr="002B1085">
        <w:rPr>
          <w:rFonts w:ascii="Times New Roman" w:hAnsi="Times New Roman"/>
          <w:bCs/>
          <w:sz w:val="28"/>
          <w:szCs w:val="28"/>
        </w:rPr>
        <w:t>захисн</w:t>
      </w:r>
      <w:r w:rsidRPr="002B1085">
        <w:rPr>
          <w:rFonts w:ascii="Times New Roman" w:hAnsi="Times New Roman"/>
          <w:bCs/>
          <w:sz w:val="28"/>
          <w:szCs w:val="28"/>
        </w:rPr>
        <w:t>ої</w:t>
      </w:r>
      <w:r w:rsidR="007D5F22" w:rsidRPr="002B1085">
        <w:rPr>
          <w:rFonts w:ascii="Times New Roman" w:hAnsi="Times New Roman"/>
          <w:bCs/>
          <w:sz w:val="28"/>
          <w:szCs w:val="28"/>
        </w:rPr>
        <w:t xml:space="preserve"> споруд</w:t>
      </w:r>
      <w:r w:rsidRPr="002B1085">
        <w:rPr>
          <w:rFonts w:ascii="Times New Roman" w:hAnsi="Times New Roman"/>
          <w:bCs/>
          <w:sz w:val="28"/>
          <w:szCs w:val="28"/>
        </w:rPr>
        <w:t>и</w:t>
      </w:r>
      <w:r w:rsidR="007D5F22" w:rsidRPr="002B1085">
        <w:rPr>
          <w:rFonts w:ascii="Times New Roman" w:hAnsi="Times New Roman"/>
          <w:bCs/>
          <w:sz w:val="28"/>
          <w:szCs w:val="28"/>
        </w:rPr>
        <w:t xml:space="preserve"> цивільного захисту</w:t>
      </w:r>
      <w:r w:rsidRPr="002B1085">
        <w:rPr>
          <w:rFonts w:ascii="Times New Roman" w:hAnsi="Times New Roman"/>
          <w:bCs/>
          <w:sz w:val="28"/>
          <w:szCs w:val="28"/>
        </w:rPr>
        <w:t xml:space="preserve"> (ПРУ 00025) за адресою: вул. Українця Владислава, 13</w:t>
      </w:r>
      <w:r w:rsidR="007D5F22" w:rsidRPr="002B1085">
        <w:rPr>
          <w:rFonts w:ascii="Times New Roman" w:hAnsi="Times New Roman"/>
          <w:bCs/>
          <w:sz w:val="28"/>
          <w:szCs w:val="28"/>
        </w:rPr>
        <w:t xml:space="preserve"> </w:t>
      </w:r>
      <w:r w:rsidRPr="002B1085">
        <w:rPr>
          <w:rFonts w:ascii="Times New Roman" w:hAnsi="Times New Roman"/>
          <w:bCs/>
          <w:sz w:val="28"/>
          <w:szCs w:val="28"/>
        </w:rPr>
        <w:t xml:space="preserve">у </w:t>
      </w:r>
      <w:r w:rsidR="00962744">
        <w:rPr>
          <w:rFonts w:ascii="Times New Roman" w:hAnsi="Times New Roman"/>
          <w:bCs/>
          <w:sz w:val="28"/>
          <w:szCs w:val="28"/>
        </w:rPr>
        <w:t xml:space="preserve">м. Хмільнику у </w:t>
      </w:r>
      <w:r w:rsidRPr="002B1085">
        <w:rPr>
          <w:rFonts w:ascii="Times New Roman" w:hAnsi="Times New Roman"/>
          <w:bCs/>
          <w:sz w:val="28"/>
          <w:szCs w:val="28"/>
        </w:rPr>
        <w:t>наступному складі</w:t>
      </w:r>
      <w:r w:rsidR="00824ADB">
        <w:rPr>
          <w:rFonts w:ascii="Times New Roman" w:hAnsi="Times New Roman"/>
          <w:bCs/>
          <w:sz w:val="28"/>
          <w:szCs w:val="28"/>
        </w:rPr>
        <w:t>:</w:t>
      </w:r>
    </w:p>
    <w:p w14:paraId="0DCC151E" w14:textId="4F9E318D" w:rsidR="007D5F22" w:rsidRDefault="007D5F22" w:rsidP="00E27F4C">
      <w:pPr>
        <w:pStyle w:val="a6"/>
        <w:numPr>
          <w:ilvl w:val="0"/>
          <w:numId w:val="1"/>
        </w:numPr>
        <w:spacing w:after="0" w:line="240" w:lineRule="auto"/>
        <w:ind w:left="567"/>
        <w:jc w:val="both"/>
        <w:rPr>
          <w:rFonts w:ascii="Times New Roman" w:eastAsia="Times New Roman" w:hAnsi="Times New Roman"/>
          <w:bCs/>
          <w:sz w:val="28"/>
          <w:szCs w:val="28"/>
          <w:lang w:eastAsia="ru-RU"/>
        </w:rPr>
        <w:sectPr w:rsidR="007D5F22" w:rsidSect="00962744">
          <w:pgSz w:w="11906" w:h="16838"/>
          <w:pgMar w:top="567" w:right="707" w:bottom="993" w:left="1701" w:header="709" w:footer="709" w:gutter="0"/>
          <w:cols w:space="708"/>
          <w:docGrid w:linePitch="360"/>
        </w:sectPr>
      </w:pPr>
    </w:p>
    <w:p w14:paraId="6952D59F" w14:textId="77777777" w:rsidR="002E7A39" w:rsidRDefault="002E7A39" w:rsidP="004720D1">
      <w:pPr>
        <w:spacing w:after="0" w:line="240" w:lineRule="auto"/>
        <w:rPr>
          <w:rFonts w:ascii="Times New Roman" w:eastAsia="Times New Roman" w:hAnsi="Times New Roman"/>
          <w:bCs/>
          <w:sz w:val="28"/>
          <w:szCs w:val="28"/>
          <w:lang w:eastAsia="ru-RU"/>
        </w:rPr>
      </w:pPr>
    </w:p>
    <w:p w14:paraId="6066EA9F" w14:textId="77777777" w:rsidR="002D5845" w:rsidRDefault="002D5845" w:rsidP="004720D1">
      <w:pPr>
        <w:spacing w:after="0" w:line="240" w:lineRule="auto"/>
        <w:rPr>
          <w:rFonts w:ascii="Times New Roman" w:eastAsia="Times New Roman" w:hAnsi="Times New Roman"/>
          <w:bCs/>
          <w:sz w:val="28"/>
          <w:szCs w:val="28"/>
          <w:lang w:eastAsia="ru-RU"/>
        </w:rPr>
      </w:pPr>
    </w:p>
    <w:p w14:paraId="29DA17AB" w14:textId="0718E070" w:rsidR="004720D1" w:rsidRDefault="00BB6F61" w:rsidP="004720D1">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РЕДЧИК</w:t>
      </w:r>
      <w:r w:rsidR="004720D1" w:rsidRPr="00EA3586">
        <w:rPr>
          <w:rFonts w:ascii="Times New Roman" w:eastAsia="Times New Roman" w:hAnsi="Times New Roman"/>
          <w:bCs/>
          <w:sz w:val="28"/>
          <w:szCs w:val="28"/>
          <w:lang w:eastAsia="ru-RU"/>
        </w:rPr>
        <w:t xml:space="preserve"> </w:t>
      </w:r>
    </w:p>
    <w:p w14:paraId="2ECACBF8" w14:textId="77777777" w:rsidR="004720D1" w:rsidRPr="00DF6EBC" w:rsidRDefault="00BB6F61" w:rsidP="004720D1">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Сергій</w:t>
      </w:r>
    </w:p>
    <w:p w14:paraId="34FFC28F" w14:textId="77777777" w:rsidR="00CF26AC" w:rsidRDefault="00BB6F61" w:rsidP="005A4A61">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Борисович</w:t>
      </w:r>
      <w:r w:rsidR="00CF26AC">
        <w:rPr>
          <w:rFonts w:ascii="Times New Roman" w:eastAsia="Times New Roman" w:hAnsi="Times New Roman"/>
          <w:bCs/>
          <w:sz w:val="28"/>
          <w:szCs w:val="28"/>
          <w:lang w:eastAsia="ru-RU"/>
        </w:rPr>
        <w:t xml:space="preserve">   </w:t>
      </w:r>
      <w:r w:rsidR="005A4A61">
        <w:rPr>
          <w:rFonts w:ascii="Times New Roman" w:eastAsia="Times New Roman" w:hAnsi="Times New Roman"/>
          <w:bCs/>
          <w:sz w:val="28"/>
          <w:szCs w:val="28"/>
          <w:lang w:eastAsia="ru-RU"/>
        </w:rPr>
        <w:t xml:space="preserve">    </w:t>
      </w:r>
      <w:r w:rsidR="004720D1">
        <w:rPr>
          <w:rFonts w:ascii="Times New Roman" w:eastAsia="Times New Roman" w:hAnsi="Times New Roman"/>
          <w:bCs/>
          <w:sz w:val="28"/>
          <w:szCs w:val="28"/>
          <w:lang w:eastAsia="ru-RU"/>
        </w:rPr>
        <w:t xml:space="preserve">             </w:t>
      </w:r>
      <w:r w:rsidR="005A4A61">
        <w:rPr>
          <w:rFonts w:ascii="Times New Roman" w:eastAsia="Times New Roman" w:hAnsi="Times New Roman"/>
          <w:bCs/>
          <w:sz w:val="28"/>
          <w:szCs w:val="28"/>
          <w:lang w:eastAsia="ru-RU"/>
        </w:rPr>
        <w:t xml:space="preserve"> </w:t>
      </w:r>
    </w:p>
    <w:p w14:paraId="16B358AF" w14:textId="77777777" w:rsidR="00824ADB" w:rsidRDefault="00824ADB" w:rsidP="005A4A61">
      <w:pPr>
        <w:spacing w:after="0" w:line="240" w:lineRule="auto"/>
        <w:rPr>
          <w:rFonts w:ascii="Times New Roman" w:eastAsia="Times New Roman" w:hAnsi="Times New Roman"/>
          <w:bCs/>
          <w:sz w:val="28"/>
          <w:szCs w:val="28"/>
          <w:lang w:eastAsia="ru-RU"/>
        </w:rPr>
      </w:pPr>
    </w:p>
    <w:p w14:paraId="2F8E40C0" w14:textId="77777777" w:rsidR="002D5845" w:rsidRDefault="002D5845" w:rsidP="00824ADB">
      <w:pPr>
        <w:spacing w:after="0" w:line="240" w:lineRule="auto"/>
        <w:rPr>
          <w:rFonts w:ascii="Times New Roman" w:eastAsia="Times New Roman" w:hAnsi="Times New Roman"/>
          <w:bCs/>
          <w:sz w:val="28"/>
          <w:szCs w:val="28"/>
          <w:lang w:eastAsia="ru-RU"/>
        </w:rPr>
      </w:pPr>
    </w:p>
    <w:p w14:paraId="4D378628" w14:textId="77777777" w:rsidR="002D5845" w:rsidRDefault="002D5845" w:rsidP="00824ADB">
      <w:pPr>
        <w:spacing w:after="0" w:line="240" w:lineRule="auto"/>
        <w:rPr>
          <w:rFonts w:ascii="Times New Roman" w:eastAsia="Times New Roman" w:hAnsi="Times New Roman"/>
          <w:bCs/>
          <w:sz w:val="28"/>
          <w:szCs w:val="28"/>
          <w:lang w:eastAsia="ru-RU"/>
        </w:rPr>
      </w:pPr>
    </w:p>
    <w:p w14:paraId="42210529" w14:textId="09E910D6" w:rsidR="000416F2" w:rsidRDefault="000416F2" w:rsidP="00824ADB">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4720D1">
        <w:rPr>
          <w:rFonts w:ascii="Times New Roman" w:eastAsia="Times New Roman" w:hAnsi="Times New Roman"/>
          <w:bCs/>
          <w:sz w:val="28"/>
          <w:szCs w:val="28"/>
          <w:lang w:eastAsia="ru-RU"/>
        </w:rPr>
        <w:t>з</w:t>
      </w:r>
      <w:r w:rsidR="004720D1" w:rsidRPr="00DF6EBC">
        <w:rPr>
          <w:rFonts w:ascii="Times New Roman" w:eastAsia="Times New Roman" w:hAnsi="Times New Roman"/>
          <w:bCs/>
          <w:sz w:val="28"/>
          <w:szCs w:val="28"/>
          <w:lang w:eastAsia="ru-RU"/>
        </w:rPr>
        <w:t>аступник міського</w:t>
      </w:r>
      <w:r w:rsidR="00BB6F61">
        <w:rPr>
          <w:rFonts w:ascii="Times New Roman" w:eastAsia="Times New Roman" w:hAnsi="Times New Roman"/>
          <w:bCs/>
          <w:sz w:val="28"/>
          <w:szCs w:val="28"/>
          <w:lang w:eastAsia="ru-RU"/>
        </w:rPr>
        <w:t xml:space="preserve"> </w:t>
      </w:r>
      <w:r w:rsidR="004720D1">
        <w:rPr>
          <w:rFonts w:ascii="Times New Roman" w:eastAsia="Times New Roman" w:hAnsi="Times New Roman"/>
          <w:bCs/>
          <w:sz w:val="28"/>
          <w:szCs w:val="28"/>
          <w:lang w:eastAsia="ru-RU"/>
        </w:rPr>
        <w:t xml:space="preserve"> </w:t>
      </w:r>
      <w:r w:rsidR="004720D1" w:rsidRPr="00DF6EBC">
        <w:rPr>
          <w:rFonts w:ascii="Times New Roman" w:eastAsia="Times New Roman" w:hAnsi="Times New Roman"/>
          <w:bCs/>
          <w:sz w:val="28"/>
          <w:szCs w:val="28"/>
          <w:lang w:eastAsia="ru-RU"/>
        </w:rPr>
        <w:t>голови з питань</w:t>
      </w:r>
      <w:r w:rsidR="00CF26AC">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w:t>
      </w:r>
    </w:p>
    <w:p w14:paraId="397FFC13" w14:textId="07CFCFBD" w:rsidR="00CF26AC" w:rsidRDefault="000416F2" w:rsidP="00824ADB">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DF6EBC" w:rsidRPr="00DF6EBC">
        <w:rPr>
          <w:rFonts w:ascii="Times New Roman" w:eastAsia="Times New Roman" w:hAnsi="Times New Roman"/>
          <w:bCs/>
          <w:sz w:val="28"/>
          <w:szCs w:val="28"/>
          <w:lang w:eastAsia="ru-RU"/>
        </w:rPr>
        <w:t>діяльності</w:t>
      </w:r>
      <w:r w:rsidR="005A4A61">
        <w:rPr>
          <w:rFonts w:ascii="Times New Roman" w:eastAsia="Times New Roman" w:hAnsi="Times New Roman"/>
          <w:bCs/>
          <w:sz w:val="28"/>
          <w:szCs w:val="28"/>
          <w:lang w:eastAsia="ru-RU"/>
        </w:rPr>
        <w:t xml:space="preserve">  ви</w:t>
      </w:r>
      <w:r w:rsidR="00DF6EBC" w:rsidRPr="00DF6EBC">
        <w:rPr>
          <w:rFonts w:ascii="Times New Roman" w:eastAsia="Times New Roman" w:hAnsi="Times New Roman"/>
          <w:bCs/>
          <w:sz w:val="28"/>
          <w:szCs w:val="28"/>
          <w:lang w:eastAsia="ru-RU"/>
        </w:rPr>
        <w:t xml:space="preserve">конавчих </w:t>
      </w:r>
      <w:r w:rsidR="005A4A61">
        <w:rPr>
          <w:rFonts w:ascii="Times New Roman" w:eastAsia="Times New Roman" w:hAnsi="Times New Roman"/>
          <w:bCs/>
          <w:sz w:val="28"/>
          <w:szCs w:val="28"/>
          <w:lang w:eastAsia="ru-RU"/>
        </w:rPr>
        <w:t xml:space="preserve"> </w:t>
      </w:r>
      <w:r w:rsidR="004720D1">
        <w:rPr>
          <w:rFonts w:ascii="Times New Roman" w:eastAsia="Times New Roman" w:hAnsi="Times New Roman"/>
          <w:bCs/>
          <w:sz w:val="28"/>
          <w:szCs w:val="28"/>
          <w:lang w:eastAsia="ru-RU"/>
        </w:rPr>
        <w:t>органів міської</w:t>
      </w:r>
      <w:r w:rsidR="00CF26AC">
        <w:rPr>
          <w:rFonts w:ascii="Times New Roman" w:eastAsia="Times New Roman" w:hAnsi="Times New Roman"/>
          <w:bCs/>
          <w:sz w:val="28"/>
          <w:szCs w:val="28"/>
          <w:lang w:eastAsia="ru-RU"/>
        </w:rPr>
        <w:t xml:space="preserve">  </w:t>
      </w:r>
      <w:r w:rsidR="004720D1" w:rsidRPr="00DF6EBC">
        <w:rPr>
          <w:rFonts w:ascii="Times New Roman" w:eastAsia="Times New Roman" w:hAnsi="Times New Roman"/>
          <w:bCs/>
          <w:sz w:val="28"/>
          <w:szCs w:val="28"/>
          <w:lang w:eastAsia="ru-RU"/>
        </w:rPr>
        <w:t>ради,</w:t>
      </w:r>
    </w:p>
    <w:p w14:paraId="40655134" w14:textId="77777777" w:rsidR="002D5845" w:rsidRDefault="000416F2" w:rsidP="00824ADB">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4720D1" w:rsidRPr="00DF6EBC">
        <w:rPr>
          <w:rFonts w:ascii="Times New Roman" w:eastAsia="Times New Roman" w:hAnsi="Times New Roman"/>
          <w:bCs/>
          <w:sz w:val="28"/>
          <w:szCs w:val="28"/>
          <w:lang w:eastAsia="ru-RU"/>
        </w:rPr>
        <w:t xml:space="preserve">голова </w:t>
      </w:r>
      <w:r w:rsidR="004720D1">
        <w:rPr>
          <w:rFonts w:ascii="Times New Roman" w:eastAsia="Times New Roman" w:hAnsi="Times New Roman"/>
          <w:bCs/>
          <w:sz w:val="28"/>
          <w:szCs w:val="28"/>
          <w:lang w:eastAsia="ru-RU"/>
        </w:rPr>
        <w:t>к</w:t>
      </w:r>
      <w:r w:rsidR="004720D1" w:rsidRPr="00DF6EBC">
        <w:rPr>
          <w:rFonts w:ascii="Times New Roman" w:eastAsia="Times New Roman" w:hAnsi="Times New Roman"/>
          <w:bCs/>
          <w:sz w:val="28"/>
          <w:szCs w:val="28"/>
          <w:lang w:eastAsia="ru-RU"/>
        </w:rPr>
        <w:t>омісії</w:t>
      </w:r>
      <w:r w:rsidR="00CF26AC">
        <w:rPr>
          <w:rFonts w:ascii="Times New Roman" w:eastAsia="Times New Roman" w:hAnsi="Times New Roman"/>
          <w:bCs/>
          <w:sz w:val="28"/>
          <w:szCs w:val="28"/>
          <w:lang w:eastAsia="ru-RU"/>
        </w:rPr>
        <w:t xml:space="preserve">  </w:t>
      </w:r>
    </w:p>
    <w:p w14:paraId="68CC67F9" w14:textId="3693B25B" w:rsidR="004720D1" w:rsidRDefault="00CF26AC" w:rsidP="00824ADB">
      <w:pPr>
        <w:spacing w:after="0" w:line="240" w:lineRule="auto"/>
        <w:rPr>
          <w:rFonts w:ascii="Times New Roman" w:eastAsia="Times New Roman" w:hAnsi="Times New Roman"/>
          <w:bCs/>
          <w:sz w:val="28"/>
          <w:szCs w:val="28"/>
          <w:lang w:eastAsia="ru-RU"/>
        </w:rPr>
        <w:sectPr w:rsidR="004720D1" w:rsidSect="00824ADB">
          <w:type w:val="continuous"/>
          <w:pgSz w:w="11906" w:h="16838"/>
          <w:pgMar w:top="1134" w:right="567" w:bottom="1134" w:left="1701" w:header="709" w:footer="709" w:gutter="0"/>
          <w:cols w:num="2" w:space="708" w:equalWidth="0">
            <w:col w:w="2623" w:space="708"/>
            <w:col w:w="6305"/>
          </w:cols>
          <w:docGrid w:linePitch="360"/>
        </w:sectPr>
      </w:pPr>
      <w:r>
        <w:rPr>
          <w:rFonts w:ascii="Times New Roman" w:eastAsia="Times New Roman" w:hAnsi="Times New Roman"/>
          <w:bCs/>
          <w:sz w:val="28"/>
          <w:szCs w:val="28"/>
          <w:lang w:eastAsia="ru-RU"/>
        </w:rPr>
        <w:t xml:space="preserve">                                                        </w:t>
      </w:r>
    </w:p>
    <w:p w14:paraId="43D15F2D" w14:textId="19B457A9" w:rsidR="004720D1" w:rsidRPr="002D5845" w:rsidRDefault="00197BD8" w:rsidP="00C40024">
      <w:pPr>
        <w:spacing w:after="0" w:line="240" w:lineRule="auto"/>
        <w:rPr>
          <w:rFonts w:ascii="Times New Roman" w:eastAsia="Times New Roman" w:hAnsi="Times New Roman"/>
          <w:bCs/>
          <w:sz w:val="28"/>
          <w:szCs w:val="28"/>
          <w:lang w:eastAsia="ru-RU"/>
        </w:rPr>
      </w:pPr>
      <w:r>
        <w:rPr>
          <w:rFonts w:ascii="Times New Roman" w:hAnsi="Times New Roman"/>
          <w:sz w:val="28"/>
          <w:szCs w:val="28"/>
        </w:rPr>
        <w:t>КОЛОМІЙЧУК</w:t>
      </w:r>
    </w:p>
    <w:p w14:paraId="523D2839" w14:textId="6D05E626" w:rsidR="004720D1" w:rsidRPr="004720D1" w:rsidRDefault="00197BD8" w:rsidP="00C40024">
      <w:pPr>
        <w:spacing w:after="0" w:line="240" w:lineRule="auto"/>
        <w:rPr>
          <w:rFonts w:ascii="Times New Roman" w:hAnsi="Times New Roman"/>
          <w:sz w:val="28"/>
          <w:szCs w:val="28"/>
        </w:rPr>
      </w:pPr>
      <w:r>
        <w:rPr>
          <w:rFonts w:ascii="Times New Roman" w:hAnsi="Times New Roman"/>
          <w:sz w:val="28"/>
          <w:szCs w:val="28"/>
        </w:rPr>
        <w:t>Валерій</w:t>
      </w:r>
      <w:r w:rsidR="004720D1" w:rsidRPr="004720D1">
        <w:rPr>
          <w:rFonts w:ascii="Times New Roman" w:hAnsi="Times New Roman"/>
          <w:sz w:val="28"/>
          <w:szCs w:val="28"/>
        </w:rPr>
        <w:t xml:space="preserve"> </w:t>
      </w:r>
    </w:p>
    <w:p w14:paraId="0F3CFB9C" w14:textId="56EA62D8" w:rsidR="004720D1" w:rsidRDefault="00197BD8" w:rsidP="00C40024">
      <w:pPr>
        <w:spacing w:after="0" w:line="240" w:lineRule="auto"/>
        <w:rPr>
          <w:rFonts w:ascii="Times New Roman" w:eastAsia="Times New Roman" w:hAnsi="Times New Roman"/>
          <w:bCs/>
          <w:sz w:val="28"/>
          <w:szCs w:val="28"/>
          <w:lang w:eastAsia="ru-RU"/>
        </w:rPr>
      </w:pPr>
      <w:r>
        <w:rPr>
          <w:rFonts w:ascii="Times New Roman" w:hAnsi="Times New Roman"/>
          <w:sz w:val="28"/>
          <w:szCs w:val="28"/>
        </w:rPr>
        <w:t>Петрович</w:t>
      </w:r>
      <w:r w:rsidR="004720D1" w:rsidRPr="004720D1">
        <w:rPr>
          <w:rFonts w:ascii="Times New Roman" w:hAnsi="Times New Roman"/>
          <w:sz w:val="28"/>
          <w:szCs w:val="28"/>
        </w:rPr>
        <w:t xml:space="preserve">                                             </w:t>
      </w:r>
    </w:p>
    <w:p w14:paraId="150AC6D2" w14:textId="77777777" w:rsidR="004720D1" w:rsidRDefault="004720D1" w:rsidP="004720D1">
      <w:pPr>
        <w:spacing w:after="0" w:line="240" w:lineRule="auto"/>
        <w:rPr>
          <w:rFonts w:ascii="Times New Roman" w:eastAsia="Times New Roman" w:hAnsi="Times New Roman"/>
          <w:bCs/>
          <w:sz w:val="28"/>
          <w:szCs w:val="28"/>
          <w:lang w:eastAsia="ru-RU"/>
        </w:rPr>
      </w:pPr>
    </w:p>
    <w:p w14:paraId="132447EA" w14:textId="77777777" w:rsidR="002D5845" w:rsidRDefault="002D5845" w:rsidP="00053770">
      <w:pPr>
        <w:tabs>
          <w:tab w:val="left" w:pos="5903"/>
        </w:tabs>
        <w:spacing w:after="0" w:line="240" w:lineRule="auto"/>
        <w:rPr>
          <w:rFonts w:ascii="Times New Roman" w:eastAsia="Times New Roman" w:hAnsi="Times New Roman"/>
          <w:sz w:val="28"/>
          <w:szCs w:val="28"/>
          <w:lang w:eastAsia="ru-RU"/>
        </w:rPr>
      </w:pPr>
    </w:p>
    <w:p w14:paraId="597A3317" w14:textId="5B2E1D3B" w:rsidR="00053770" w:rsidRDefault="00197BD8" w:rsidP="00053770">
      <w:pPr>
        <w:tabs>
          <w:tab w:val="left" w:pos="5903"/>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КИЄНКО</w:t>
      </w:r>
      <w:r w:rsidR="00053770" w:rsidRPr="00EA3586">
        <w:rPr>
          <w:rFonts w:ascii="Times New Roman" w:eastAsia="Times New Roman" w:hAnsi="Times New Roman"/>
          <w:sz w:val="28"/>
          <w:szCs w:val="28"/>
          <w:lang w:eastAsia="ru-RU"/>
        </w:rPr>
        <w:t xml:space="preserve">  </w:t>
      </w:r>
    </w:p>
    <w:p w14:paraId="4006DA2A" w14:textId="6DD6A958" w:rsidR="00053770" w:rsidRDefault="00197BD8" w:rsidP="00053770">
      <w:pPr>
        <w:tabs>
          <w:tab w:val="left" w:pos="5903"/>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Галина </w:t>
      </w:r>
    </w:p>
    <w:p w14:paraId="61EC4ACF" w14:textId="744D78AE" w:rsidR="00053770" w:rsidRDefault="00197BD8" w:rsidP="00053770">
      <w:pPr>
        <w:spacing w:after="0" w:line="240" w:lineRule="auto"/>
        <w:rPr>
          <w:rFonts w:ascii="Times New Roman" w:eastAsia="Times New Roman" w:hAnsi="Times New Roman"/>
          <w:bCs/>
          <w:sz w:val="28"/>
          <w:szCs w:val="28"/>
          <w:lang w:eastAsia="ru-RU"/>
        </w:rPr>
      </w:pPr>
      <w:r>
        <w:rPr>
          <w:rFonts w:ascii="Times New Roman" w:eastAsia="Times New Roman" w:hAnsi="Times New Roman"/>
          <w:sz w:val="28"/>
          <w:szCs w:val="28"/>
          <w:lang w:eastAsia="ru-RU"/>
        </w:rPr>
        <w:t>Григорівна</w:t>
      </w:r>
      <w:r w:rsidR="00053770">
        <w:rPr>
          <w:rFonts w:ascii="Times New Roman" w:eastAsia="Times New Roman" w:hAnsi="Times New Roman"/>
          <w:sz w:val="28"/>
          <w:szCs w:val="28"/>
          <w:lang w:eastAsia="ru-RU"/>
        </w:rPr>
        <w:t xml:space="preserve">                 </w:t>
      </w:r>
      <w:r w:rsidR="00053770" w:rsidRPr="00DF6EBC">
        <w:rPr>
          <w:rFonts w:ascii="Times New Roman" w:eastAsia="Times New Roman" w:hAnsi="Times New Roman"/>
          <w:sz w:val="28"/>
          <w:szCs w:val="28"/>
          <w:lang w:eastAsia="ru-RU"/>
        </w:rPr>
        <w:t xml:space="preserve"> </w:t>
      </w:r>
    </w:p>
    <w:p w14:paraId="3C8E15D6" w14:textId="2FFEC97A" w:rsidR="00DB74D0" w:rsidRDefault="004720D1" w:rsidP="002D5845">
      <w:pPr>
        <w:spacing w:after="0" w:line="24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2E7A39">
        <w:rPr>
          <w:rFonts w:ascii="Times New Roman" w:eastAsia="Times New Roman" w:hAnsi="Times New Roman"/>
          <w:bCs/>
          <w:sz w:val="28"/>
          <w:szCs w:val="28"/>
          <w:lang w:eastAsia="ru-RU"/>
        </w:rPr>
        <w:t xml:space="preserve">                               </w:t>
      </w:r>
      <w:r w:rsidR="00DB74D0">
        <w:rPr>
          <w:rFonts w:ascii="Times New Roman" w:eastAsia="Times New Roman" w:hAnsi="Times New Roman"/>
          <w:bCs/>
          <w:sz w:val="28"/>
          <w:szCs w:val="28"/>
          <w:lang w:eastAsia="ru-RU"/>
        </w:rPr>
        <w:t xml:space="preserve">      </w:t>
      </w:r>
    </w:p>
    <w:p w14:paraId="31E88098" w14:textId="37AE89E6" w:rsidR="00DB74D0" w:rsidRDefault="00197BD8" w:rsidP="00824ADB">
      <w:pPr>
        <w:spacing w:after="0" w:line="240" w:lineRule="auto"/>
        <w:ind w:left="-567" w:firstLine="567"/>
        <w:jc w:val="both"/>
        <w:rPr>
          <w:rFonts w:ascii="Times New Roman" w:hAnsi="Times New Roman"/>
          <w:sz w:val="28"/>
          <w:szCs w:val="28"/>
        </w:rPr>
      </w:pPr>
      <w:r>
        <w:rPr>
          <w:rFonts w:ascii="Times New Roman" w:hAnsi="Times New Roman"/>
          <w:sz w:val="28"/>
          <w:szCs w:val="28"/>
        </w:rPr>
        <w:t>начальник</w:t>
      </w:r>
      <w:r w:rsidR="0012242A">
        <w:rPr>
          <w:rFonts w:ascii="Times New Roman" w:hAnsi="Times New Roman"/>
          <w:sz w:val="28"/>
          <w:szCs w:val="28"/>
        </w:rPr>
        <w:t xml:space="preserve"> </w:t>
      </w:r>
      <w:r w:rsidR="004720D1" w:rsidRPr="004720D1">
        <w:rPr>
          <w:rFonts w:ascii="Times New Roman" w:hAnsi="Times New Roman"/>
          <w:sz w:val="28"/>
          <w:szCs w:val="28"/>
        </w:rPr>
        <w:t>відділу цивільного</w:t>
      </w:r>
      <w:r w:rsidR="00625A1C" w:rsidRPr="00625A1C">
        <w:rPr>
          <w:rFonts w:ascii="Times New Roman" w:hAnsi="Times New Roman"/>
          <w:sz w:val="28"/>
          <w:szCs w:val="28"/>
        </w:rPr>
        <w:t xml:space="preserve"> </w:t>
      </w:r>
      <w:r w:rsidR="00625A1C" w:rsidRPr="004720D1">
        <w:rPr>
          <w:rFonts w:ascii="Times New Roman" w:hAnsi="Times New Roman"/>
          <w:sz w:val="28"/>
          <w:szCs w:val="28"/>
        </w:rPr>
        <w:t>захисту,</w:t>
      </w:r>
    </w:p>
    <w:p w14:paraId="3F9A167E" w14:textId="4AFA8A86" w:rsidR="004720D1" w:rsidRPr="00DB74D0" w:rsidRDefault="004720D1" w:rsidP="00824ADB">
      <w:pPr>
        <w:spacing w:after="0" w:line="240" w:lineRule="auto"/>
        <w:ind w:left="-284" w:firstLine="284"/>
        <w:jc w:val="both"/>
        <w:rPr>
          <w:rFonts w:ascii="Times New Roman" w:eastAsia="Times New Roman" w:hAnsi="Times New Roman"/>
          <w:bCs/>
          <w:sz w:val="28"/>
          <w:szCs w:val="28"/>
          <w:lang w:eastAsia="ru-RU"/>
        </w:rPr>
      </w:pPr>
      <w:r w:rsidRPr="004720D1">
        <w:rPr>
          <w:rFonts w:ascii="Times New Roman" w:hAnsi="Times New Roman"/>
          <w:sz w:val="28"/>
          <w:szCs w:val="28"/>
        </w:rPr>
        <w:t xml:space="preserve">оборонної  роботи та взаємодії з                                                       </w:t>
      </w:r>
    </w:p>
    <w:p w14:paraId="155DC05C" w14:textId="77777777" w:rsidR="004720D1" w:rsidRPr="004720D1" w:rsidRDefault="004720D1" w:rsidP="00824ADB">
      <w:pPr>
        <w:spacing w:after="0" w:line="240" w:lineRule="auto"/>
        <w:jc w:val="both"/>
        <w:rPr>
          <w:rFonts w:ascii="Times New Roman" w:hAnsi="Times New Roman"/>
          <w:sz w:val="28"/>
          <w:szCs w:val="28"/>
        </w:rPr>
      </w:pPr>
      <w:r w:rsidRPr="004720D1">
        <w:rPr>
          <w:rFonts w:ascii="Times New Roman" w:hAnsi="Times New Roman"/>
          <w:sz w:val="28"/>
          <w:szCs w:val="28"/>
        </w:rPr>
        <w:t xml:space="preserve">правоохоронними органами Хмільницької     </w:t>
      </w:r>
    </w:p>
    <w:p w14:paraId="48A94211" w14:textId="77777777" w:rsidR="004720D1" w:rsidRPr="004720D1" w:rsidRDefault="004720D1" w:rsidP="00824ADB">
      <w:pPr>
        <w:spacing w:after="0" w:line="240" w:lineRule="auto"/>
        <w:jc w:val="both"/>
        <w:rPr>
          <w:rFonts w:ascii="Times New Roman" w:hAnsi="Times New Roman"/>
          <w:sz w:val="28"/>
          <w:szCs w:val="28"/>
        </w:rPr>
      </w:pPr>
      <w:r w:rsidRPr="004720D1">
        <w:rPr>
          <w:rFonts w:ascii="Times New Roman" w:hAnsi="Times New Roman"/>
          <w:sz w:val="28"/>
          <w:szCs w:val="28"/>
        </w:rPr>
        <w:t>міської ради</w:t>
      </w:r>
    </w:p>
    <w:p w14:paraId="0ADD2ADB" w14:textId="77777777" w:rsidR="00197BD8" w:rsidRDefault="00197BD8" w:rsidP="004720D1">
      <w:pPr>
        <w:tabs>
          <w:tab w:val="left" w:pos="5903"/>
        </w:tabs>
        <w:spacing w:after="0" w:line="240" w:lineRule="auto"/>
        <w:rPr>
          <w:rFonts w:ascii="Times New Roman" w:eastAsia="Times New Roman" w:hAnsi="Times New Roman"/>
          <w:sz w:val="28"/>
          <w:szCs w:val="28"/>
          <w:lang w:eastAsia="ru-RU"/>
        </w:rPr>
      </w:pPr>
    </w:p>
    <w:p w14:paraId="7B3FB5EA" w14:textId="5721E9D1" w:rsidR="00053770" w:rsidRDefault="002D5845" w:rsidP="00053770">
      <w:pPr>
        <w:spacing w:after="0" w:line="240" w:lineRule="auto"/>
        <w:rPr>
          <w:rFonts w:ascii="Times New Roman" w:eastAsia="Times New Roman" w:hAnsi="Times New Roman"/>
          <w:bCs/>
          <w:sz w:val="28"/>
          <w:szCs w:val="28"/>
          <w:lang w:eastAsia="ru-RU"/>
        </w:rPr>
      </w:pPr>
      <w:r>
        <w:rPr>
          <w:rFonts w:ascii="Times New Roman" w:eastAsia="Times New Roman" w:hAnsi="Times New Roman"/>
          <w:sz w:val="28"/>
          <w:szCs w:val="28"/>
          <w:lang w:eastAsia="ru-RU"/>
        </w:rPr>
        <w:t>н</w:t>
      </w:r>
      <w:r w:rsidR="00435F4B">
        <w:rPr>
          <w:rFonts w:ascii="Times New Roman" w:eastAsia="Times New Roman" w:hAnsi="Times New Roman"/>
          <w:sz w:val="28"/>
          <w:szCs w:val="28"/>
          <w:lang w:eastAsia="ru-RU"/>
        </w:rPr>
        <w:t xml:space="preserve">ачальник відділу комунальної власності </w:t>
      </w:r>
      <w:r w:rsidR="00197BD8">
        <w:rPr>
          <w:rFonts w:ascii="Times New Roman" w:eastAsia="Times New Roman" w:hAnsi="Times New Roman"/>
          <w:sz w:val="28"/>
          <w:szCs w:val="28"/>
          <w:lang w:eastAsia="ru-RU"/>
        </w:rPr>
        <w:t>У</w:t>
      </w:r>
      <w:r w:rsidR="00053770" w:rsidRPr="00DF6EBC">
        <w:rPr>
          <w:rFonts w:ascii="Times New Roman" w:eastAsia="Times New Roman" w:hAnsi="Times New Roman"/>
          <w:sz w:val="28"/>
          <w:szCs w:val="28"/>
          <w:lang w:eastAsia="ru-RU"/>
        </w:rPr>
        <w:t xml:space="preserve">правління  </w:t>
      </w:r>
      <w:r w:rsidR="00197BD8">
        <w:rPr>
          <w:rFonts w:ascii="Times New Roman" w:eastAsia="Times New Roman" w:hAnsi="Times New Roman"/>
          <w:sz w:val="28"/>
          <w:szCs w:val="28"/>
          <w:lang w:eastAsia="ru-RU"/>
        </w:rPr>
        <w:t>житлово-комунального</w:t>
      </w:r>
      <w:r w:rsidR="00053770" w:rsidRPr="00DF6EBC">
        <w:rPr>
          <w:rFonts w:ascii="Times New Roman" w:eastAsia="Times New Roman" w:hAnsi="Times New Roman"/>
          <w:sz w:val="28"/>
          <w:szCs w:val="28"/>
          <w:lang w:eastAsia="ru-RU"/>
        </w:rPr>
        <w:t xml:space="preserve">  </w:t>
      </w:r>
      <w:r w:rsidR="00053770">
        <w:rPr>
          <w:rFonts w:ascii="Times New Roman" w:eastAsia="Times New Roman" w:hAnsi="Times New Roman"/>
          <w:sz w:val="28"/>
          <w:szCs w:val="28"/>
          <w:lang w:eastAsia="ru-RU"/>
        </w:rPr>
        <w:t xml:space="preserve"> </w:t>
      </w:r>
    </w:p>
    <w:p w14:paraId="4C310F41" w14:textId="4767EBF4" w:rsidR="001C6F94" w:rsidRPr="002D5845" w:rsidRDefault="00C63301" w:rsidP="002D5845">
      <w:pPr>
        <w:tabs>
          <w:tab w:val="left" w:pos="5903"/>
        </w:tabs>
        <w:spacing w:after="0" w:line="240" w:lineRule="auto"/>
        <w:rPr>
          <w:rFonts w:ascii="Times New Roman" w:eastAsia="Times New Roman" w:hAnsi="Times New Roman"/>
          <w:sz w:val="28"/>
          <w:szCs w:val="28"/>
          <w:lang w:eastAsia="ru-RU"/>
        </w:rPr>
        <w:sectPr w:rsidR="001C6F94" w:rsidRPr="002D5845" w:rsidSect="00824ADB">
          <w:type w:val="continuous"/>
          <w:pgSz w:w="11906" w:h="16838"/>
          <w:pgMar w:top="1134" w:right="567" w:bottom="1134" w:left="1701" w:header="709" w:footer="709" w:gutter="0"/>
          <w:cols w:num="2" w:space="2690" w:equalWidth="0">
            <w:col w:w="2740" w:space="708"/>
            <w:col w:w="6188"/>
          </w:cols>
          <w:docGrid w:linePitch="360"/>
        </w:sectPr>
      </w:pPr>
      <w:r>
        <w:rPr>
          <w:rFonts w:ascii="Times New Roman" w:eastAsia="Times New Roman" w:hAnsi="Times New Roman"/>
          <w:sz w:val="28"/>
          <w:szCs w:val="28"/>
          <w:lang w:eastAsia="ru-RU"/>
        </w:rPr>
        <w:t>г</w:t>
      </w:r>
      <w:r w:rsidR="00197BD8">
        <w:rPr>
          <w:rFonts w:ascii="Times New Roman" w:eastAsia="Times New Roman" w:hAnsi="Times New Roman"/>
          <w:sz w:val="28"/>
          <w:szCs w:val="28"/>
          <w:lang w:eastAsia="ru-RU"/>
        </w:rPr>
        <w:t>осподарства та комунальної власності</w:t>
      </w:r>
      <w:r w:rsidR="00053770" w:rsidRPr="00DF6EBC">
        <w:rPr>
          <w:rFonts w:ascii="Times New Roman" w:eastAsia="Times New Roman" w:hAnsi="Times New Roman"/>
          <w:sz w:val="28"/>
          <w:szCs w:val="28"/>
          <w:lang w:eastAsia="ru-RU"/>
        </w:rPr>
        <w:t xml:space="preserve"> </w:t>
      </w:r>
      <w:r w:rsidR="00053770">
        <w:rPr>
          <w:rFonts w:ascii="Times New Roman" w:eastAsia="Times New Roman" w:hAnsi="Times New Roman"/>
          <w:sz w:val="28"/>
          <w:szCs w:val="28"/>
          <w:lang w:eastAsia="ru-RU"/>
        </w:rPr>
        <w:t>Хмільницької</w:t>
      </w:r>
      <w:r w:rsidR="00053770" w:rsidRPr="00EA3586">
        <w:rPr>
          <w:rFonts w:ascii="Times New Roman" w:eastAsia="Times New Roman" w:hAnsi="Times New Roman"/>
          <w:sz w:val="28"/>
          <w:szCs w:val="28"/>
          <w:lang w:eastAsia="ru-RU"/>
        </w:rPr>
        <w:t xml:space="preserve"> </w:t>
      </w:r>
      <w:r w:rsidR="00053770" w:rsidRPr="00DF6EBC">
        <w:rPr>
          <w:rFonts w:ascii="Times New Roman" w:eastAsia="Times New Roman" w:hAnsi="Times New Roman"/>
          <w:sz w:val="28"/>
          <w:szCs w:val="28"/>
          <w:lang w:eastAsia="ru-RU"/>
        </w:rPr>
        <w:t>міської рад</w:t>
      </w:r>
      <w:r w:rsidR="00D65496">
        <w:rPr>
          <w:rFonts w:ascii="Times New Roman" w:eastAsia="Times New Roman" w:hAnsi="Times New Roman"/>
          <w:sz w:val="28"/>
          <w:szCs w:val="28"/>
          <w:lang w:eastAsia="ru-RU"/>
        </w:rPr>
        <w:t>и</w:t>
      </w:r>
    </w:p>
    <w:p w14:paraId="34605D3A" w14:textId="635505D4" w:rsidR="002E7A39" w:rsidRDefault="007134F5" w:rsidP="002D584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ТКАЧ</w:t>
      </w:r>
      <w:r w:rsidR="002E7A39">
        <w:rPr>
          <w:rFonts w:ascii="Times New Roman" w:eastAsia="Times New Roman" w:hAnsi="Times New Roman"/>
          <w:sz w:val="28"/>
          <w:szCs w:val="28"/>
          <w:lang w:eastAsia="ru-RU"/>
        </w:rPr>
        <w:t xml:space="preserve">               </w:t>
      </w:r>
      <w:r w:rsidR="00892B99">
        <w:rPr>
          <w:rFonts w:ascii="Times New Roman" w:eastAsia="Times New Roman" w:hAnsi="Times New Roman"/>
          <w:sz w:val="28"/>
          <w:szCs w:val="28"/>
          <w:lang w:eastAsia="ru-RU"/>
        </w:rPr>
        <w:t xml:space="preserve"> </w:t>
      </w:r>
      <w:r w:rsidR="002E7A39">
        <w:rPr>
          <w:rFonts w:ascii="Times New Roman" w:eastAsia="Times New Roman" w:hAnsi="Times New Roman"/>
          <w:sz w:val="28"/>
          <w:szCs w:val="28"/>
          <w:lang w:eastAsia="ru-RU"/>
        </w:rPr>
        <w:t xml:space="preserve"> </w:t>
      </w:r>
      <w:r w:rsidR="00A30153">
        <w:rPr>
          <w:rFonts w:ascii="Times New Roman" w:eastAsia="Times New Roman" w:hAnsi="Times New Roman"/>
          <w:sz w:val="28"/>
          <w:szCs w:val="28"/>
          <w:lang w:eastAsia="ru-RU"/>
        </w:rPr>
        <w:t xml:space="preserve">  </w:t>
      </w:r>
      <w:r w:rsidR="00B9370D">
        <w:rPr>
          <w:rFonts w:ascii="Times New Roman" w:eastAsia="Times New Roman" w:hAnsi="Times New Roman"/>
          <w:sz w:val="28"/>
          <w:szCs w:val="28"/>
          <w:lang w:eastAsia="ru-RU"/>
        </w:rPr>
        <w:t xml:space="preserve">  </w:t>
      </w:r>
      <w:r w:rsidR="00D854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головний </w:t>
      </w:r>
      <w:r w:rsidR="002E7A3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спеціаліст </w:t>
      </w:r>
      <w:r w:rsidRPr="004720D1">
        <w:rPr>
          <w:rFonts w:ascii="Times New Roman" w:hAnsi="Times New Roman"/>
          <w:sz w:val="28"/>
          <w:szCs w:val="28"/>
        </w:rPr>
        <w:t>відділу цивільного</w:t>
      </w:r>
      <w:r>
        <w:rPr>
          <w:rFonts w:ascii="Times New Roman" w:hAnsi="Times New Roman"/>
          <w:sz w:val="28"/>
          <w:szCs w:val="28"/>
        </w:rPr>
        <w:t xml:space="preserve"> захисту,</w:t>
      </w:r>
    </w:p>
    <w:p w14:paraId="0FFE962E" w14:textId="2CE58F8F" w:rsidR="007134F5" w:rsidRDefault="007134F5" w:rsidP="002D5845">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Олександр</w:t>
      </w:r>
      <w:r w:rsidR="002E7A3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2E7A3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4720D1">
        <w:rPr>
          <w:rFonts w:ascii="Times New Roman" w:hAnsi="Times New Roman"/>
          <w:sz w:val="28"/>
          <w:szCs w:val="28"/>
        </w:rPr>
        <w:t>оборонної  роботи та взаємодії з</w:t>
      </w:r>
      <w:r>
        <w:rPr>
          <w:rFonts w:ascii="Times New Roman" w:hAnsi="Times New Roman"/>
          <w:sz w:val="28"/>
          <w:szCs w:val="28"/>
        </w:rPr>
        <w:t xml:space="preserve"> </w:t>
      </w:r>
      <w:r w:rsidR="002E7A39">
        <w:rPr>
          <w:rFonts w:ascii="Times New Roman" w:eastAsia="Times New Roman" w:hAnsi="Times New Roman"/>
          <w:sz w:val="28"/>
          <w:szCs w:val="28"/>
          <w:lang w:eastAsia="ru-RU"/>
        </w:rPr>
        <w:t xml:space="preserve"> </w:t>
      </w:r>
    </w:p>
    <w:p w14:paraId="41135CB3" w14:textId="77777777" w:rsidR="007134F5" w:rsidRDefault="007134F5" w:rsidP="007134F5">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Сергійович</w:t>
      </w:r>
      <w:r>
        <w:rPr>
          <w:rFonts w:ascii="Times New Roman" w:hAnsi="Times New Roman"/>
          <w:sz w:val="28"/>
          <w:szCs w:val="28"/>
        </w:rPr>
        <w:t xml:space="preserve">                              </w:t>
      </w:r>
      <w:r w:rsidRPr="004720D1">
        <w:rPr>
          <w:rFonts w:ascii="Times New Roman" w:hAnsi="Times New Roman"/>
          <w:sz w:val="28"/>
          <w:szCs w:val="28"/>
        </w:rPr>
        <w:t>правоохоронними органами Хмільницької</w:t>
      </w:r>
      <w:r>
        <w:rPr>
          <w:rFonts w:ascii="Times New Roman" w:hAnsi="Times New Roman"/>
          <w:sz w:val="28"/>
          <w:szCs w:val="28"/>
        </w:rPr>
        <w:t xml:space="preserve"> </w:t>
      </w:r>
    </w:p>
    <w:p w14:paraId="7DC12F8C" w14:textId="6E6EE215" w:rsidR="007134F5" w:rsidRDefault="007134F5" w:rsidP="007134F5">
      <w:pPr>
        <w:spacing w:after="0" w:line="240" w:lineRule="auto"/>
        <w:jc w:val="both"/>
        <w:rPr>
          <w:rFonts w:ascii="Times New Roman" w:hAnsi="Times New Roman"/>
          <w:sz w:val="28"/>
          <w:szCs w:val="28"/>
        </w:rPr>
      </w:pPr>
      <w:r>
        <w:rPr>
          <w:rFonts w:ascii="Times New Roman" w:hAnsi="Times New Roman"/>
          <w:sz w:val="28"/>
          <w:szCs w:val="28"/>
        </w:rPr>
        <w:t xml:space="preserve">                                                 міської ради</w:t>
      </w:r>
    </w:p>
    <w:p w14:paraId="08220FE9" w14:textId="3EA83335" w:rsidR="00900C85" w:rsidRDefault="007134F5" w:rsidP="002D5845">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p>
    <w:p w14:paraId="0C332866" w14:textId="6BBE5A3E" w:rsidR="007134F5" w:rsidRPr="00962744" w:rsidRDefault="00900C85" w:rsidP="00962744">
      <w:pPr>
        <w:spacing w:after="0" w:line="240" w:lineRule="auto"/>
        <w:ind w:left="-142" w:hanging="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D584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7134F5">
        <w:rPr>
          <w:rFonts w:ascii="Times New Roman" w:eastAsia="Times New Roman" w:hAnsi="Times New Roman"/>
          <w:sz w:val="28"/>
          <w:szCs w:val="28"/>
          <w:lang w:eastAsia="ru-RU"/>
        </w:rPr>
        <w:t xml:space="preserve">ОЛІЙНИК                               </w:t>
      </w:r>
      <w:r w:rsidR="00625A1C">
        <w:rPr>
          <w:rFonts w:ascii="Times New Roman" w:eastAsia="Times New Roman" w:hAnsi="Times New Roman"/>
          <w:sz w:val="28"/>
          <w:szCs w:val="28"/>
          <w:lang w:eastAsia="ru-RU"/>
        </w:rPr>
        <w:t>н</w:t>
      </w:r>
      <w:r w:rsidR="007134F5">
        <w:rPr>
          <w:rFonts w:ascii="Times New Roman" w:eastAsia="Times New Roman" w:hAnsi="Times New Roman"/>
          <w:sz w:val="28"/>
          <w:szCs w:val="28"/>
          <w:lang w:eastAsia="ru-RU"/>
        </w:rPr>
        <w:t xml:space="preserve">ачальник </w:t>
      </w:r>
      <w:r w:rsidR="007134F5" w:rsidRPr="007134F5">
        <w:rPr>
          <w:rFonts w:ascii="Times New Roman" w:hAnsi="Times New Roman"/>
          <w:sz w:val="28"/>
          <w:szCs w:val="28"/>
        </w:rPr>
        <w:t xml:space="preserve">управління містобудування та </w:t>
      </w:r>
      <w:r w:rsidR="007134F5">
        <w:rPr>
          <w:rFonts w:ascii="Times New Roman" w:hAnsi="Times New Roman"/>
          <w:sz w:val="28"/>
          <w:szCs w:val="28"/>
        </w:rPr>
        <w:t xml:space="preserve">                                </w:t>
      </w:r>
    </w:p>
    <w:p w14:paraId="5008AFA2" w14:textId="5BB944CE" w:rsidR="007134F5" w:rsidRDefault="007134F5" w:rsidP="007134F5">
      <w:pPr>
        <w:spacing w:after="0" w:line="240" w:lineRule="auto"/>
        <w:ind w:left="-142" w:hanging="425"/>
        <w:jc w:val="both"/>
        <w:rPr>
          <w:sz w:val="24"/>
          <w:szCs w:val="24"/>
        </w:rPr>
      </w:pPr>
      <w:r>
        <w:rPr>
          <w:rFonts w:ascii="Times New Roman" w:eastAsia="Times New Roman" w:hAnsi="Times New Roman"/>
          <w:sz w:val="28"/>
          <w:szCs w:val="28"/>
          <w:lang w:eastAsia="ru-RU"/>
        </w:rPr>
        <w:t xml:space="preserve">     </w:t>
      </w:r>
      <w:r w:rsidR="00B30E9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B30E96">
        <w:rPr>
          <w:rFonts w:ascii="Times New Roman" w:eastAsia="Times New Roman" w:hAnsi="Times New Roman"/>
          <w:sz w:val="28"/>
          <w:szCs w:val="28"/>
          <w:lang w:eastAsia="ru-RU"/>
        </w:rPr>
        <w:t>Олександр</w:t>
      </w:r>
      <w:r>
        <w:rPr>
          <w:rFonts w:ascii="Times New Roman" w:eastAsia="Times New Roman" w:hAnsi="Times New Roman"/>
          <w:sz w:val="28"/>
          <w:szCs w:val="28"/>
          <w:lang w:eastAsia="ru-RU"/>
        </w:rPr>
        <w:t xml:space="preserve">                        </w:t>
      </w:r>
      <w:r w:rsidR="00B30E9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7134F5">
        <w:rPr>
          <w:rFonts w:ascii="Times New Roman" w:hAnsi="Times New Roman"/>
          <w:sz w:val="28"/>
          <w:szCs w:val="28"/>
        </w:rPr>
        <w:t>архітектури</w:t>
      </w:r>
      <w:r w:rsidRPr="0001000E">
        <w:rPr>
          <w:sz w:val="24"/>
          <w:szCs w:val="24"/>
        </w:rPr>
        <w:t xml:space="preserve"> </w:t>
      </w:r>
      <w:r w:rsidRPr="007134F5">
        <w:rPr>
          <w:rFonts w:ascii="Times New Roman" w:hAnsi="Times New Roman"/>
          <w:sz w:val="28"/>
          <w:szCs w:val="28"/>
        </w:rPr>
        <w:t>міської ради</w:t>
      </w:r>
      <w:r w:rsidR="00B30E96">
        <w:rPr>
          <w:rFonts w:ascii="Times New Roman" w:hAnsi="Times New Roman"/>
          <w:sz w:val="28"/>
          <w:szCs w:val="28"/>
        </w:rPr>
        <w:t>, головний архітектор</w:t>
      </w:r>
    </w:p>
    <w:p w14:paraId="6FE53BC8" w14:textId="64DD4506" w:rsidR="002E7A39" w:rsidRDefault="007134F5" w:rsidP="007134F5">
      <w:pPr>
        <w:spacing w:after="0" w:line="240" w:lineRule="auto"/>
        <w:ind w:left="-142" w:hanging="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B30E96">
        <w:rPr>
          <w:rFonts w:ascii="Times New Roman" w:eastAsia="Times New Roman" w:hAnsi="Times New Roman"/>
          <w:sz w:val="28"/>
          <w:szCs w:val="28"/>
          <w:lang w:eastAsia="ru-RU"/>
        </w:rPr>
        <w:t>Анатолійович</w:t>
      </w:r>
      <w:r>
        <w:rPr>
          <w:rFonts w:ascii="Times New Roman" w:eastAsia="Times New Roman" w:hAnsi="Times New Roman"/>
          <w:sz w:val="28"/>
          <w:szCs w:val="28"/>
          <w:lang w:eastAsia="ru-RU"/>
        </w:rPr>
        <w:t xml:space="preserve">                                    </w:t>
      </w:r>
    </w:p>
    <w:p w14:paraId="48334CF6" w14:textId="7C03B33B" w:rsidR="002E7A39" w:rsidRDefault="002E7A39" w:rsidP="002E7A39">
      <w:pPr>
        <w:spacing w:after="0" w:line="240" w:lineRule="auto"/>
        <w:ind w:left="-142" w:hanging="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892B99">
        <w:rPr>
          <w:rFonts w:ascii="Times New Roman" w:eastAsia="Times New Roman" w:hAnsi="Times New Roman"/>
          <w:sz w:val="28"/>
          <w:szCs w:val="28"/>
          <w:lang w:eastAsia="ru-RU"/>
        </w:rPr>
        <w:t xml:space="preserve"> </w:t>
      </w:r>
      <w:r w:rsidR="00145454">
        <w:rPr>
          <w:rFonts w:ascii="Times New Roman" w:eastAsia="Times New Roman" w:hAnsi="Times New Roman"/>
          <w:sz w:val="28"/>
          <w:szCs w:val="28"/>
          <w:lang w:eastAsia="ru-RU"/>
        </w:rPr>
        <w:t xml:space="preserve">                         </w:t>
      </w:r>
      <w:r w:rsidR="00B9370D">
        <w:rPr>
          <w:rFonts w:ascii="Times New Roman" w:eastAsia="Times New Roman" w:hAnsi="Times New Roman"/>
          <w:sz w:val="28"/>
          <w:szCs w:val="28"/>
          <w:lang w:eastAsia="ru-RU"/>
        </w:rPr>
        <w:t xml:space="preserve">  </w:t>
      </w:r>
    </w:p>
    <w:p w14:paraId="11EC77B3" w14:textId="4EDB91D8" w:rsidR="002B1B07" w:rsidRDefault="00892B99" w:rsidP="002B1B07">
      <w:pPr>
        <w:spacing w:after="0" w:line="240" w:lineRule="auto"/>
        <w:ind w:left="-142" w:hanging="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B1B07">
        <w:rPr>
          <w:rFonts w:ascii="Times New Roman" w:eastAsia="Times New Roman" w:hAnsi="Times New Roman"/>
          <w:sz w:val="28"/>
          <w:szCs w:val="28"/>
          <w:lang w:eastAsia="ru-RU"/>
        </w:rPr>
        <w:t xml:space="preserve">ЮСТИМЕНКО                       провідний інспектор відділу №1 </w:t>
      </w:r>
    </w:p>
    <w:p w14:paraId="37B8D715" w14:textId="5876E59B" w:rsidR="002B1B07" w:rsidRDefault="002B1B07" w:rsidP="002B1B07">
      <w:pPr>
        <w:spacing w:after="0" w:line="240" w:lineRule="auto"/>
        <w:ind w:left="-142" w:hanging="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Дмитро                                    Хмільницького районного управління </w:t>
      </w:r>
    </w:p>
    <w:p w14:paraId="49201E4A" w14:textId="645358DA" w:rsidR="002B1B07" w:rsidRDefault="002B1B07" w:rsidP="002B1B07">
      <w:pPr>
        <w:spacing w:after="0" w:line="240" w:lineRule="auto"/>
        <w:ind w:left="-142" w:hanging="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Дмитрович                              цивільного захисту та превентивної діяльності</w:t>
      </w:r>
    </w:p>
    <w:p w14:paraId="7036D8AB" w14:textId="6C1D9D93" w:rsidR="002B1B07" w:rsidRDefault="002B1B07" w:rsidP="002B1B07">
      <w:pPr>
        <w:spacing w:after="0" w:line="240" w:lineRule="auto"/>
        <w:ind w:left="-142" w:hanging="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ГУ ДСНС України у Вінницькій області</w:t>
      </w:r>
    </w:p>
    <w:p w14:paraId="03230585" w14:textId="47331194" w:rsidR="002B1B07" w:rsidRDefault="002B1B07" w:rsidP="002B1B07">
      <w:pPr>
        <w:spacing w:after="0" w:line="240" w:lineRule="auto"/>
        <w:ind w:left="-142" w:hanging="42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 згодою)</w:t>
      </w:r>
    </w:p>
    <w:p w14:paraId="30E8D6F6" w14:textId="71977A48" w:rsidR="002B1B07" w:rsidRDefault="002B1B07" w:rsidP="00A30153">
      <w:pPr>
        <w:spacing w:after="0" w:line="240" w:lineRule="auto"/>
        <w:ind w:left="-142" w:hanging="425"/>
        <w:jc w:val="both"/>
        <w:rPr>
          <w:rFonts w:ascii="Times New Roman" w:eastAsia="Times New Roman" w:hAnsi="Times New Roman"/>
          <w:sz w:val="28"/>
          <w:szCs w:val="28"/>
          <w:lang w:eastAsia="ru-RU"/>
        </w:rPr>
      </w:pPr>
    </w:p>
    <w:p w14:paraId="32A1AA41" w14:textId="66D87752" w:rsidR="002E7A39" w:rsidRDefault="00892B99" w:rsidP="002B1B07">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45454">
        <w:rPr>
          <w:rFonts w:ascii="Times New Roman" w:eastAsia="Times New Roman" w:hAnsi="Times New Roman"/>
          <w:sz w:val="28"/>
          <w:szCs w:val="28"/>
          <w:lang w:eastAsia="ru-RU"/>
        </w:rPr>
        <w:t xml:space="preserve">                               </w:t>
      </w:r>
    </w:p>
    <w:p w14:paraId="181CD61B" w14:textId="1D012753" w:rsidR="00A47E65" w:rsidRPr="00EA3586" w:rsidRDefault="00A47E65" w:rsidP="00A47E65">
      <w:pPr>
        <w:spacing w:after="0" w:line="240" w:lineRule="auto"/>
        <w:ind w:left="-142" w:hanging="425"/>
        <w:jc w:val="both"/>
        <w:rPr>
          <w:rFonts w:ascii="Times New Roman" w:hAnsi="Times New Roman"/>
          <w:sz w:val="28"/>
          <w:szCs w:val="28"/>
        </w:rPr>
      </w:pPr>
      <w:bookmarkStart w:id="1" w:name="_Hlk107836389"/>
      <w:r>
        <w:rPr>
          <w:rFonts w:ascii="Times New Roman" w:hAnsi="Times New Roman"/>
          <w:sz w:val="28"/>
          <w:szCs w:val="28"/>
        </w:rPr>
        <w:t xml:space="preserve">           </w:t>
      </w:r>
      <w:r w:rsidRPr="00EA3586">
        <w:rPr>
          <w:rFonts w:ascii="Times New Roman" w:hAnsi="Times New Roman"/>
          <w:sz w:val="28"/>
          <w:szCs w:val="28"/>
        </w:rPr>
        <w:t xml:space="preserve">2. </w:t>
      </w:r>
      <w:r>
        <w:rPr>
          <w:rFonts w:ascii="Times New Roman" w:hAnsi="Times New Roman"/>
          <w:sz w:val="28"/>
          <w:szCs w:val="28"/>
        </w:rPr>
        <w:t xml:space="preserve"> </w:t>
      </w:r>
      <w:r w:rsidRPr="002B1085">
        <w:rPr>
          <w:rFonts w:ascii="Times New Roman" w:hAnsi="Times New Roman"/>
          <w:sz w:val="28"/>
          <w:szCs w:val="28"/>
        </w:rPr>
        <w:t xml:space="preserve">Комісії до </w:t>
      </w:r>
      <w:r w:rsidR="00435F4B" w:rsidRPr="002B1085">
        <w:rPr>
          <w:rFonts w:ascii="Times New Roman" w:hAnsi="Times New Roman"/>
          <w:sz w:val="28"/>
          <w:szCs w:val="28"/>
        </w:rPr>
        <w:t>18</w:t>
      </w:r>
      <w:r w:rsidRPr="002B1085">
        <w:rPr>
          <w:rFonts w:ascii="Times New Roman" w:hAnsi="Times New Roman"/>
          <w:sz w:val="28"/>
          <w:szCs w:val="28"/>
        </w:rPr>
        <w:t xml:space="preserve"> </w:t>
      </w:r>
      <w:r w:rsidR="00435F4B" w:rsidRPr="002B1085">
        <w:rPr>
          <w:rFonts w:ascii="Times New Roman" w:hAnsi="Times New Roman"/>
          <w:sz w:val="28"/>
          <w:szCs w:val="28"/>
        </w:rPr>
        <w:t>лютого</w:t>
      </w:r>
      <w:r w:rsidRPr="002B1085">
        <w:rPr>
          <w:rFonts w:ascii="Times New Roman" w:hAnsi="Times New Roman"/>
          <w:sz w:val="28"/>
          <w:szCs w:val="28"/>
        </w:rPr>
        <w:t xml:space="preserve"> 2026 року провести оцінку стану готовності </w:t>
      </w:r>
      <w:r w:rsidRPr="002B1085">
        <w:rPr>
          <w:rFonts w:ascii="Times New Roman" w:hAnsi="Times New Roman"/>
          <w:bCs/>
          <w:sz w:val="28"/>
          <w:szCs w:val="28"/>
        </w:rPr>
        <w:t>захисної споруди цивільного захисту (ПРУ 00025) за адресою: вул. Українця Владислава, 13</w:t>
      </w:r>
      <w:r w:rsidR="00962744">
        <w:rPr>
          <w:rFonts w:ascii="Times New Roman" w:hAnsi="Times New Roman"/>
          <w:bCs/>
          <w:sz w:val="28"/>
          <w:szCs w:val="28"/>
        </w:rPr>
        <w:t xml:space="preserve"> м. Хмільник</w:t>
      </w:r>
      <w:r w:rsidRPr="002B1085">
        <w:rPr>
          <w:rFonts w:ascii="Times New Roman" w:hAnsi="Times New Roman"/>
          <w:sz w:val="28"/>
          <w:szCs w:val="28"/>
        </w:rPr>
        <w:t xml:space="preserve">  та скласти відповідний акт.</w:t>
      </w:r>
    </w:p>
    <w:p w14:paraId="254E75DE" w14:textId="77777777" w:rsidR="00A47E65" w:rsidRPr="00DF6EBC" w:rsidRDefault="00A47E65" w:rsidP="00A47E65">
      <w:pPr>
        <w:spacing w:after="0" w:line="240" w:lineRule="auto"/>
        <w:ind w:left="-142" w:hanging="425"/>
        <w:jc w:val="both"/>
        <w:rPr>
          <w:rFonts w:ascii="Times New Roman" w:eastAsia="Times New Roman" w:hAnsi="Times New Roman"/>
          <w:sz w:val="28"/>
          <w:szCs w:val="28"/>
          <w:lang w:eastAsia="ru-RU"/>
        </w:rPr>
      </w:pPr>
    </w:p>
    <w:p w14:paraId="4E0C97FE" w14:textId="6635279A" w:rsidR="00A47E65" w:rsidRPr="00DF6EBC" w:rsidRDefault="00A47E65" w:rsidP="00A47E65">
      <w:pPr>
        <w:spacing w:after="0" w:line="240" w:lineRule="auto"/>
        <w:ind w:left="-142" w:hanging="425"/>
        <w:jc w:val="both"/>
        <w:rPr>
          <w:rFonts w:ascii="Times New Roman" w:eastAsia="Times New Roman" w:hAnsi="Times New Roman"/>
          <w:sz w:val="28"/>
          <w:szCs w:val="28"/>
          <w:lang w:val="ru-RU" w:eastAsia="ru-RU"/>
        </w:rPr>
      </w:pPr>
      <w:r>
        <w:rPr>
          <w:rFonts w:ascii="Times New Roman" w:eastAsia="Times New Roman" w:hAnsi="Times New Roman"/>
          <w:sz w:val="28"/>
          <w:szCs w:val="28"/>
          <w:lang w:eastAsia="ru-RU"/>
        </w:rPr>
        <w:t xml:space="preserve">           </w:t>
      </w:r>
      <w:r w:rsidRPr="00DF6EBC">
        <w:rPr>
          <w:rFonts w:ascii="Times New Roman" w:eastAsia="Times New Roman" w:hAnsi="Times New Roman"/>
          <w:sz w:val="28"/>
          <w:szCs w:val="28"/>
          <w:lang w:eastAsia="ru-RU"/>
        </w:rPr>
        <w:t xml:space="preserve">3. Контроль за виконанням цього розпорядження </w:t>
      </w:r>
      <w:r>
        <w:rPr>
          <w:rFonts w:ascii="Times New Roman" w:eastAsia="Times New Roman" w:hAnsi="Times New Roman"/>
          <w:sz w:val="28"/>
          <w:szCs w:val="28"/>
          <w:lang w:eastAsia="ru-RU"/>
        </w:rPr>
        <w:t>залишаю за собою.</w:t>
      </w:r>
    </w:p>
    <w:p w14:paraId="177DA5AC" w14:textId="77777777" w:rsidR="00DF6EBC" w:rsidRPr="00DF6EBC" w:rsidRDefault="00DF6EBC" w:rsidP="00DF6EBC">
      <w:pPr>
        <w:spacing w:after="0" w:line="240" w:lineRule="auto"/>
        <w:rPr>
          <w:rFonts w:ascii="Times New Roman" w:eastAsia="Times New Roman" w:hAnsi="Times New Roman"/>
          <w:sz w:val="28"/>
          <w:szCs w:val="28"/>
          <w:lang w:eastAsia="ru-RU"/>
        </w:rPr>
      </w:pPr>
      <w:r w:rsidRPr="00DF6EBC">
        <w:rPr>
          <w:rFonts w:ascii="Times New Roman" w:eastAsia="Times New Roman" w:hAnsi="Times New Roman"/>
          <w:sz w:val="28"/>
          <w:szCs w:val="28"/>
          <w:lang w:eastAsia="ru-RU"/>
        </w:rPr>
        <w:t xml:space="preserve">       </w:t>
      </w:r>
    </w:p>
    <w:p w14:paraId="4A496411" w14:textId="77777777" w:rsidR="00DF6EBC" w:rsidRDefault="005767A3" w:rsidP="00DF6EB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F6EBC" w:rsidRPr="00DF6EBC">
        <w:rPr>
          <w:rFonts w:ascii="Times New Roman" w:eastAsia="Times New Roman" w:hAnsi="Times New Roman"/>
          <w:sz w:val="28"/>
          <w:szCs w:val="28"/>
          <w:lang w:eastAsia="ru-RU"/>
        </w:rPr>
        <w:t xml:space="preserve">  </w:t>
      </w:r>
    </w:p>
    <w:p w14:paraId="7C90BCEF" w14:textId="77777777" w:rsidR="00D46891" w:rsidRDefault="00D46891" w:rsidP="00DF6EBC">
      <w:pPr>
        <w:spacing w:after="0" w:line="240" w:lineRule="auto"/>
        <w:rPr>
          <w:rFonts w:ascii="Times New Roman" w:eastAsia="Times New Roman" w:hAnsi="Times New Roman"/>
          <w:sz w:val="28"/>
          <w:szCs w:val="28"/>
          <w:lang w:eastAsia="ru-RU"/>
        </w:rPr>
      </w:pPr>
    </w:p>
    <w:p w14:paraId="57AD1815" w14:textId="77777777" w:rsidR="00D46891" w:rsidRPr="00DF6EBC" w:rsidRDefault="00D46891" w:rsidP="00DF6EBC">
      <w:pPr>
        <w:spacing w:after="0" w:line="240" w:lineRule="auto"/>
        <w:rPr>
          <w:rFonts w:ascii="Times New Roman" w:eastAsia="Times New Roman" w:hAnsi="Times New Roman"/>
          <w:sz w:val="28"/>
          <w:szCs w:val="28"/>
          <w:lang w:eastAsia="ru-RU"/>
        </w:rPr>
      </w:pPr>
    </w:p>
    <w:p w14:paraId="2681AFD4" w14:textId="419F7955" w:rsidR="00DF6EBC" w:rsidRPr="00DF6EBC" w:rsidRDefault="00EE250C" w:rsidP="00DF6EBC">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DF6EBC" w:rsidRPr="00DF6EBC">
        <w:rPr>
          <w:rFonts w:ascii="Times New Roman" w:eastAsia="Times New Roman" w:hAnsi="Times New Roman"/>
          <w:b/>
          <w:sz w:val="28"/>
          <w:szCs w:val="28"/>
          <w:lang w:eastAsia="ru-RU"/>
        </w:rPr>
        <w:t xml:space="preserve">  </w:t>
      </w:r>
      <w:r w:rsidR="00435F4B">
        <w:rPr>
          <w:rFonts w:ascii="Times New Roman" w:eastAsia="Times New Roman" w:hAnsi="Times New Roman"/>
          <w:b/>
          <w:sz w:val="28"/>
          <w:szCs w:val="28"/>
          <w:lang w:eastAsia="ru-RU"/>
        </w:rPr>
        <w:t xml:space="preserve">    </w:t>
      </w:r>
      <w:r w:rsidR="00DF6EBC" w:rsidRPr="00DF6EBC">
        <w:rPr>
          <w:rFonts w:ascii="Times New Roman" w:eastAsia="Times New Roman" w:hAnsi="Times New Roman"/>
          <w:b/>
          <w:sz w:val="28"/>
          <w:szCs w:val="28"/>
          <w:lang w:eastAsia="ru-RU"/>
        </w:rPr>
        <w:t xml:space="preserve"> Міський голова                                </w:t>
      </w:r>
      <w:r>
        <w:rPr>
          <w:rFonts w:ascii="Times New Roman" w:eastAsia="Times New Roman" w:hAnsi="Times New Roman"/>
          <w:b/>
          <w:sz w:val="28"/>
          <w:szCs w:val="28"/>
          <w:lang w:eastAsia="ru-RU"/>
        </w:rPr>
        <w:t xml:space="preserve">  </w:t>
      </w:r>
      <w:r w:rsidR="00DF6EBC" w:rsidRPr="00DF6EBC">
        <w:rPr>
          <w:rFonts w:ascii="Times New Roman" w:eastAsia="Times New Roman" w:hAnsi="Times New Roman"/>
          <w:b/>
          <w:sz w:val="28"/>
          <w:szCs w:val="28"/>
          <w:lang w:eastAsia="ru-RU"/>
        </w:rPr>
        <w:t xml:space="preserve">               Микола ЮРЧИШИН                             </w:t>
      </w:r>
    </w:p>
    <w:p w14:paraId="58431575" w14:textId="77777777" w:rsidR="00EE250C" w:rsidRDefault="00DF6EBC" w:rsidP="00DF6EBC">
      <w:pPr>
        <w:spacing w:after="0" w:line="240" w:lineRule="auto"/>
        <w:rPr>
          <w:rFonts w:ascii="Times New Roman" w:eastAsia="Times New Roman" w:hAnsi="Times New Roman"/>
          <w:b/>
          <w:sz w:val="28"/>
          <w:szCs w:val="28"/>
          <w:lang w:eastAsia="ru-RU"/>
        </w:rPr>
      </w:pPr>
      <w:r w:rsidRPr="00DF6EBC">
        <w:rPr>
          <w:rFonts w:ascii="Times New Roman" w:eastAsia="Times New Roman" w:hAnsi="Times New Roman"/>
          <w:b/>
          <w:sz w:val="28"/>
          <w:szCs w:val="28"/>
          <w:lang w:eastAsia="ru-RU"/>
        </w:rPr>
        <w:t xml:space="preserve">                 </w:t>
      </w:r>
    </w:p>
    <w:p w14:paraId="209B013F" w14:textId="77777777" w:rsidR="00FF3406" w:rsidRDefault="00DF6EBC" w:rsidP="00DF6EBC">
      <w:pPr>
        <w:spacing w:after="0" w:line="240" w:lineRule="auto"/>
        <w:rPr>
          <w:rFonts w:ascii="Times New Roman" w:eastAsia="Times New Roman" w:hAnsi="Times New Roman"/>
          <w:b/>
          <w:sz w:val="28"/>
          <w:szCs w:val="28"/>
          <w:lang w:eastAsia="ru-RU"/>
        </w:rPr>
      </w:pPr>
      <w:r w:rsidRPr="00DF6EBC">
        <w:rPr>
          <w:rFonts w:ascii="Times New Roman" w:eastAsia="Times New Roman" w:hAnsi="Times New Roman"/>
          <w:b/>
          <w:sz w:val="28"/>
          <w:szCs w:val="28"/>
          <w:lang w:eastAsia="ru-RU"/>
        </w:rPr>
        <w:t xml:space="preserve">                      </w:t>
      </w:r>
    </w:p>
    <w:p w14:paraId="758B9C42" w14:textId="77777777" w:rsidR="00FF3406" w:rsidRDefault="00FF3406" w:rsidP="00DF6EBC">
      <w:pPr>
        <w:spacing w:after="0" w:line="240" w:lineRule="auto"/>
        <w:rPr>
          <w:rFonts w:ascii="Times New Roman" w:eastAsia="Times New Roman" w:hAnsi="Times New Roman"/>
          <w:b/>
          <w:sz w:val="28"/>
          <w:szCs w:val="28"/>
          <w:lang w:eastAsia="ru-RU"/>
        </w:rPr>
      </w:pPr>
    </w:p>
    <w:p w14:paraId="07F69008" w14:textId="77777777" w:rsidR="00DF6EBC" w:rsidRPr="00DF6EBC" w:rsidRDefault="00DF6EBC" w:rsidP="00DF6EBC">
      <w:pPr>
        <w:spacing w:after="0" w:line="240" w:lineRule="auto"/>
        <w:rPr>
          <w:rFonts w:ascii="Times New Roman" w:eastAsia="Times New Roman" w:hAnsi="Times New Roman"/>
          <w:b/>
          <w:sz w:val="28"/>
          <w:szCs w:val="28"/>
          <w:lang w:eastAsia="ru-RU"/>
        </w:rPr>
      </w:pPr>
      <w:r w:rsidRPr="00DF6EBC">
        <w:rPr>
          <w:rFonts w:ascii="Times New Roman" w:eastAsia="Times New Roman" w:hAnsi="Times New Roman"/>
          <w:b/>
          <w:sz w:val="28"/>
          <w:szCs w:val="28"/>
          <w:lang w:eastAsia="ru-RU"/>
        </w:rPr>
        <w:t xml:space="preserve">                 </w:t>
      </w:r>
    </w:p>
    <w:p w14:paraId="190046B8" w14:textId="77777777" w:rsidR="00D46891" w:rsidRDefault="00DF6EBC" w:rsidP="00DF6EBC">
      <w:pPr>
        <w:spacing w:after="0" w:line="240" w:lineRule="auto"/>
        <w:ind w:firstLine="851"/>
        <w:rPr>
          <w:rFonts w:ascii="Times New Roman" w:eastAsia="Times New Roman" w:hAnsi="Times New Roman"/>
          <w:sz w:val="28"/>
          <w:szCs w:val="28"/>
          <w:lang w:eastAsia="ru-RU"/>
        </w:rPr>
      </w:pPr>
      <w:r w:rsidRPr="00DF6EBC">
        <w:rPr>
          <w:rFonts w:ascii="Times New Roman" w:eastAsia="Times New Roman" w:hAnsi="Times New Roman"/>
          <w:sz w:val="28"/>
          <w:szCs w:val="28"/>
          <w:lang w:eastAsia="ru-RU"/>
        </w:rPr>
        <w:t xml:space="preserve">  </w:t>
      </w:r>
    </w:p>
    <w:p w14:paraId="3AA5C315" w14:textId="77777777" w:rsidR="00DF6EBC" w:rsidRPr="00F310EF" w:rsidRDefault="00DF6EBC" w:rsidP="00867C67">
      <w:pPr>
        <w:spacing w:after="0"/>
        <w:rPr>
          <w:rFonts w:ascii="Times New Roman" w:eastAsia="Times New Roman" w:hAnsi="Times New Roman"/>
          <w:sz w:val="24"/>
          <w:szCs w:val="24"/>
          <w:lang w:eastAsia="ru-RU"/>
        </w:rPr>
      </w:pPr>
    </w:p>
    <w:p w14:paraId="0439C5FD" w14:textId="77777777" w:rsidR="00DF6EBC" w:rsidRDefault="00DF6EBC" w:rsidP="00C703B0">
      <w:pPr>
        <w:spacing w:after="0" w:line="240" w:lineRule="auto"/>
        <w:ind w:firstLine="851"/>
        <w:rPr>
          <w:rFonts w:ascii="Times New Roman" w:eastAsia="Times New Roman" w:hAnsi="Times New Roman"/>
          <w:sz w:val="24"/>
          <w:szCs w:val="24"/>
          <w:lang w:eastAsia="ru-RU"/>
        </w:rPr>
      </w:pPr>
      <w:r w:rsidRPr="00F310EF">
        <w:rPr>
          <w:rFonts w:ascii="Times New Roman" w:eastAsia="Times New Roman" w:hAnsi="Times New Roman"/>
          <w:sz w:val="24"/>
          <w:szCs w:val="24"/>
          <w:lang w:eastAsia="ru-RU"/>
        </w:rPr>
        <w:t xml:space="preserve">  </w:t>
      </w:r>
      <w:r w:rsidR="00892B99" w:rsidRPr="002D6610">
        <w:rPr>
          <w:rFonts w:ascii="Times New Roman" w:eastAsia="Times New Roman" w:hAnsi="Times New Roman"/>
          <w:sz w:val="24"/>
          <w:szCs w:val="24"/>
          <w:lang w:eastAsia="ru-RU"/>
        </w:rPr>
        <w:t>Сергій РЕДЧИК</w:t>
      </w:r>
    </w:p>
    <w:p w14:paraId="01845A06" w14:textId="7DBFF57A" w:rsidR="00D854C8" w:rsidRPr="002D6610" w:rsidRDefault="00D854C8" w:rsidP="00C703B0">
      <w:pPr>
        <w:spacing w:after="0" w:line="240" w:lineRule="auto"/>
        <w:ind w:firstLine="85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Сергій МАТАШ</w:t>
      </w:r>
    </w:p>
    <w:p w14:paraId="376D27B8" w14:textId="60364C11" w:rsidR="00AE65B1" w:rsidRPr="002D6610" w:rsidRDefault="00DF6EBC" w:rsidP="00C703B0">
      <w:pPr>
        <w:spacing w:after="0" w:line="240" w:lineRule="auto"/>
        <w:ind w:firstLine="851"/>
        <w:rPr>
          <w:rFonts w:ascii="Times New Roman" w:eastAsia="Times New Roman" w:hAnsi="Times New Roman"/>
          <w:sz w:val="24"/>
          <w:szCs w:val="24"/>
          <w:lang w:eastAsia="ru-RU"/>
        </w:rPr>
      </w:pPr>
      <w:r w:rsidRPr="002D6610">
        <w:rPr>
          <w:rFonts w:ascii="Times New Roman" w:eastAsia="Times New Roman" w:hAnsi="Times New Roman"/>
          <w:sz w:val="24"/>
          <w:szCs w:val="24"/>
          <w:lang w:eastAsia="ru-RU"/>
        </w:rPr>
        <w:t xml:space="preserve">  </w:t>
      </w:r>
      <w:r w:rsidR="00435F4B">
        <w:rPr>
          <w:rFonts w:ascii="Times New Roman" w:eastAsia="Times New Roman" w:hAnsi="Times New Roman"/>
          <w:sz w:val="24"/>
          <w:szCs w:val="24"/>
          <w:lang w:eastAsia="ru-RU"/>
        </w:rPr>
        <w:t>Валерій КОЛОМІЙЧУК</w:t>
      </w:r>
    </w:p>
    <w:p w14:paraId="71998925" w14:textId="15F58AE1" w:rsidR="00AE65B1" w:rsidRDefault="00AE65B1" w:rsidP="00C703B0">
      <w:pPr>
        <w:spacing w:after="0" w:line="240" w:lineRule="auto"/>
        <w:ind w:firstLine="851"/>
        <w:rPr>
          <w:rFonts w:ascii="Times New Roman" w:eastAsia="Times New Roman" w:hAnsi="Times New Roman"/>
          <w:sz w:val="24"/>
          <w:szCs w:val="24"/>
          <w:lang w:eastAsia="ru-RU"/>
        </w:rPr>
      </w:pPr>
      <w:r w:rsidRPr="002D6610">
        <w:rPr>
          <w:rFonts w:ascii="Times New Roman" w:eastAsia="Times New Roman" w:hAnsi="Times New Roman"/>
          <w:sz w:val="24"/>
          <w:szCs w:val="24"/>
          <w:lang w:eastAsia="ru-RU"/>
        </w:rPr>
        <w:t xml:space="preserve">  Олександр </w:t>
      </w:r>
      <w:r w:rsidR="00435F4B">
        <w:rPr>
          <w:rFonts w:ascii="Times New Roman" w:eastAsia="Times New Roman" w:hAnsi="Times New Roman"/>
          <w:sz w:val="24"/>
          <w:szCs w:val="24"/>
          <w:lang w:eastAsia="ru-RU"/>
        </w:rPr>
        <w:t>ШМАЛЬ</w:t>
      </w:r>
    </w:p>
    <w:p w14:paraId="036650EA" w14:textId="38F49A54" w:rsidR="00B30E96" w:rsidRPr="002D6610" w:rsidRDefault="00B30E96" w:rsidP="00C703B0">
      <w:pPr>
        <w:spacing w:after="0" w:line="240" w:lineRule="auto"/>
        <w:ind w:firstLine="85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Олександр ОЛІЙНИК</w:t>
      </w:r>
    </w:p>
    <w:p w14:paraId="2A2F3F56" w14:textId="0595B462" w:rsidR="00B4409D" w:rsidRPr="002D6610" w:rsidRDefault="00DF6EBC" w:rsidP="00C703B0">
      <w:pPr>
        <w:spacing w:after="0" w:line="240" w:lineRule="auto"/>
        <w:ind w:firstLine="851"/>
        <w:rPr>
          <w:rFonts w:ascii="Times New Roman" w:eastAsia="Times New Roman" w:hAnsi="Times New Roman"/>
          <w:sz w:val="24"/>
          <w:szCs w:val="24"/>
          <w:lang w:eastAsia="ru-RU"/>
        </w:rPr>
      </w:pPr>
      <w:r w:rsidRPr="002D6610">
        <w:rPr>
          <w:rFonts w:ascii="Times New Roman" w:eastAsia="Times New Roman" w:hAnsi="Times New Roman"/>
          <w:sz w:val="24"/>
          <w:szCs w:val="24"/>
          <w:lang w:eastAsia="ru-RU"/>
        </w:rPr>
        <w:t xml:space="preserve">  </w:t>
      </w:r>
      <w:r w:rsidR="00435F4B">
        <w:rPr>
          <w:rFonts w:ascii="Times New Roman" w:eastAsia="Times New Roman" w:hAnsi="Times New Roman"/>
          <w:sz w:val="24"/>
          <w:szCs w:val="24"/>
          <w:lang w:eastAsia="ru-RU"/>
        </w:rPr>
        <w:t>Надія БУЛИКОВА</w:t>
      </w:r>
    </w:p>
    <w:p w14:paraId="719D997C" w14:textId="44F247B0" w:rsidR="00EE250C" w:rsidRPr="002D6610" w:rsidRDefault="00B4409D" w:rsidP="00EE250C">
      <w:pPr>
        <w:spacing w:after="0" w:line="240" w:lineRule="auto"/>
        <w:ind w:firstLine="851"/>
        <w:rPr>
          <w:rFonts w:ascii="Times New Roman" w:eastAsia="Times New Roman" w:hAnsi="Times New Roman"/>
          <w:sz w:val="24"/>
          <w:szCs w:val="24"/>
          <w:lang w:eastAsia="ru-RU"/>
        </w:rPr>
      </w:pPr>
      <w:r w:rsidRPr="002D6610">
        <w:rPr>
          <w:rFonts w:ascii="Times New Roman" w:eastAsia="Times New Roman" w:hAnsi="Times New Roman"/>
          <w:sz w:val="24"/>
          <w:szCs w:val="24"/>
          <w:lang w:eastAsia="ru-RU"/>
        </w:rPr>
        <w:t xml:space="preserve">  </w:t>
      </w:r>
      <w:bookmarkEnd w:id="0"/>
      <w:bookmarkEnd w:id="1"/>
      <w:r w:rsidR="00435F4B">
        <w:rPr>
          <w:rFonts w:ascii="Times New Roman" w:eastAsia="Times New Roman" w:hAnsi="Times New Roman"/>
          <w:sz w:val="24"/>
          <w:szCs w:val="24"/>
          <w:lang w:eastAsia="ru-RU"/>
        </w:rPr>
        <w:t>Віктор ЗАБАРСЬКИЙ</w:t>
      </w:r>
    </w:p>
    <w:p w14:paraId="461622AE" w14:textId="77777777" w:rsidR="00257B51" w:rsidRPr="00B4409D" w:rsidRDefault="00257B51" w:rsidP="00B4409D">
      <w:pPr>
        <w:spacing w:after="0" w:line="240" w:lineRule="auto"/>
        <w:ind w:firstLine="851"/>
        <w:rPr>
          <w:rFonts w:ascii="Times New Roman" w:eastAsia="Times New Roman" w:hAnsi="Times New Roman"/>
          <w:sz w:val="28"/>
          <w:szCs w:val="28"/>
          <w:lang w:eastAsia="ru-RU"/>
        </w:rPr>
      </w:pPr>
    </w:p>
    <w:sectPr w:rsidR="00257B51" w:rsidRPr="00B4409D" w:rsidSect="00824ADB">
      <w:type w:val="continuous"/>
      <w:pgSz w:w="11906" w:h="16838"/>
      <w:pgMar w:top="1134" w:right="707"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FAB6" w14:textId="77777777" w:rsidR="00251DDC" w:rsidRDefault="00251DDC" w:rsidP="004720D1">
      <w:pPr>
        <w:spacing w:after="0" w:line="240" w:lineRule="auto"/>
      </w:pPr>
      <w:r>
        <w:separator/>
      </w:r>
    </w:p>
  </w:endnote>
  <w:endnote w:type="continuationSeparator" w:id="0">
    <w:p w14:paraId="6C4F1080" w14:textId="77777777" w:rsidR="00251DDC" w:rsidRDefault="00251DDC" w:rsidP="00472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D4C1" w14:textId="77777777" w:rsidR="00251DDC" w:rsidRDefault="00251DDC" w:rsidP="004720D1">
      <w:pPr>
        <w:spacing w:after="0" w:line="240" w:lineRule="auto"/>
      </w:pPr>
      <w:r>
        <w:separator/>
      </w:r>
    </w:p>
  </w:footnote>
  <w:footnote w:type="continuationSeparator" w:id="0">
    <w:p w14:paraId="6748F335" w14:textId="77777777" w:rsidR="00251DDC" w:rsidRDefault="00251DDC" w:rsidP="004720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3157F"/>
    <w:multiLevelType w:val="hybridMultilevel"/>
    <w:tmpl w:val="DBB2D0D8"/>
    <w:lvl w:ilvl="0" w:tplc="A350AFFC">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num w:numId="1" w16cid:durableId="199375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6EBC"/>
    <w:rsid w:val="000416F2"/>
    <w:rsid w:val="00053770"/>
    <w:rsid w:val="000546F0"/>
    <w:rsid w:val="00056386"/>
    <w:rsid w:val="00061310"/>
    <w:rsid w:val="00064C84"/>
    <w:rsid w:val="0007688A"/>
    <w:rsid w:val="00082861"/>
    <w:rsid w:val="00085B41"/>
    <w:rsid w:val="000967CE"/>
    <w:rsid w:val="000C105A"/>
    <w:rsid w:val="000D1A65"/>
    <w:rsid w:val="000E1EA3"/>
    <w:rsid w:val="000F1803"/>
    <w:rsid w:val="00103FDC"/>
    <w:rsid w:val="0012242A"/>
    <w:rsid w:val="0013393D"/>
    <w:rsid w:val="00134CCD"/>
    <w:rsid w:val="00145454"/>
    <w:rsid w:val="00156B1E"/>
    <w:rsid w:val="001808BE"/>
    <w:rsid w:val="00197BD8"/>
    <w:rsid w:val="001C6F94"/>
    <w:rsid w:val="001E78F6"/>
    <w:rsid w:val="00251DDC"/>
    <w:rsid w:val="00257B51"/>
    <w:rsid w:val="002A4984"/>
    <w:rsid w:val="002A6938"/>
    <w:rsid w:val="002B1085"/>
    <w:rsid w:val="002B1B07"/>
    <w:rsid w:val="002D5845"/>
    <w:rsid w:val="002D6610"/>
    <w:rsid w:val="002D69EC"/>
    <w:rsid w:val="002E7A39"/>
    <w:rsid w:val="00316EF6"/>
    <w:rsid w:val="00324CBA"/>
    <w:rsid w:val="00325B74"/>
    <w:rsid w:val="003661C4"/>
    <w:rsid w:val="003906BC"/>
    <w:rsid w:val="00397932"/>
    <w:rsid w:val="003D278B"/>
    <w:rsid w:val="004055B7"/>
    <w:rsid w:val="00411166"/>
    <w:rsid w:val="00435F4B"/>
    <w:rsid w:val="00442AD8"/>
    <w:rsid w:val="004720D1"/>
    <w:rsid w:val="00493EDF"/>
    <w:rsid w:val="004A3610"/>
    <w:rsid w:val="004A71F4"/>
    <w:rsid w:val="004D1977"/>
    <w:rsid w:val="004E5A78"/>
    <w:rsid w:val="004F37AE"/>
    <w:rsid w:val="00500572"/>
    <w:rsid w:val="00567378"/>
    <w:rsid w:val="005767A3"/>
    <w:rsid w:val="00580274"/>
    <w:rsid w:val="005A4A61"/>
    <w:rsid w:val="005B7849"/>
    <w:rsid w:val="005E6B4C"/>
    <w:rsid w:val="00625A1C"/>
    <w:rsid w:val="00637A1E"/>
    <w:rsid w:val="006672AA"/>
    <w:rsid w:val="0069632A"/>
    <w:rsid w:val="006A3A49"/>
    <w:rsid w:val="006D3028"/>
    <w:rsid w:val="007134F5"/>
    <w:rsid w:val="007212ED"/>
    <w:rsid w:val="0072310D"/>
    <w:rsid w:val="00745D36"/>
    <w:rsid w:val="00765002"/>
    <w:rsid w:val="00777519"/>
    <w:rsid w:val="00794617"/>
    <w:rsid w:val="007A0EA8"/>
    <w:rsid w:val="007A3552"/>
    <w:rsid w:val="007C2851"/>
    <w:rsid w:val="007D5F22"/>
    <w:rsid w:val="00824ADB"/>
    <w:rsid w:val="008625E1"/>
    <w:rsid w:val="00867C67"/>
    <w:rsid w:val="00885C31"/>
    <w:rsid w:val="00892B99"/>
    <w:rsid w:val="008A68D7"/>
    <w:rsid w:val="008B3FAA"/>
    <w:rsid w:val="008F7C53"/>
    <w:rsid w:val="00900C85"/>
    <w:rsid w:val="00905725"/>
    <w:rsid w:val="00962744"/>
    <w:rsid w:val="009757B7"/>
    <w:rsid w:val="00976D24"/>
    <w:rsid w:val="009A2FFC"/>
    <w:rsid w:val="009B5123"/>
    <w:rsid w:val="009C0588"/>
    <w:rsid w:val="009C2FEF"/>
    <w:rsid w:val="009D0494"/>
    <w:rsid w:val="009F72AE"/>
    <w:rsid w:val="00A30153"/>
    <w:rsid w:val="00A47E65"/>
    <w:rsid w:val="00A5076B"/>
    <w:rsid w:val="00A533AB"/>
    <w:rsid w:val="00A54C17"/>
    <w:rsid w:val="00AB6683"/>
    <w:rsid w:val="00AE65B1"/>
    <w:rsid w:val="00AF1639"/>
    <w:rsid w:val="00B22718"/>
    <w:rsid w:val="00B25E10"/>
    <w:rsid w:val="00B30E96"/>
    <w:rsid w:val="00B4409D"/>
    <w:rsid w:val="00B61F79"/>
    <w:rsid w:val="00B9370D"/>
    <w:rsid w:val="00BB6F61"/>
    <w:rsid w:val="00BC6B87"/>
    <w:rsid w:val="00C100FB"/>
    <w:rsid w:val="00C40024"/>
    <w:rsid w:val="00C475E0"/>
    <w:rsid w:val="00C63301"/>
    <w:rsid w:val="00C703B0"/>
    <w:rsid w:val="00CA2BB3"/>
    <w:rsid w:val="00CA3399"/>
    <w:rsid w:val="00CC0B54"/>
    <w:rsid w:val="00CD4BDA"/>
    <w:rsid w:val="00CE6A7A"/>
    <w:rsid w:val="00CF26AC"/>
    <w:rsid w:val="00D46891"/>
    <w:rsid w:val="00D61784"/>
    <w:rsid w:val="00D65496"/>
    <w:rsid w:val="00D71D1E"/>
    <w:rsid w:val="00D73BDB"/>
    <w:rsid w:val="00D76824"/>
    <w:rsid w:val="00D854C8"/>
    <w:rsid w:val="00DB1B3D"/>
    <w:rsid w:val="00DB4E3E"/>
    <w:rsid w:val="00DB74D0"/>
    <w:rsid w:val="00DC6075"/>
    <w:rsid w:val="00DF6EBC"/>
    <w:rsid w:val="00E073D3"/>
    <w:rsid w:val="00E15EE3"/>
    <w:rsid w:val="00E23DA4"/>
    <w:rsid w:val="00E24774"/>
    <w:rsid w:val="00E35082"/>
    <w:rsid w:val="00E405D1"/>
    <w:rsid w:val="00E469F9"/>
    <w:rsid w:val="00E574B9"/>
    <w:rsid w:val="00E6077F"/>
    <w:rsid w:val="00EA3586"/>
    <w:rsid w:val="00EC1A3D"/>
    <w:rsid w:val="00ED7D82"/>
    <w:rsid w:val="00EE250C"/>
    <w:rsid w:val="00F171E2"/>
    <w:rsid w:val="00F24B1D"/>
    <w:rsid w:val="00F3022E"/>
    <w:rsid w:val="00F310EF"/>
    <w:rsid w:val="00F400C1"/>
    <w:rsid w:val="00FF3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F62C"/>
  <w15:docId w15:val="{98834D34-DB48-46E2-A182-BC1D6A38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BB3"/>
    <w:pPr>
      <w:spacing w:after="200" w:line="276" w:lineRule="auto"/>
    </w:pPr>
    <w:rPr>
      <w:rFonts w:ascii="Calibri" w:eastAsia="Calibri" w:hAnsi="Calibri" w:cs="Times New Roman"/>
    </w:rPr>
  </w:style>
  <w:style w:type="paragraph" w:styleId="3">
    <w:name w:val="heading 3"/>
    <w:basedOn w:val="a"/>
    <w:next w:val="a"/>
    <w:link w:val="30"/>
    <w:uiPriority w:val="9"/>
    <w:semiHidden/>
    <w:unhideWhenUsed/>
    <w:qFormat/>
    <w:rsid w:val="00056386"/>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F6EBC"/>
    <w:pPr>
      <w:spacing w:after="0" w:line="240" w:lineRule="auto"/>
    </w:pPr>
    <w:rPr>
      <w:rFonts w:ascii="Times New Roman" w:eastAsia="Times New Roman" w:hAnsi="Times New Roman" w:cs="Times New Roman"/>
      <w:sz w:val="20"/>
      <w:lang w:val="ru-RU" w:eastAsia="uk-UA"/>
    </w:rPr>
  </w:style>
  <w:style w:type="paragraph" w:styleId="a3">
    <w:name w:val="No Spacing"/>
    <w:uiPriority w:val="1"/>
    <w:qFormat/>
    <w:rsid w:val="00DF6EBC"/>
    <w:pPr>
      <w:spacing w:after="0" w:line="240" w:lineRule="auto"/>
    </w:pPr>
    <w:rPr>
      <w:rFonts w:ascii="Calibri" w:eastAsia="Calibri" w:hAnsi="Calibri" w:cs="Times New Roman"/>
    </w:rPr>
  </w:style>
  <w:style w:type="paragraph" w:styleId="a4">
    <w:name w:val="Body Text"/>
    <w:basedOn w:val="a"/>
    <w:link w:val="a5"/>
    <w:semiHidden/>
    <w:unhideWhenUsed/>
    <w:rsid w:val="00DF6EBC"/>
    <w:pPr>
      <w:spacing w:after="0" w:line="240" w:lineRule="auto"/>
      <w:jc w:val="both"/>
    </w:pPr>
    <w:rPr>
      <w:rFonts w:ascii="Times New Roman" w:eastAsia="Times New Roman" w:hAnsi="Times New Roman"/>
      <w:sz w:val="28"/>
      <w:szCs w:val="20"/>
      <w:lang w:eastAsia="ru-RU"/>
    </w:rPr>
  </w:style>
  <w:style w:type="character" w:customStyle="1" w:styleId="a5">
    <w:name w:val="Основной текст Знак"/>
    <w:basedOn w:val="a0"/>
    <w:link w:val="a4"/>
    <w:semiHidden/>
    <w:rsid w:val="00DF6EBC"/>
    <w:rPr>
      <w:rFonts w:ascii="Times New Roman" w:eastAsia="Times New Roman" w:hAnsi="Times New Roman" w:cs="Times New Roman"/>
      <w:sz w:val="28"/>
      <w:szCs w:val="20"/>
      <w:lang w:eastAsia="ru-RU"/>
    </w:rPr>
  </w:style>
  <w:style w:type="paragraph" w:styleId="a6">
    <w:name w:val="List Paragraph"/>
    <w:basedOn w:val="a"/>
    <w:uiPriority w:val="34"/>
    <w:qFormat/>
    <w:rsid w:val="00AE65B1"/>
    <w:pPr>
      <w:ind w:left="720"/>
      <w:contextualSpacing/>
    </w:pPr>
  </w:style>
  <w:style w:type="paragraph" w:styleId="a7">
    <w:name w:val="Balloon Text"/>
    <w:basedOn w:val="a"/>
    <w:link w:val="a8"/>
    <w:uiPriority w:val="99"/>
    <w:semiHidden/>
    <w:unhideWhenUsed/>
    <w:rsid w:val="002A693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A6938"/>
    <w:rPr>
      <w:rFonts w:ascii="Tahoma" w:eastAsia="Calibri" w:hAnsi="Tahoma" w:cs="Tahoma"/>
      <w:sz w:val="16"/>
      <w:szCs w:val="16"/>
    </w:rPr>
  </w:style>
  <w:style w:type="character" w:customStyle="1" w:styleId="30">
    <w:name w:val="Заголовок 3 Знак"/>
    <w:basedOn w:val="a0"/>
    <w:link w:val="3"/>
    <w:uiPriority w:val="9"/>
    <w:semiHidden/>
    <w:rsid w:val="00056386"/>
    <w:rPr>
      <w:rFonts w:asciiTheme="majorHAnsi" w:eastAsiaTheme="majorEastAsia" w:hAnsiTheme="majorHAnsi" w:cstheme="majorBidi"/>
      <w:b/>
      <w:bCs/>
      <w:color w:val="4472C4" w:themeColor="accent1"/>
    </w:rPr>
  </w:style>
  <w:style w:type="paragraph" w:styleId="a9">
    <w:name w:val="endnote text"/>
    <w:basedOn w:val="a"/>
    <w:link w:val="aa"/>
    <w:uiPriority w:val="99"/>
    <w:semiHidden/>
    <w:unhideWhenUsed/>
    <w:rsid w:val="004720D1"/>
    <w:pPr>
      <w:spacing w:after="0" w:line="240" w:lineRule="auto"/>
    </w:pPr>
    <w:rPr>
      <w:sz w:val="20"/>
      <w:szCs w:val="20"/>
    </w:rPr>
  </w:style>
  <w:style w:type="character" w:customStyle="1" w:styleId="aa">
    <w:name w:val="Текст концевой сноски Знак"/>
    <w:basedOn w:val="a0"/>
    <w:link w:val="a9"/>
    <w:uiPriority w:val="99"/>
    <w:semiHidden/>
    <w:rsid w:val="004720D1"/>
    <w:rPr>
      <w:rFonts w:ascii="Calibri" w:eastAsia="Calibri" w:hAnsi="Calibri" w:cs="Times New Roman"/>
      <w:sz w:val="20"/>
      <w:szCs w:val="20"/>
    </w:rPr>
  </w:style>
  <w:style w:type="character" w:styleId="ab">
    <w:name w:val="endnote reference"/>
    <w:basedOn w:val="a0"/>
    <w:uiPriority w:val="99"/>
    <w:semiHidden/>
    <w:unhideWhenUsed/>
    <w:rsid w:val="004720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1304">
      <w:bodyDiv w:val="1"/>
      <w:marLeft w:val="0"/>
      <w:marRight w:val="0"/>
      <w:marTop w:val="0"/>
      <w:marBottom w:val="0"/>
      <w:divBdr>
        <w:top w:val="none" w:sz="0" w:space="0" w:color="auto"/>
        <w:left w:val="none" w:sz="0" w:space="0" w:color="auto"/>
        <w:bottom w:val="none" w:sz="0" w:space="0" w:color="auto"/>
        <w:right w:val="none" w:sz="0" w:space="0" w:color="auto"/>
      </w:divBdr>
    </w:div>
    <w:div w:id="1279413476">
      <w:bodyDiv w:val="1"/>
      <w:marLeft w:val="0"/>
      <w:marRight w:val="0"/>
      <w:marTop w:val="0"/>
      <w:marBottom w:val="0"/>
      <w:divBdr>
        <w:top w:val="none" w:sz="0" w:space="0" w:color="auto"/>
        <w:left w:val="none" w:sz="0" w:space="0" w:color="auto"/>
        <w:bottom w:val="none" w:sz="0" w:space="0" w:color="auto"/>
        <w:right w:val="none" w:sz="0" w:space="0" w:color="auto"/>
      </w:divBdr>
    </w:div>
    <w:div w:id="172683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227EB-EDF5-4304-97C6-36F85FB3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Pages>
  <Words>2452</Words>
  <Characters>1398</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CIV-110V</cp:lastModifiedBy>
  <cp:revision>61</cp:revision>
  <cp:lastPrinted>2026-02-18T08:18:00Z</cp:lastPrinted>
  <dcterms:created xsi:type="dcterms:W3CDTF">2022-06-29T07:31:00Z</dcterms:created>
  <dcterms:modified xsi:type="dcterms:W3CDTF">2026-02-18T08:25:00Z</dcterms:modified>
</cp:coreProperties>
</file>