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4" w:rsidRDefault="000738A4" w:rsidP="00B11AC3">
      <w:pPr>
        <w:shd w:val="clear" w:color="auto" w:fill="FFFFFF"/>
        <w:spacing w:after="150" w:line="240" w:lineRule="auto"/>
        <w:jc w:val="center"/>
        <w:rPr>
          <w:rFonts w:ascii="e-Ukraine-Regular" w:eastAsia="Times New Roman" w:hAnsi="e-Ukraine-Regular"/>
          <w:b/>
          <w:color w:val="05011F"/>
          <w:sz w:val="28"/>
          <w:szCs w:val="28"/>
          <w:lang w:eastAsia="ru-RU"/>
        </w:rPr>
      </w:pPr>
    </w:p>
    <w:p w:rsidR="0059185E" w:rsidRPr="0059185E" w:rsidRDefault="0059185E" w:rsidP="005918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Хмільницької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/>
          <w:b/>
          <w:bCs/>
          <w:sz w:val="28"/>
          <w:szCs w:val="28"/>
        </w:rPr>
        <w:t>у серпні 2022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185E" w:rsidRDefault="0059185E" w:rsidP="005918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B6D" w:rsidRDefault="000F6B6D" w:rsidP="000F6B6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Працівники  відділу ведення реєстру територіальної громади Хмільницької міської ради щоденно вносять інформацію до Реєстру територіальної громади  щодо реєстрації та зняття з реєстрації місця проживання громадян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Хмільницької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7633D" w:rsidRDefault="00E7633D" w:rsidP="000F6B6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6D1C" w:rsidRPr="000F6B6D" w:rsidRDefault="00E7633D" w:rsidP="00E7633D">
      <w:pPr>
        <w:shd w:val="clear" w:color="auto" w:fill="FFFFFF"/>
        <w:spacing w:before="4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0F6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6B6D">
        <w:rPr>
          <w:rFonts w:ascii="Times New Roman" w:hAnsi="Times New Roman"/>
          <w:sz w:val="28"/>
          <w:szCs w:val="28"/>
        </w:rPr>
        <w:t xml:space="preserve">Впродовж серпня  2022 року до відділу звернулось </w:t>
      </w:r>
      <w:r w:rsidR="000F6B6D">
        <w:rPr>
          <w:rFonts w:ascii="Times New Roman" w:hAnsi="Times New Roman"/>
          <w:b/>
          <w:sz w:val="28"/>
          <w:szCs w:val="28"/>
        </w:rPr>
        <w:t xml:space="preserve"> </w:t>
      </w:r>
      <w:r w:rsidR="000F6B6D" w:rsidRPr="000F6B6D">
        <w:rPr>
          <w:rFonts w:ascii="Times New Roman" w:hAnsi="Times New Roman"/>
          <w:b/>
          <w:sz w:val="28"/>
          <w:szCs w:val="28"/>
        </w:rPr>
        <w:t>976</w:t>
      </w:r>
      <w:r w:rsidR="000F6B6D">
        <w:rPr>
          <w:rFonts w:ascii="Times New Roman" w:hAnsi="Times New Roman"/>
          <w:sz w:val="28"/>
          <w:szCs w:val="28"/>
        </w:rPr>
        <w:t xml:space="preserve"> </w:t>
      </w:r>
      <w:r w:rsidR="000F6B6D">
        <w:rPr>
          <w:rFonts w:ascii="Times New Roman" w:hAnsi="Times New Roman"/>
          <w:b/>
          <w:sz w:val="28"/>
          <w:szCs w:val="28"/>
        </w:rPr>
        <w:t xml:space="preserve"> </w:t>
      </w:r>
      <w:r w:rsidR="000F6B6D">
        <w:rPr>
          <w:rFonts w:ascii="Times New Roman" w:hAnsi="Times New Roman"/>
          <w:sz w:val="28"/>
          <w:szCs w:val="28"/>
        </w:rPr>
        <w:t xml:space="preserve">громадян: 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>прийнято та опрацьовано</w:t>
      </w:r>
      <w:r w:rsidR="003E47A8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D55381">
        <w:rPr>
          <w:rFonts w:ascii="Times New Roman" w:hAnsi="Times New Roman"/>
          <w:b/>
          <w:sz w:val="28"/>
          <w:szCs w:val="28"/>
        </w:rPr>
        <w:t>252</w:t>
      </w:r>
      <w:r w:rsidR="003E47A8" w:rsidRPr="000738A4">
        <w:rPr>
          <w:rFonts w:ascii="Times New Roman" w:hAnsi="Times New Roman"/>
          <w:b/>
          <w:sz w:val="28"/>
          <w:szCs w:val="28"/>
        </w:rPr>
        <w:t xml:space="preserve">   </w:t>
      </w:r>
      <w:r w:rsidRPr="000738A4">
        <w:rPr>
          <w:rFonts w:ascii="Times New Roman" w:hAnsi="Times New Roman"/>
          <w:sz w:val="28"/>
          <w:szCs w:val="28"/>
        </w:rPr>
        <w:t>заяв</w:t>
      </w:r>
      <w:r w:rsidR="00085484" w:rsidRPr="000738A4">
        <w:rPr>
          <w:rFonts w:ascii="Times New Roman" w:hAnsi="Times New Roman"/>
          <w:sz w:val="28"/>
          <w:szCs w:val="28"/>
        </w:rPr>
        <w:t>и</w:t>
      </w:r>
      <w:r w:rsidRPr="000738A4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надано </w:t>
      </w:r>
      <w:r w:rsidR="00D55381">
        <w:rPr>
          <w:rFonts w:ascii="Times New Roman" w:hAnsi="Times New Roman"/>
          <w:b/>
          <w:sz w:val="28"/>
          <w:szCs w:val="28"/>
        </w:rPr>
        <w:t>89</w:t>
      </w:r>
      <w:r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 інформацій на</w:t>
      </w:r>
      <w:r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="00A63157">
        <w:rPr>
          <w:rFonts w:ascii="Times New Roman" w:hAnsi="Times New Roman"/>
          <w:sz w:val="28"/>
          <w:szCs w:val="28"/>
        </w:rPr>
        <w:t xml:space="preserve">запити нотаріусів, адвокатів, суддів,  </w:t>
      </w:r>
      <w:r w:rsidRPr="000738A4">
        <w:rPr>
          <w:rFonts w:ascii="Times New Roman" w:hAnsi="Times New Roman"/>
          <w:sz w:val="28"/>
          <w:szCs w:val="28"/>
        </w:rPr>
        <w:t>тощо;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D55381">
        <w:rPr>
          <w:rFonts w:ascii="Times New Roman" w:hAnsi="Times New Roman"/>
          <w:b/>
          <w:sz w:val="28"/>
          <w:szCs w:val="28"/>
        </w:rPr>
        <w:t>359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47A8"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7A8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реєстру територіальної громади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(реєстрації</w:t>
      </w:r>
      <w:r w:rsidR="00111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/зняття місця проживання особи)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738A4">
        <w:rPr>
          <w:rFonts w:ascii="Times New Roman" w:hAnsi="Times New Roman"/>
          <w:sz w:val="28"/>
          <w:szCs w:val="28"/>
        </w:rPr>
        <w:t xml:space="preserve"> 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D55381">
        <w:rPr>
          <w:rFonts w:ascii="Times New Roman" w:hAnsi="Times New Roman"/>
          <w:b/>
          <w:sz w:val="28"/>
          <w:szCs w:val="28"/>
        </w:rPr>
        <w:t>73</w:t>
      </w:r>
      <w:r w:rsidR="00A63157">
        <w:rPr>
          <w:rFonts w:ascii="Times New Roman" w:hAnsi="Times New Roman"/>
          <w:sz w:val="28"/>
          <w:szCs w:val="28"/>
        </w:rPr>
        <w:t xml:space="preserve"> довідки </w:t>
      </w:r>
      <w:r w:rsidR="00C365C1"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</w:t>
      </w:r>
      <w:r w:rsidR="00C365C1"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осіб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AD6D1C" w:rsidRPr="000738A4" w:rsidRDefault="00A63157" w:rsidP="00A631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="00AD6D1C"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="00AD6D1C" w:rsidRPr="000738A4">
        <w:rPr>
          <w:rFonts w:ascii="Times New Roman" w:hAnsi="Times New Roman"/>
          <w:sz w:val="28"/>
          <w:szCs w:val="28"/>
        </w:rPr>
        <w:t xml:space="preserve"> територіальної громади архівними даними </w:t>
      </w:r>
      <w:r w:rsidR="000738A4">
        <w:rPr>
          <w:rFonts w:ascii="Times New Roman" w:hAnsi="Times New Roman"/>
          <w:sz w:val="28"/>
          <w:szCs w:val="28"/>
        </w:rPr>
        <w:t>громадян.</w:t>
      </w:r>
    </w:p>
    <w:p w:rsidR="00085484" w:rsidRPr="000738A4" w:rsidRDefault="00085484" w:rsidP="00A631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07C45" w:rsidRPr="00172C69" w:rsidRDefault="00D07C45" w:rsidP="00D07C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2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усним зверненням громадянам надавались консультації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на особистому прийомі, так і в телефонному режимі.</w:t>
      </w:r>
    </w:p>
    <w:p w:rsidR="00306729" w:rsidRPr="00EF382D" w:rsidRDefault="00306729" w:rsidP="0030672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82D">
        <w:rPr>
          <w:rFonts w:ascii="Times New Roman" w:hAnsi="Times New Roman"/>
          <w:color w:val="000000"/>
          <w:sz w:val="28"/>
          <w:szCs w:val="28"/>
        </w:rPr>
        <w:t>Вся робота у відділі спр</w:t>
      </w:r>
      <w:r>
        <w:rPr>
          <w:rFonts w:ascii="Times New Roman" w:hAnsi="Times New Roman"/>
          <w:color w:val="000000"/>
          <w:sz w:val="28"/>
          <w:szCs w:val="28"/>
        </w:rPr>
        <w:t>ямована на якісне обслуговування населення за якомога коротший термін без порушення законодавства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A63157" w:rsidRDefault="00A63157" w:rsidP="00A63157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63157" w:rsidRDefault="00A63157" w:rsidP="00A63157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B04D3" w:rsidRPr="000738A4" w:rsidRDefault="00FB04D3" w:rsidP="00FB04D3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38A4">
        <w:rPr>
          <w:rFonts w:ascii="Times New Roman" w:hAnsi="Times New Roman"/>
          <w:b/>
          <w:i/>
          <w:color w:val="000000"/>
          <w:sz w:val="28"/>
          <w:szCs w:val="28"/>
        </w:rPr>
        <w:t>Відділ ведення реєстру територіальної громади Хмільницької міської ради</w:t>
      </w:r>
    </w:p>
    <w:p w:rsidR="00FB04D3" w:rsidRDefault="00FB04D3" w:rsidP="00FB04D3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15744" w:rsidRPr="00615744" w:rsidRDefault="00615744"/>
    <w:sectPr w:rsidR="00615744" w:rsidRPr="00615744" w:rsidSect="000738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e-Ukrain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4B"/>
    <w:rsid w:val="000738A4"/>
    <w:rsid w:val="00085484"/>
    <w:rsid w:val="000E7D71"/>
    <w:rsid w:val="000F6B6D"/>
    <w:rsid w:val="001114D2"/>
    <w:rsid w:val="00112D62"/>
    <w:rsid w:val="001142B6"/>
    <w:rsid w:val="00127CCB"/>
    <w:rsid w:val="00306729"/>
    <w:rsid w:val="003E47A8"/>
    <w:rsid w:val="003F1BE6"/>
    <w:rsid w:val="0046659B"/>
    <w:rsid w:val="00481C47"/>
    <w:rsid w:val="0059185E"/>
    <w:rsid w:val="00615744"/>
    <w:rsid w:val="00690F1C"/>
    <w:rsid w:val="006A71EA"/>
    <w:rsid w:val="008574DB"/>
    <w:rsid w:val="0087343A"/>
    <w:rsid w:val="00905131"/>
    <w:rsid w:val="009A354E"/>
    <w:rsid w:val="00A2478D"/>
    <w:rsid w:val="00A63157"/>
    <w:rsid w:val="00AD6D1C"/>
    <w:rsid w:val="00B11AC3"/>
    <w:rsid w:val="00B55DFD"/>
    <w:rsid w:val="00BE749D"/>
    <w:rsid w:val="00C244E1"/>
    <w:rsid w:val="00C25073"/>
    <w:rsid w:val="00C365C1"/>
    <w:rsid w:val="00D0604B"/>
    <w:rsid w:val="00D07C45"/>
    <w:rsid w:val="00D55381"/>
    <w:rsid w:val="00E7633D"/>
    <w:rsid w:val="00EB5877"/>
    <w:rsid w:val="00EF1664"/>
    <w:rsid w:val="00F50662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character" w:styleId="a4">
    <w:name w:val="Emphasis"/>
    <w:basedOn w:val="a0"/>
    <w:uiPriority w:val="20"/>
    <w:qFormat/>
    <w:locked/>
    <w:rsid w:val="00F50662"/>
    <w:rPr>
      <w:i/>
      <w:iCs/>
    </w:rPr>
  </w:style>
  <w:style w:type="paragraph" w:styleId="a5">
    <w:name w:val="Normal (Web)"/>
    <w:basedOn w:val="a"/>
    <w:uiPriority w:val="99"/>
    <w:unhideWhenUsed/>
    <w:rsid w:val="00F50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59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2022-08-03T06:52:00Z</cp:lastPrinted>
  <dcterms:created xsi:type="dcterms:W3CDTF">2022-09-01T13:34:00Z</dcterms:created>
  <dcterms:modified xsi:type="dcterms:W3CDTF">2022-09-01T13:34:00Z</dcterms:modified>
</cp:coreProperties>
</file>