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E140" w14:textId="77777777" w:rsidR="002533D8" w:rsidRPr="003F550A" w:rsidRDefault="002533D8" w:rsidP="002533D8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F335A5" wp14:editId="735DAC77">
            <wp:extent cx="571500" cy="685800"/>
            <wp:effectExtent l="0" t="0" r="0" b="0"/>
            <wp:docPr id="1117490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3F550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BAE53E7" wp14:editId="19D5BCBB">
            <wp:extent cx="419100" cy="571500"/>
            <wp:effectExtent l="0" t="0" r="0" b="0"/>
            <wp:docPr id="57534340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23AC" w14:textId="77777777" w:rsidR="002533D8" w:rsidRPr="003F550A" w:rsidRDefault="002533D8" w:rsidP="002533D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3F550A">
        <w:rPr>
          <w:rFonts w:ascii="Times New Roman" w:eastAsia="Times New Roman" w:hAnsi="Times New Roman"/>
          <w:sz w:val="32"/>
          <w:szCs w:val="24"/>
          <w:lang w:val="uk-UA" w:eastAsia="ru-RU"/>
        </w:rPr>
        <w:t>УКРАЇНА</w:t>
      </w:r>
    </w:p>
    <w:p w14:paraId="3B9A6C01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м. Хмільник Вінницької області</w:t>
      </w:r>
    </w:p>
    <w:p w14:paraId="2E2E3922" w14:textId="77777777" w:rsidR="002533D8" w:rsidRPr="003F550A" w:rsidRDefault="002533D8" w:rsidP="002533D8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</w:pPr>
      <w:r w:rsidRPr="003F550A"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  <w:t>РОЗПОРЯДЖЕННЯ</w:t>
      </w:r>
    </w:p>
    <w:p w14:paraId="3E528DDE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00194030" w14:textId="77777777" w:rsidR="002533D8" w:rsidRPr="003F550A" w:rsidRDefault="002533D8" w:rsidP="002533D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3C0304D" w14:textId="4173FC9A" w:rsidR="002533D8" w:rsidRPr="003F550A" w:rsidRDefault="002533D8" w:rsidP="002533D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</w:t>
      </w:r>
      <w:r w:rsidR="00F33FD2">
        <w:rPr>
          <w:rFonts w:ascii="Times New Roman" w:eastAsia="Times New Roman" w:hAnsi="Times New Roman"/>
          <w:sz w:val="28"/>
          <w:szCs w:val="28"/>
          <w:lang w:val="uk-UA" w:eastAsia="ar-SA"/>
        </w:rPr>
        <w:t>17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06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                 №</w:t>
      </w:r>
      <w:r w:rsidR="00F33FD2">
        <w:rPr>
          <w:rFonts w:ascii="Times New Roman" w:eastAsia="Times New Roman" w:hAnsi="Times New Roman"/>
          <w:sz w:val="28"/>
          <w:szCs w:val="28"/>
          <w:lang w:val="uk-UA" w:eastAsia="ar-SA"/>
        </w:rPr>
        <w:t>359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-р</w:t>
      </w:r>
    </w:p>
    <w:p w14:paraId="5F09E306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1957379F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Про внесення доповнень до розпорядження </w:t>
      </w:r>
    </w:p>
    <w:p w14:paraId="41FD8B74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87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-р </w:t>
      </w:r>
    </w:p>
    <w:p w14:paraId="36DBBFED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«Про відзначення жителів Хмільницької </w:t>
      </w:r>
    </w:p>
    <w:p w14:paraId="275EB852" w14:textId="77777777" w:rsidR="002533D8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міської територіальної громади у 2026 році» </w:t>
      </w:r>
    </w:p>
    <w:p w14:paraId="77D1F7BB" w14:textId="77777777" w:rsidR="002533D8" w:rsidRPr="003F550A" w:rsidRDefault="002533D8" w:rsidP="002533D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D19A7E2" w14:textId="77777777" w:rsidR="002533D8" w:rsidRPr="003F550A" w:rsidRDefault="002533D8" w:rsidP="002533D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</w:pP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На виконання пп. 3.1 п.3 розділу 6 Додатку 1 до рішення 14 сесії Хмільницької міської ради 8 скликання від 24.06.2021 року №573 «Про затвердження Комплексної програми розвитку культури та туризму 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  <w:t>Хмільницької міської територіальної громади на 2022-2026 роки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», зі змінами, рішення 68 сесії Хмільницької міської ради 8 скликання від 20.12.2024 року №3130 «Про внесення змін та доповнень до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змінами), враховуючи рішення виконавчого комітету Хмільницької міської ради від 22.12.2021 року №692 «</w:t>
      </w:r>
      <w:r w:rsidRPr="003F550A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</w:t>
      </w:r>
      <w:r w:rsidRPr="00E5233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 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(зі змінами), керуючись ст.ст. 42, 59 Закону України “Про місцеве самоврядування в Україні”:</w:t>
      </w:r>
    </w:p>
    <w:p w14:paraId="6C4A791E" w14:textId="77777777" w:rsidR="002533D8" w:rsidRPr="003F550A" w:rsidRDefault="002533D8" w:rsidP="002533D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</w:pPr>
    </w:p>
    <w:p w14:paraId="001562F2" w14:textId="77777777" w:rsidR="002533D8" w:rsidRPr="003F550A" w:rsidRDefault="002533D8" w:rsidP="00253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1. Внести наступні доповнення до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році»:</w:t>
      </w:r>
    </w:p>
    <w:p w14:paraId="4F8198E2" w14:textId="79F29660" w:rsidR="002533D8" w:rsidRPr="003F550A" w:rsidRDefault="002533D8" w:rsidP="00253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 додаток 2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 доповнити наступним</w:t>
      </w:r>
      <w:r w:rsidR="00F56E3B">
        <w:rPr>
          <w:rFonts w:ascii="Times New Roman" w:eastAsia="Times New Roman" w:hAnsi="Times New Roman"/>
          <w:sz w:val="28"/>
          <w:szCs w:val="24"/>
          <w:lang w:val="uk-UA" w:eastAsia="ar-SA"/>
        </w:rPr>
        <w:t>и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прізвищ</w:t>
      </w:r>
      <w:r w:rsidR="00F56E3B">
        <w:rPr>
          <w:rFonts w:ascii="Times New Roman" w:eastAsia="Times New Roman" w:hAnsi="Times New Roman"/>
          <w:sz w:val="28"/>
          <w:szCs w:val="24"/>
          <w:lang w:val="uk-UA" w:eastAsia="ar-SA"/>
        </w:rPr>
        <w:t>ами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:</w:t>
      </w:r>
    </w:p>
    <w:p w14:paraId="39D2EE12" w14:textId="77777777" w:rsidR="002533D8" w:rsidRPr="003F550A" w:rsidRDefault="002533D8" w:rsidP="002533D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73"/>
        <w:gridCol w:w="1559"/>
        <w:gridCol w:w="4507"/>
      </w:tblGrid>
      <w:tr w:rsidR="002533D8" w:rsidRPr="003F550A" w14:paraId="7545E5F2" w14:textId="77777777" w:rsidTr="00FC4BE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F317" w14:textId="77777777" w:rsidR="002533D8" w:rsidRPr="003F550A" w:rsidRDefault="002533D8" w:rsidP="001A46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1AF4A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67D" w14:textId="77777777" w:rsidR="002533D8" w:rsidRPr="003F550A" w:rsidRDefault="002533D8" w:rsidP="001A46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2533D8" w:rsidRPr="003F550A" w14:paraId="4FFCB303" w14:textId="77777777" w:rsidTr="00FC4BE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5B45" w14:textId="35D187E0" w:rsidR="002533D8" w:rsidRPr="003F550A" w:rsidRDefault="002533D8" w:rsidP="00FC4BE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2533D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Цегельник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2533D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Галина Йосипівна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14B49" w14:textId="77777777" w:rsidR="002533D8" w:rsidRPr="002533D8" w:rsidRDefault="002533D8" w:rsidP="002533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2533D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20.07.1946</w:t>
            </w:r>
          </w:p>
          <w:p w14:paraId="51211E56" w14:textId="4E24CB1F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2E3" w14:textId="1C56AC0C" w:rsidR="002533D8" w:rsidRPr="003F550A" w:rsidRDefault="00FC4BE9" w:rsidP="001A46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FC4BE9">
              <w:rPr>
                <w:rFonts w:ascii="Times New Roman" w:hAnsi="Times New Roman"/>
                <w:sz w:val="28"/>
                <w:szCs w:val="28"/>
                <w:lang w:val="uk-UA" w:eastAsia="ar-SA"/>
              </w:rPr>
              <w:t>Ветеран праці м. Хмільника та Хмільницького району</w:t>
            </w:r>
          </w:p>
        </w:tc>
      </w:tr>
      <w:tr w:rsidR="00FD4B88" w:rsidRPr="003F550A" w14:paraId="3BA5F96E" w14:textId="77777777" w:rsidTr="00FC4BE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65CBA" w14:textId="1733269F" w:rsidR="00FD4B88" w:rsidRPr="002533D8" w:rsidRDefault="00FD4B88" w:rsidP="00FC4B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Качановецький Ілля Павлович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2EED" w14:textId="3781F7FF" w:rsidR="00FD4B88" w:rsidRPr="002533D8" w:rsidRDefault="00FD4B88" w:rsidP="002533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02.08.1946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E65" w14:textId="3299C39C" w:rsidR="00FD4B88" w:rsidRPr="00FC4BE9" w:rsidRDefault="00FD4B88" w:rsidP="001A46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м. Хмільника та Хмільницького району</w:t>
            </w:r>
          </w:p>
        </w:tc>
      </w:tr>
      <w:tr w:rsidR="00FD4B88" w:rsidRPr="003F550A" w14:paraId="5410B199" w14:textId="77777777" w:rsidTr="00FC4BE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5331" w14:textId="556A148B" w:rsidR="00FD4B88" w:rsidRPr="002533D8" w:rsidRDefault="00FD4B88" w:rsidP="00FC4B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Горобець Анатолій Феодосійович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4F1F" w14:textId="46007ED7" w:rsidR="00FD4B88" w:rsidRPr="002533D8" w:rsidRDefault="00FD4B88" w:rsidP="002533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16.10.1936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4DAD" w14:textId="585EF116" w:rsidR="00FD4B88" w:rsidRPr="00FC4BE9" w:rsidRDefault="00FD4B88" w:rsidP="001A46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FD4B8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Ветеран праці Хмільницького району</w:t>
            </w:r>
          </w:p>
        </w:tc>
      </w:tr>
    </w:tbl>
    <w:p w14:paraId="2C6C605E" w14:textId="77777777" w:rsidR="002533D8" w:rsidRPr="003F550A" w:rsidRDefault="002533D8" w:rsidP="00253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4B9CDAA" w14:textId="77777777" w:rsidR="002533D8" w:rsidRPr="003F550A" w:rsidRDefault="002533D8" w:rsidP="00253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2. Загальному відділу міської ради відобразити факт та підставу внесення доповнень до  розпорядження, зазначених у пункті 1.</w:t>
      </w:r>
    </w:p>
    <w:p w14:paraId="4E82D0E8" w14:textId="386AE5A8" w:rsidR="002533D8" w:rsidRPr="003F550A" w:rsidRDefault="002533D8" w:rsidP="00C565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3. Затвердити кошторис витрат (додається).</w:t>
      </w:r>
    </w:p>
    <w:p w14:paraId="0B953D69" w14:textId="77777777" w:rsidR="002533D8" w:rsidRPr="003F550A" w:rsidRDefault="002533D8" w:rsidP="00253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4.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7761928C" w14:textId="77777777" w:rsidR="002533D8" w:rsidRPr="003F550A" w:rsidRDefault="002533D8" w:rsidP="002533D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754007E8" w14:textId="77777777" w:rsidR="002533D8" w:rsidRPr="003F550A" w:rsidRDefault="002533D8" w:rsidP="002533D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347C43A5" w14:textId="77777777" w:rsidR="002533D8" w:rsidRPr="003F550A" w:rsidRDefault="002533D8" w:rsidP="002533D8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Микола ЮРЧИШИН</w:t>
      </w:r>
    </w:p>
    <w:p w14:paraId="1E3BEE3B" w14:textId="77777777" w:rsidR="002533D8" w:rsidRPr="003F550A" w:rsidRDefault="002533D8" w:rsidP="002533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C2F0660" w14:textId="77777777" w:rsidR="002533D8" w:rsidRPr="003F550A" w:rsidRDefault="002533D8" w:rsidP="002533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31492E0" w14:textId="77777777" w:rsidR="002533D8" w:rsidRPr="003F550A" w:rsidRDefault="002533D8" w:rsidP="002533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7537AE9" w14:textId="77777777" w:rsidR="002533D8" w:rsidRPr="003F550A" w:rsidRDefault="002533D8" w:rsidP="002533D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Маташ</w:t>
      </w:r>
    </w:p>
    <w:p w14:paraId="189F06D4" w14:textId="77777777" w:rsidR="002533D8" w:rsidRPr="003F550A" w:rsidRDefault="002533D8" w:rsidP="002533D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Єрошенко</w:t>
      </w:r>
    </w:p>
    <w:p w14:paraId="27D59FC0" w14:textId="77777777" w:rsidR="002533D8" w:rsidRPr="003F550A" w:rsidRDefault="002533D8" w:rsidP="002533D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Прокопович</w:t>
      </w:r>
    </w:p>
    <w:p w14:paraId="495E4D16" w14:textId="77777777" w:rsidR="002533D8" w:rsidRPr="003F550A" w:rsidRDefault="002533D8" w:rsidP="002533D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Тендерис</w:t>
      </w:r>
    </w:p>
    <w:p w14:paraId="41C011A5" w14:textId="77777777" w:rsidR="002533D8" w:rsidRPr="003F550A" w:rsidRDefault="002533D8" w:rsidP="002533D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Н. Буликова</w:t>
      </w:r>
    </w:p>
    <w:p w14:paraId="0071B9D1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5F2365B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81C1A13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9212826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180E28DA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241EE03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654D97B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0282F34" w14:textId="77777777" w:rsidR="002533D8" w:rsidRDefault="002533D8" w:rsidP="002533D8">
      <w:pPr>
        <w:rPr>
          <w:lang w:val="uk-UA"/>
        </w:rPr>
      </w:pPr>
    </w:p>
    <w:p w14:paraId="00A7D0D6" w14:textId="77777777" w:rsidR="002533D8" w:rsidRDefault="002533D8" w:rsidP="002533D8">
      <w:pPr>
        <w:rPr>
          <w:lang w:val="uk-UA"/>
        </w:rPr>
      </w:pPr>
    </w:p>
    <w:p w14:paraId="41034748" w14:textId="77777777" w:rsidR="002533D8" w:rsidRDefault="002533D8" w:rsidP="002533D8">
      <w:pPr>
        <w:rPr>
          <w:lang w:val="uk-UA"/>
        </w:rPr>
      </w:pPr>
    </w:p>
    <w:p w14:paraId="35D26F13" w14:textId="77777777" w:rsidR="002533D8" w:rsidRDefault="002533D8" w:rsidP="002533D8">
      <w:pPr>
        <w:rPr>
          <w:lang w:val="uk-UA"/>
        </w:rPr>
      </w:pPr>
    </w:p>
    <w:p w14:paraId="64FBE9A4" w14:textId="77777777" w:rsidR="002533D8" w:rsidRDefault="002533D8" w:rsidP="002533D8">
      <w:pPr>
        <w:rPr>
          <w:lang w:val="uk-UA"/>
        </w:rPr>
      </w:pPr>
    </w:p>
    <w:p w14:paraId="2F3F2C32" w14:textId="77777777" w:rsidR="002533D8" w:rsidRDefault="002533D8" w:rsidP="002533D8">
      <w:pPr>
        <w:rPr>
          <w:lang w:val="uk-UA"/>
        </w:rPr>
      </w:pPr>
    </w:p>
    <w:p w14:paraId="258F380F" w14:textId="77777777" w:rsidR="002533D8" w:rsidRDefault="002533D8" w:rsidP="002533D8">
      <w:pPr>
        <w:rPr>
          <w:lang w:val="uk-UA"/>
        </w:rPr>
      </w:pPr>
    </w:p>
    <w:p w14:paraId="02664C47" w14:textId="77777777" w:rsidR="002533D8" w:rsidRDefault="002533D8" w:rsidP="002533D8">
      <w:pPr>
        <w:rPr>
          <w:lang w:val="uk-UA"/>
        </w:rPr>
      </w:pPr>
    </w:p>
    <w:p w14:paraId="2988F571" w14:textId="77777777" w:rsidR="002533D8" w:rsidRDefault="002533D8" w:rsidP="002533D8">
      <w:pPr>
        <w:rPr>
          <w:lang w:val="uk-UA"/>
        </w:rPr>
      </w:pPr>
    </w:p>
    <w:p w14:paraId="063CCBFE" w14:textId="77777777" w:rsidR="002533D8" w:rsidRDefault="002533D8" w:rsidP="002533D8">
      <w:pPr>
        <w:rPr>
          <w:lang w:val="uk-UA"/>
        </w:rPr>
      </w:pPr>
    </w:p>
    <w:p w14:paraId="656A94E1" w14:textId="77777777" w:rsidR="002533D8" w:rsidRDefault="002533D8" w:rsidP="002533D8">
      <w:pPr>
        <w:rPr>
          <w:lang w:val="uk-UA"/>
        </w:rPr>
      </w:pPr>
    </w:p>
    <w:p w14:paraId="44DE7220" w14:textId="77777777" w:rsidR="002533D8" w:rsidRDefault="002533D8" w:rsidP="002533D8">
      <w:pPr>
        <w:rPr>
          <w:lang w:val="uk-UA"/>
        </w:rPr>
      </w:pPr>
    </w:p>
    <w:p w14:paraId="0827401E" w14:textId="77777777" w:rsidR="002533D8" w:rsidRDefault="002533D8" w:rsidP="002533D8">
      <w:pPr>
        <w:rPr>
          <w:lang w:val="uk-UA"/>
        </w:rPr>
      </w:pPr>
    </w:p>
    <w:p w14:paraId="63CFCD7E" w14:textId="77777777" w:rsidR="00FD4B88" w:rsidRDefault="00FD4B88" w:rsidP="002533D8">
      <w:pPr>
        <w:rPr>
          <w:lang w:val="uk-UA"/>
        </w:rPr>
      </w:pPr>
    </w:p>
    <w:p w14:paraId="64D3725F" w14:textId="77777777" w:rsidR="002533D8" w:rsidRPr="003F550A" w:rsidRDefault="002533D8" w:rsidP="002533D8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</w:t>
      </w:r>
    </w:p>
    <w:p w14:paraId="1ED79E8D" w14:textId="77777777" w:rsidR="002533D8" w:rsidRPr="003F550A" w:rsidRDefault="002533D8" w:rsidP="002533D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до рішення виконавчого комітету </w:t>
      </w:r>
    </w:p>
    <w:p w14:paraId="50EA3A40" w14:textId="35D8D9EB" w:rsidR="002533D8" w:rsidRPr="003F550A" w:rsidRDefault="002533D8" w:rsidP="002533D8">
      <w:pPr>
        <w:tabs>
          <w:tab w:val="left" w:pos="426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FC4BE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</w:t>
      </w:r>
      <w:r w:rsidR="00F33FD2">
        <w:rPr>
          <w:rFonts w:ascii="Times New Roman" w:eastAsia="Times New Roman" w:hAnsi="Times New Roman"/>
          <w:sz w:val="24"/>
          <w:szCs w:val="24"/>
          <w:lang w:val="uk-UA" w:eastAsia="ar-SA"/>
        </w:rPr>
        <w:t>17</w:t>
      </w:r>
      <w:r w:rsidR="00FC4BE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0</w:t>
      </w:r>
      <w:r w:rsidR="00FC4BE9">
        <w:rPr>
          <w:rFonts w:ascii="Times New Roman" w:eastAsia="Times New Roman" w:hAnsi="Times New Roman"/>
          <w:sz w:val="24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.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№</w:t>
      </w:r>
      <w:r w:rsidR="00F33FD2">
        <w:rPr>
          <w:rFonts w:ascii="Times New Roman" w:eastAsia="Times New Roman" w:hAnsi="Times New Roman"/>
          <w:sz w:val="24"/>
          <w:szCs w:val="24"/>
          <w:lang w:val="uk-UA" w:eastAsia="ar-SA"/>
        </w:rPr>
        <w:t>359</w:t>
      </w:r>
      <w:r w:rsidR="00FC4BE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-р</w:t>
      </w:r>
    </w:p>
    <w:p w14:paraId="44C9777A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FF94F12" w14:textId="77777777" w:rsidR="002533D8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A5B57E2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D4733C5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КОШТОРИС ВИТРАТ</w:t>
      </w:r>
    </w:p>
    <w:p w14:paraId="6F99EF05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виконавчого комітету Хмільницької міської ради</w:t>
      </w:r>
    </w:p>
    <w:p w14:paraId="7F738694" w14:textId="77777777" w:rsidR="002533D8" w:rsidRPr="003F550A" w:rsidRDefault="002533D8" w:rsidP="002533D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1309"/>
        <w:gridCol w:w="921"/>
        <w:gridCol w:w="1416"/>
        <w:gridCol w:w="1556"/>
        <w:gridCol w:w="1319"/>
        <w:gridCol w:w="1559"/>
      </w:tblGrid>
      <w:tr w:rsidR="002533D8" w:rsidRPr="003F550A" w14:paraId="2611D0F7" w14:textId="77777777" w:rsidTr="001A46F7">
        <w:tc>
          <w:tcPr>
            <w:tcW w:w="550" w:type="dxa"/>
            <w:vAlign w:val="center"/>
          </w:tcPr>
          <w:p w14:paraId="0DFECE09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№</w:t>
            </w:r>
          </w:p>
          <w:p w14:paraId="0332E2E6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02" w:type="dxa"/>
            <w:vAlign w:val="center"/>
          </w:tcPr>
          <w:p w14:paraId="52374ACD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Назва видатків</w:t>
            </w:r>
          </w:p>
        </w:tc>
        <w:tc>
          <w:tcPr>
            <w:tcW w:w="1309" w:type="dxa"/>
            <w:vAlign w:val="center"/>
          </w:tcPr>
          <w:p w14:paraId="2E3D6BA0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КФКВ</w:t>
            </w:r>
          </w:p>
        </w:tc>
        <w:tc>
          <w:tcPr>
            <w:tcW w:w="921" w:type="dxa"/>
            <w:vAlign w:val="center"/>
          </w:tcPr>
          <w:p w14:paraId="055698BE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КЕКВ</w:t>
            </w:r>
          </w:p>
        </w:tc>
        <w:tc>
          <w:tcPr>
            <w:tcW w:w="1416" w:type="dxa"/>
            <w:vAlign w:val="center"/>
          </w:tcPr>
          <w:p w14:paraId="662E6CAA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Сума нагороди</w:t>
            </w:r>
          </w:p>
          <w:p w14:paraId="1E0BA614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556" w:type="dxa"/>
            <w:vAlign w:val="center"/>
          </w:tcPr>
          <w:p w14:paraId="3FEF0B75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Податки</w:t>
            </w:r>
          </w:p>
          <w:p w14:paraId="50975833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319" w:type="dxa"/>
            <w:vAlign w:val="center"/>
          </w:tcPr>
          <w:p w14:paraId="591F8E6B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Кількість</w:t>
            </w:r>
          </w:p>
          <w:p w14:paraId="2AA77C4F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7658A994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14:paraId="426E8C86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</w:tr>
      <w:tr w:rsidR="002533D8" w:rsidRPr="003F550A" w14:paraId="155AE081" w14:textId="77777777" w:rsidTr="001A46F7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56DF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52E6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09A3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204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816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C84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8ECB4" w14:textId="6802304A" w:rsidR="002533D8" w:rsidRPr="003F550A" w:rsidRDefault="00FD4B8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8CAF" w14:textId="7DE8E213" w:rsidR="002533D8" w:rsidRPr="003F550A" w:rsidRDefault="004D29B0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1948,05</w:t>
            </w:r>
          </w:p>
        </w:tc>
      </w:tr>
      <w:tr w:rsidR="002533D8" w:rsidRPr="003F550A" w14:paraId="2CDE38D4" w14:textId="77777777" w:rsidTr="001A46F7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380EA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578DC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A6053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CF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FC1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ADC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1B68" w14:textId="58BFEAF9" w:rsidR="002533D8" w:rsidRPr="003F550A" w:rsidRDefault="00FD4B88" w:rsidP="00FD4B8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2452" w14:textId="66F7C37F" w:rsidR="002533D8" w:rsidRPr="003F550A" w:rsidRDefault="00FD4B8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7</w:t>
            </w:r>
            <w:r w:rsidR="002533D8"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,5</w:t>
            </w:r>
          </w:p>
        </w:tc>
      </w:tr>
      <w:tr w:rsidR="002533D8" w:rsidRPr="003F550A" w14:paraId="775DDA69" w14:textId="77777777" w:rsidTr="001A46F7">
        <w:trPr>
          <w:trHeight w:val="328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6436F8BA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2BF0DE00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ВСЬОГО:</w:t>
            </w:r>
          </w:p>
          <w:p w14:paraId="52816517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490FFAF2" w14:textId="77777777" w:rsidR="002533D8" w:rsidRPr="003F550A" w:rsidRDefault="002533D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1AFCB8" w14:textId="5364AD73" w:rsidR="002533D8" w:rsidRPr="003F550A" w:rsidRDefault="00FD4B88" w:rsidP="001A46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1955,55</w:t>
            </w:r>
          </w:p>
        </w:tc>
      </w:tr>
    </w:tbl>
    <w:p w14:paraId="6690D77E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DA7E599" w14:textId="77777777" w:rsidR="002533D8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D1FFCD8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1F33B147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Микола ЮРЧИШИН</w:t>
      </w:r>
    </w:p>
    <w:p w14:paraId="1D24BD39" w14:textId="77777777" w:rsidR="002533D8" w:rsidRPr="003F550A" w:rsidRDefault="002533D8" w:rsidP="002533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57BF1AD" w14:textId="77777777" w:rsidR="002533D8" w:rsidRPr="003F550A" w:rsidRDefault="002533D8" w:rsidP="002533D8">
      <w:pPr>
        <w:rPr>
          <w:lang w:val="uk-UA"/>
        </w:rPr>
      </w:pPr>
    </w:p>
    <w:p w14:paraId="10AA979E" w14:textId="77777777" w:rsidR="009A08EE" w:rsidRDefault="009A08EE"/>
    <w:sectPr w:rsidR="009A08EE" w:rsidSect="00253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D8"/>
    <w:rsid w:val="001B113D"/>
    <w:rsid w:val="002533D8"/>
    <w:rsid w:val="004D29B0"/>
    <w:rsid w:val="004D50EE"/>
    <w:rsid w:val="007B6543"/>
    <w:rsid w:val="009A08EE"/>
    <w:rsid w:val="00BF5D7B"/>
    <w:rsid w:val="00C56580"/>
    <w:rsid w:val="00DC44DF"/>
    <w:rsid w:val="00E91BA5"/>
    <w:rsid w:val="00F33FD2"/>
    <w:rsid w:val="00F56E3B"/>
    <w:rsid w:val="00FC4BE9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4617"/>
  <w15:chartTrackingRefBased/>
  <w15:docId w15:val="{FE0D82D6-1BE5-45F0-96FA-6293A503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D8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3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3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3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3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D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533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533D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533D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533D8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533D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533D8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533D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533D8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5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33D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533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33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2533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33D8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253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33D8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253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6</cp:revision>
  <dcterms:created xsi:type="dcterms:W3CDTF">2026-06-16T05:42:00Z</dcterms:created>
  <dcterms:modified xsi:type="dcterms:W3CDTF">2026-06-26T08:22:00Z</dcterms:modified>
</cp:coreProperties>
</file>