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82" w:rsidRPr="00851382" w:rsidRDefault="00851382" w:rsidP="00136F1D">
      <w:pPr>
        <w:spacing w:after="376" w:line="240" w:lineRule="auto"/>
        <w:jc w:val="both"/>
        <w:textAlignment w:val="baseline"/>
        <w:rPr>
          <w:rFonts w:ascii="Arial" w:eastAsia="Times New Roman" w:hAnsi="Arial" w:cs="Arial"/>
          <w:color w:val="3B4256"/>
          <w:sz w:val="18"/>
          <w:szCs w:val="18"/>
          <w:lang w:eastAsia="ru-RU"/>
        </w:rPr>
      </w:pPr>
      <w:proofErr w:type="spellStart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>Виконавчий</w:t>
      </w:r>
      <w:proofErr w:type="spellEnd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>комітет</w:t>
      </w:r>
      <w:proofErr w:type="spellEnd"/>
      <w:proofErr w:type="gramStart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>Х</w:t>
      </w:r>
      <w:proofErr w:type="gramEnd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>мільницької</w:t>
      </w:r>
      <w:proofErr w:type="spellEnd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>міської</w:t>
      </w:r>
      <w:proofErr w:type="spellEnd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 xml:space="preserve"> ради </w:t>
      </w:r>
      <w:proofErr w:type="spellStart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>Вінницької</w:t>
      </w:r>
      <w:proofErr w:type="spellEnd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>області</w:t>
      </w:r>
      <w:proofErr w:type="spellEnd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>інформує</w:t>
      </w:r>
      <w:proofErr w:type="spellEnd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 xml:space="preserve"> про початок </w:t>
      </w:r>
      <w:proofErr w:type="spellStart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>проведення</w:t>
      </w:r>
      <w:proofErr w:type="spellEnd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>громадського</w:t>
      </w:r>
      <w:proofErr w:type="spellEnd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>обговорення</w:t>
      </w:r>
      <w:proofErr w:type="spellEnd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>пропозицій</w:t>
      </w:r>
      <w:proofErr w:type="spellEnd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>щодо</w:t>
      </w:r>
      <w:proofErr w:type="spellEnd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>перейменування</w:t>
      </w:r>
      <w:proofErr w:type="spellEnd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>вулиць</w:t>
      </w:r>
      <w:proofErr w:type="spellEnd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 xml:space="preserve">, </w:t>
      </w:r>
      <w:proofErr w:type="spellStart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>провулків</w:t>
      </w:r>
      <w:proofErr w:type="spellEnd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>населених</w:t>
      </w:r>
      <w:proofErr w:type="spellEnd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>пунктів</w:t>
      </w:r>
      <w:proofErr w:type="spellEnd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>Хмільницької</w:t>
      </w:r>
      <w:proofErr w:type="spellEnd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>міської</w:t>
      </w:r>
      <w:proofErr w:type="spellEnd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>територіальної</w:t>
      </w:r>
      <w:proofErr w:type="spellEnd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>громади</w:t>
      </w:r>
      <w:proofErr w:type="spellEnd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>.</w:t>
      </w:r>
    </w:p>
    <w:p w:rsidR="00851382" w:rsidRDefault="00851382" w:rsidP="000E474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18"/>
          <w:szCs w:val="18"/>
          <w:lang w:val="uk-UA" w:eastAsia="ru-RU"/>
        </w:rPr>
      </w:pP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Згідно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з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постановою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Кабінету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Міні</w:t>
      </w:r>
      <w:proofErr w:type="gram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стр</w:t>
      </w:r>
      <w:proofErr w:type="gram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ів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України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від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24.10.2012р. №989 «</w:t>
      </w:r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Про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затвердження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 Порядку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проведення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громадського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обговорення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під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 час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розгляду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питань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 про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присвоєння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юридичним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 особам та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об’єктам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 права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власності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,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які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 за ними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закріплені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,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об’єктам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 права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власності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,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які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 належать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фізичним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 особам,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імен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 (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псевдонімів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)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фізичних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осіб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,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ювілейних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 та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святкових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 дат, </w:t>
      </w:r>
      <w:proofErr w:type="spellStart"/>
      <w:proofErr w:type="gram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назв</w:t>
      </w:r>
      <w:proofErr w:type="spellEnd"/>
      <w:proofErr w:type="gram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і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 дат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історичних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подій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»</w:t>
      </w:r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,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відповідно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до Порядку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проведення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консультацій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з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громадськістю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виконавчими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органами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Хмільницької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міської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ради,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затвердженого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рішенням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виконавчого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комітету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Хмільницької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міської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ради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від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16.10.2020р. №336 (нова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редакція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),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враховуючи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 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протокольні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рекомендації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 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Комісії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з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питань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 перегляду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топонімічних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назв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вулиць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 та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провулків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,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інших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об'єктів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міського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господарства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,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увічнення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пам'яті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видатних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діячів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і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подій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,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встановлення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або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демонтажу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пам’ятних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знаків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на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територ</w:t>
      </w:r>
      <w:proofErr w:type="gram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ії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Х</w:t>
      </w:r>
      <w:proofErr w:type="gram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мільницької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міської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територіальної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громади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,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керуючись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розпорядженням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міського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голови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від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29.06.2023 №328-р «</w:t>
      </w:r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Про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проведення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громадського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обговорення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щодо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перейменування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вулиць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 та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провулків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населених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пунктів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Хмільницької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 </w:t>
      </w:r>
      <w:proofErr w:type="spellStart"/>
      <w:proofErr w:type="gram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м</w:t>
      </w:r>
      <w:proofErr w:type="gram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іської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територіальної</w:t>
      </w:r>
      <w:proofErr w:type="spellEnd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i/>
          <w:iCs/>
          <w:color w:val="3B4256"/>
          <w:sz w:val="25"/>
          <w:lang w:eastAsia="ru-RU"/>
        </w:rPr>
        <w:t>громади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» </w:t>
      </w:r>
      <w:proofErr w:type="spellStart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>пропонується</w:t>
      </w:r>
      <w:proofErr w:type="spellEnd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>перейменувати</w:t>
      </w:r>
      <w:proofErr w:type="spellEnd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>такі</w:t>
      </w:r>
      <w:proofErr w:type="spellEnd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>вулиці</w:t>
      </w:r>
      <w:proofErr w:type="spellEnd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 xml:space="preserve"> та </w:t>
      </w:r>
      <w:proofErr w:type="spellStart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>провулки</w:t>
      </w:r>
      <w:proofErr w:type="spellEnd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>:</w:t>
      </w:r>
    </w:p>
    <w:p w:rsidR="000E4745" w:rsidRPr="000E4745" w:rsidRDefault="000E4745" w:rsidP="000E474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18"/>
          <w:szCs w:val="18"/>
          <w:lang w:val="uk-UA" w:eastAsia="ru-RU"/>
        </w:rPr>
      </w:pPr>
    </w:p>
    <w:tbl>
      <w:tblPr>
        <w:tblW w:w="78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0"/>
        <w:gridCol w:w="3247"/>
        <w:gridCol w:w="4039"/>
      </w:tblGrid>
      <w:tr w:rsidR="00851382" w:rsidRPr="00851382" w:rsidTr="0085138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47D"/>
            <w:tcMar>
              <w:top w:w="25" w:type="dxa"/>
              <w:left w:w="63" w:type="dxa"/>
              <w:bottom w:w="25" w:type="dxa"/>
              <w:right w:w="63" w:type="dxa"/>
            </w:tcMar>
            <w:vAlign w:val="bottom"/>
            <w:hideMark/>
          </w:tcPr>
          <w:p w:rsidR="00851382" w:rsidRPr="00851382" w:rsidRDefault="00851382" w:rsidP="00851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8"/>
                <w:szCs w:val="18"/>
                <w:lang w:eastAsia="ru-RU"/>
              </w:rPr>
            </w:pPr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>№</w:t>
            </w:r>
          </w:p>
          <w:p w:rsidR="00851382" w:rsidRPr="00851382" w:rsidRDefault="00851382" w:rsidP="00851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8"/>
                <w:szCs w:val="18"/>
                <w:lang w:eastAsia="ru-RU"/>
              </w:rPr>
            </w:pPr>
            <w:proofErr w:type="spellStart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>з</w:t>
            </w:r>
            <w:proofErr w:type="spellEnd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>/</w:t>
            </w:r>
            <w:proofErr w:type="spellStart"/>
            <w:proofErr w:type="gramStart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47D"/>
            <w:tcMar>
              <w:top w:w="25" w:type="dxa"/>
              <w:left w:w="63" w:type="dxa"/>
              <w:bottom w:w="25" w:type="dxa"/>
              <w:right w:w="63" w:type="dxa"/>
            </w:tcMar>
            <w:vAlign w:val="bottom"/>
            <w:hideMark/>
          </w:tcPr>
          <w:p w:rsidR="00851382" w:rsidRPr="00851382" w:rsidRDefault="00851382" w:rsidP="0085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8"/>
                <w:szCs w:val="18"/>
                <w:lang w:eastAsia="ru-RU"/>
              </w:rPr>
            </w:pPr>
            <w:proofErr w:type="spellStart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>Назва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47D"/>
            <w:tcMar>
              <w:top w:w="25" w:type="dxa"/>
              <w:left w:w="63" w:type="dxa"/>
              <w:bottom w:w="25" w:type="dxa"/>
              <w:right w:w="63" w:type="dxa"/>
            </w:tcMar>
            <w:vAlign w:val="bottom"/>
            <w:hideMark/>
          </w:tcPr>
          <w:p w:rsidR="00851382" w:rsidRPr="00851382" w:rsidRDefault="00851382" w:rsidP="0085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8"/>
                <w:szCs w:val="18"/>
                <w:lang w:eastAsia="ru-RU"/>
              </w:rPr>
            </w:pPr>
            <w:proofErr w:type="spellStart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>Пропозиції</w:t>
            </w:r>
            <w:proofErr w:type="spellEnd"/>
          </w:p>
        </w:tc>
      </w:tr>
      <w:tr w:rsidR="00851382" w:rsidRPr="00851382" w:rsidTr="00851382">
        <w:tc>
          <w:tcPr>
            <w:tcW w:w="9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bottom"/>
            <w:hideMark/>
          </w:tcPr>
          <w:p w:rsidR="00851382" w:rsidRPr="00851382" w:rsidRDefault="00851382" w:rsidP="0085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8"/>
                <w:szCs w:val="18"/>
                <w:lang w:eastAsia="ru-RU"/>
              </w:rPr>
            </w:pPr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 xml:space="preserve">м. </w:t>
            </w:r>
            <w:proofErr w:type="spellStart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>Хмільник</w:t>
            </w:r>
            <w:proofErr w:type="spellEnd"/>
            <w:proofErr w:type="gramStart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 xml:space="preserve"> </w:t>
            </w:r>
            <w:proofErr w:type="spellStart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>Х</w:t>
            </w:r>
            <w:proofErr w:type="gramEnd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>мільницького</w:t>
            </w:r>
            <w:proofErr w:type="spellEnd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 xml:space="preserve"> району </w:t>
            </w:r>
            <w:proofErr w:type="spellStart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>Вінницької</w:t>
            </w:r>
            <w:proofErr w:type="spellEnd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 xml:space="preserve"> </w:t>
            </w:r>
            <w:proofErr w:type="spellStart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>області</w:t>
            </w:r>
            <w:proofErr w:type="spellEnd"/>
          </w:p>
        </w:tc>
      </w:tr>
      <w:tr w:rsidR="00851382" w:rsidRPr="00851382" w:rsidTr="0085138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bottom"/>
            <w:hideMark/>
          </w:tcPr>
          <w:p w:rsidR="00851382" w:rsidRPr="00851382" w:rsidRDefault="00851382" w:rsidP="00851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8"/>
                <w:szCs w:val="18"/>
                <w:lang w:eastAsia="ru-RU"/>
              </w:rPr>
            </w:pPr>
            <w:r w:rsidRPr="00851382">
              <w:rPr>
                <w:rFonts w:ascii="Arial" w:eastAsia="Times New Roman" w:hAnsi="Arial" w:cs="Arial"/>
                <w:color w:val="3B4256"/>
                <w:sz w:val="25"/>
                <w:szCs w:val="25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bottom"/>
            <w:hideMark/>
          </w:tcPr>
          <w:p w:rsidR="00851382" w:rsidRPr="00851382" w:rsidRDefault="00851382" w:rsidP="00851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8"/>
                <w:szCs w:val="18"/>
                <w:lang w:eastAsia="ru-RU"/>
              </w:rPr>
            </w:pPr>
            <w:proofErr w:type="spellStart"/>
            <w:r w:rsidRPr="00851382">
              <w:rPr>
                <w:rFonts w:ascii="Arial" w:eastAsia="Times New Roman" w:hAnsi="Arial" w:cs="Arial"/>
                <w:color w:val="3B4256"/>
                <w:sz w:val="25"/>
                <w:szCs w:val="25"/>
                <w:bdr w:val="none" w:sz="0" w:space="0" w:color="auto" w:frame="1"/>
                <w:lang w:eastAsia="ru-RU"/>
              </w:rPr>
              <w:t>пров</w:t>
            </w:r>
            <w:proofErr w:type="spellEnd"/>
            <w:r w:rsidRPr="00851382">
              <w:rPr>
                <w:rFonts w:ascii="Arial" w:eastAsia="Times New Roman" w:hAnsi="Arial" w:cs="Arial"/>
                <w:color w:val="3B4256"/>
                <w:sz w:val="25"/>
                <w:szCs w:val="25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851382">
              <w:rPr>
                <w:rFonts w:ascii="Arial" w:eastAsia="Times New Roman" w:hAnsi="Arial" w:cs="Arial"/>
                <w:color w:val="3B4256"/>
                <w:sz w:val="25"/>
                <w:szCs w:val="25"/>
                <w:bdr w:val="none" w:sz="0" w:space="0" w:color="auto" w:frame="1"/>
                <w:lang w:eastAsia="ru-RU"/>
              </w:rPr>
              <w:t>Коцюбинського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bottom"/>
            <w:hideMark/>
          </w:tcPr>
          <w:p w:rsidR="00851382" w:rsidRPr="00851382" w:rsidRDefault="00851382" w:rsidP="00851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8"/>
                <w:szCs w:val="18"/>
                <w:lang w:eastAsia="ru-RU"/>
              </w:rPr>
            </w:pPr>
            <w:proofErr w:type="spellStart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>вул</w:t>
            </w:r>
            <w:proofErr w:type="spellEnd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 xml:space="preserve">. </w:t>
            </w:r>
            <w:proofErr w:type="spellStart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>Новака</w:t>
            </w:r>
            <w:proofErr w:type="spellEnd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 xml:space="preserve"> Дениса</w:t>
            </w:r>
          </w:p>
        </w:tc>
      </w:tr>
      <w:tr w:rsidR="00851382" w:rsidRPr="00851382" w:rsidTr="0085138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bottom"/>
            <w:hideMark/>
          </w:tcPr>
          <w:p w:rsidR="00851382" w:rsidRPr="00851382" w:rsidRDefault="00851382" w:rsidP="00851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8"/>
                <w:szCs w:val="18"/>
                <w:lang w:eastAsia="ru-RU"/>
              </w:rPr>
            </w:pPr>
            <w:r w:rsidRPr="00851382">
              <w:rPr>
                <w:rFonts w:ascii="Arial" w:eastAsia="Times New Roman" w:hAnsi="Arial" w:cs="Arial"/>
                <w:color w:val="3B4256"/>
                <w:sz w:val="25"/>
                <w:szCs w:val="25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bottom"/>
            <w:hideMark/>
          </w:tcPr>
          <w:p w:rsidR="00851382" w:rsidRPr="00851382" w:rsidRDefault="00851382" w:rsidP="00851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8"/>
                <w:szCs w:val="18"/>
                <w:lang w:eastAsia="ru-RU"/>
              </w:rPr>
            </w:pPr>
            <w:proofErr w:type="spellStart"/>
            <w:r w:rsidRPr="00851382">
              <w:rPr>
                <w:rFonts w:ascii="Arial" w:eastAsia="Times New Roman" w:hAnsi="Arial" w:cs="Arial"/>
                <w:color w:val="3B4256"/>
                <w:sz w:val="25"/>
                <w:szCs w:val="25"/>
                <w:bdr w:val="none" w:sz="0" w:space="0" w:color="auto" w:frame="1"/>
                <w:lang w:eastAsia="ru-RU"/>
              </w:rPr>
              <w:t>вул</w:t>
            </w:r>
            <w:proofErr w:type="spellEnd"/>
            <w:r w:rsidRPr="00851382">
              <w:rPr>
                <w:rFonts w:ascii="Arial" w:eastAsia="Times New Roman" w:hAnsi="Arial" w:cs="Arial"/>
                <w:color w:val="3B4256"/>
                <w:sz w:val="25"/>
                <w:szCs w:val="25"/>
                <w:bdr w:val="none" w:sz="0" w:space="0" w:color="auto" w:frame="1"/>
                <w:lang w:eastAsia="ru-RU"/>
              </w:rPr>
              <w:t xml:space="preserve">./1,2 </w:t>
            </w:r>
            <w:proofErr w:type="spellStart"/>
            <w:r w:rsidRPr="00851382">
              <w:rPr>
                <w:rFonts w:ascii="Arial" w:eastAsia="Times New Roman" w:hAnsi="Arial" w:cs="Arial"/>
                <w:color w:val="3B4256"/>
                <w:sz w:val="25"/>
                <w:szCs w:val="25"/>
                <w:bdr w:val="none" w:sz="0" w:space="0" w:color="auto" w:frame="1"/>
                <w:lang w:eastAsia="ru-RU"/>
              </w:rPr>
              <w:t>пров</w:t>
            </w:r>
            <w:proofErr w:type="spellEnd"/>
            <w:r w:rsidRPr="00851382">
              <w:rPr>
                <w:rFonts w:ascii="Arial" w:eastAsia="Times New Roman" w:hAnsi="Arial" w:cs="Arial"/>
                <w:color w:val="3B4256"/>
                <w:sz w:val="25"/>
                <w:szCs w:val="25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851382">
              <w:rPr>
                <w:rFonts w:ascii="Arial" w:eastAsia="Times New Roman" w:hAnsi="Arial" w:cs="Arial"/>
                <w:color w:val="3B4256"/>
                <w:sz w:val="25"/>
                <w:szCs w:val="25"/>
                <w:bdr w:val="none" w:sz="0" w:space="0" w:color="auto" w:frame="1"/>
                <w:lang w:eastAsia="ru-RU"/>
              </w:rPr>
              <w:t>Чайковського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bottom"/>
            <w:hideMark/>
          </w:tcPr>
          <w:p w:rsidR="00851382" w:rsidRPr="00851382" w:rsidRDefault="00851382" w:rsidP="00851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8"/>
                <w:szCs w:val="18"/>
                <w:lang w:eastAsia="ru-RU"/>
              </w:rPr>
            </w:pPr>
            <w:proofErr w:type="spellStart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>вул</w:t>
            </w:r>
            <w:proofErr w:type="spellEnd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 xml:space="preserve">./ 1,2 </w:t>
            </w:r>
            <w:proofErr w:type="spellStart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>пров</w:t>
            </w:r>
            <w:proofErr w:type="spellEnd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>. Коновалюка Федора</w:t>
            </w:r>
          </w:p>
        </w:tc>
      </w:tr>
      <w:tr w:rsidR="00851382" w:rsidRPr="00851382" w:rsidTr="0085138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bottom"/>
            <w:hideMark/>
          </w:tcPr>
          <w:p w:rsidR="00851382" w:rsidRPr="00851382" w:rsidRDefault="00851382" w:rsidP="00851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8"/>
                <w:szCs w:val="18"/>
                <w:lang w:eastAsia="ru-RU"/>
              </w:rPr>
            </w:pPr>
            <w:r w:rsidRPr="00851382">
              <w:rPr>
                <w:rFonts w:ascii="Arial" w:eastAsia="Times New Roman" w:hAnsi="Arial" w:cs="Arial"/>
                <w:color w:val="3B4256"/>
                <w:sz w:val="25"/>
                <w:szCs w:val="25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bottom"/>
            <w:hideMark/>
          </w:tcPr>
          <w:p w:rsidR="00851382" w:rsidRPr="00851382" w:rsidRDefault="00851382" w:rsidP="00851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8"/>
                <w:szCs w:val="18"/>
                <w:lang w:eastAsia="ru-RU"/>
              </w:rPr>
            </w:pPr>
            <w:proofErr w:type="spellStart"/>
            <w:r w:rsidRPr="00851382">
              <w:rPr>
                <w:rFonts w:ascii="Arial" w:eastAsia="Times New Roman" w:hAnsi="Arial" w:cs="Arial"/>
                <w:color w:val="3B4256"/>
                <w:sz w:val="25"/>
                <w:szCs w:val="25"/>
                <w:bdr w:val="none" w:sz="0" w:space="0" w:color="auto" w:frame="1"/>
                <w:lang w:eastAsia="ru-RU"/>
              </w:rPr>
              <w:t>вул</w:t>
            </w:r>
            <w:proofErr w:type="spellEnd"/>
            <w:r w:rsidRPr="00851382">
              <w:rPr>
                <w:rFonts w:ascii="Arial" w:eastAsia="Times New Roman" w:hAnsi="Arial" w:cs="Arial"/>
                <w:color w:val="3B4256"/>
                <w:sz w:val="25"/>
                <w:szCs w:val="25"/>
                <w:bdr w:val="none" w:sz="0" w:space="0" w:color="auto" w:frame="1"/>
                <w:lang w:eastAsia="ru-RU"/>
              </w:rPr>
              <w:t>. Гоголя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bottom"/>
            <w:hideMark/>
          </w:tcPr>
          <w:p w:rsidR="00851382" w:rsidRPr="00851382" w:rsidRDefault="00851382" w:rsidP="00851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8"/>
                <w:szCs w:val="18"/>
                <w:lang w:eastAsia="ru-RU"/>
              </w:rPr>
            </w:pPr>
            <w:proofErr w:type="spellStart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>вул</w:t>
            </w:r>
            <w:proofErr w:type="spellEnd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 xml:space="preserve">. </w:t>
            </w:r>
            <w:proofErr w:type="spellStart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>Потебні</w:t>
            </w:r>
            <w:proofErr w:type="spellEnd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 xml:space="preserve"> </w:t>
            </w:r>
            <w:proofErr w:type="spellStart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>Олександра</w:t>
            </w:r>
            <w:proofErr w:type="spellEnd"/>
          </w:p>
        </w:tc>
      </w:tr>
      <w:tr w:rsidR="00851382" w:rsidRPr="00851382" w:rsidTr="0085138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bottom"/>
            <w:hideMark/>
          </w:tcPr>
          <w:p w:rsidR="00851382" w:rsidRPr="00851382" w:rsidRDefault="00851382" w:rsidP="00851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8"/>
                <w:szCs w:val="18"/>
                <w:lang w:eastAsia="ru-RU"/>
              </w:rPr>
            </w:pPr>
            <w:r w:rsidRPr="00851382">
              <w:rPr>
                <w:rFonts w:ascii="Arial" w:eastAsia="Times New Roman" w:hAnsi="Arial" w:cs="Arial"/>
                <w:color w:val="3B4256"/>
                <w:sz w:val="25"/>
                <w:szCs w:val="25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bottom"/>
            <w:hideMark/>
          </w:tcPr>
          <w:p w:rsidR="00851382" w:rsidRPr="00851382" w:rsidRDefault="00851382" w:rsidP="00851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8"/>
                <w:szCs w:val="18"/>
                <w:lang w:eastAsia="ru-RU"/>
              </w:rPr>
            </w:pPr>
            <w:proofErr w:type="spellStart"/>
            <w:r w:rsidRPr="00851382">
              <w:rPr>
                <w:rFonts w:ascii="Arial" w:eastAsia="Times New Roman" w:hAnsi="Arial" w:cs="Arial"/>
                <w:color w:val="3B4256"/>
                <w:sz w:val="25"/>
                <w:szCs w:val="25"/>
                <w:bdr w:val="none" w:sz="0" w:space="0" w:color="auto" w:frame="1"/>
                <w:lang w:eastAsia="ru-RU"/>
              </w:rPr>
              <w:t>вул</w:t>
            </w:r>
            <w:proofErr w:type="spellEnd"/>
            <w:r w:rsidRPr="00851382">
              <w:rPr>
                <w:rFonts w:ascii="Arial" w:eastAsia="Times New Roman" w:hAnsi="Arial" w:cs="Arial"/>
                <w:color w:val="3B4256"/>
                <w:sz w:val="25"/>
                <w:szCs w:val="25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851382">
              <w:rPr>
                <w:rFonts w:ascii="Arial" w:eastAsia="Times New Roman" w:hAnsi="Arial" w:cs="Arial"/>
                <w:color w:val="3B4256"/>
                <w:sz w:val="25"/>
                <w:szCs w:val="25"/>
                <w:bdr w:val="none" w:sz="0" w:space="0" w:color="auto" w:frame="1"/>
                <w:lang w:eastAsia="ru-RU"/>
              </w:rPr>
              <w:t>Висоцького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bottom"/>
            <w:hideMark/>
          </w:tcPr>
          <w:p w:rsidR="00851382" w:rsidRPr="00851382" w:rsidRDefault="00851382" w:rsidP="00851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8"/>
                <w:szCs w:val="18"/>
                <w:lang w:eastAsia="ru-RU"/>
              </w:rPr>
            </w:pPr>
            <w:proofErr w:type="spellStart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>вул</w:t>
            </w:r>
            <w:proofErr w:type="spellEnd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 xml:space="preserve">. </w:t>
            </w:r>
            <w:proofErr w:type="spellStart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>Павличка</w:t>
            </w:r>
            <w:proofErr w:type="spellEnd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 xml:space="preserve"> </w:t>
            </w:r>
            <w:proofErr w:type="spellStart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>Дмитра</w:t>
            </w:r>
            <w:proofErr w:type="spellEnd"/>
          </w:p>
        </w:tc>
      </w:tr>
      <w:tr w:rsidR="00851382" w:rsidRPr="00851382" w:rsidTr="0085138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bottom"/>
            <w:hideMark/>
          </w:tcPr>
          <w:p w:rsidR="00851382" w:rsidRPr="00851382" w:rsidRDefault="00851382" w:rsidP="00851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8"/>
                <w:szCs w:val="18"/>
                <w:lang w:eastAsia="ru-RU"/>
              </w:rPr>
            </w:pPr>
            <w:r w:rsidRPr="00851382">
              <w:rPr>
                <w:rFonts w:ascii="Arial" w:eastAsia="Times New Roman" w:hAnsi="Arial" w:cs="Arial"/>
                <w:color w:val="3B4256"/>
                <w:sz w:val="25"/>
                <w:szCs w:val="25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bottom"/>
            <w:hideMark/>
          </w:tcPr>
          <w:p w:rsidR="00851382" w:rsidRPr="00851382" w:rsidRDefault="00851382" w:rsidP="00851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8"/>
                <w:szCs w:val="18"/>
                <w:lang w:eastAsia="ru-RU"/>
              </w:rPr>
            </w:pPr>
            <w:proofErr w:type="spellStart"/>
            <w:r w:rsidRPr="00851382">
              <w:rPr>
                <w:rFonts w:ascii="Arial" w:eastAsia="Times New Roman" w:hAnsi="Arial" w:cs="Arial"/>
                <w:color w:val="3B4256"/>
                <w:sz w:val="25"/>
                <w:szCs w:val="25"/>
                <w:bdr w:val="none" w:sz="0" w:space="0" w:color="auto" w:frame="1"/>
                <w:lang w:eastAsia="ru-RU"/>
              </w:rPr>
              <w:t>вул</w:t>
            </w:r>
            <w:proofErr w:type="spellEnd"/>
            <w:r w:rsidRPr="00851382">
              <w:rPr>
                <w:rFonts w:ascii="Arial" w:eastAsia="Times New Roman" w:hAnsi="Arial" w:cs="Arial"/>
                <w:color w:val="3B4256"/>
                <w:sz w:val="25"/>
                <w:szCs w:val="25"/>
                <w:bdr w:val="none" w:sz="0" w:space="0" w:color="auto" w:frame="1"/>
                <w:lang w:eastAsia="ru-RU"/>
              </w:rPr>
              <w:t>. Сиротюка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bottom"/>
            <w:hideMark/>
          </w:tcPr>
          <w:p w:rsidR="00851382" w:rsidRPr="00851382" w:rsidRDefault="00851382" w:rsidP="00851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8"/>
                <w:szCs w:val="18"/>
                <w:lang w:eastAsia="ru-RU"/>
              </w:rPr>
            </w:pPr>
            <w:proofErr w:type="spellStart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>вул</w:t>
            </w:r>
            <w:proofErr w:type="spellEnd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 xml:space="preserve">. </w:t>
            </w:r>
            <w:proofErr w:type="spellStart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>Клодницького</w:t>
            </w:r>
            <w:proofErr w:type="spellEnd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 xml:space="preserve"> </w:t>
            </w:r>
            <w:proofErr w:type="spellStart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>Володимира</w:t>
            </w:r>
            <w:proofErr w:type="spellEnd"/>
          </w:p>
        </w:tc>
      </w:tr>
      <w:tr w:rsidR="00851382" w:rsidRPr="00851382" w:rsidTr="00851382">
        <w:tc>
          <w:tcPr>
            <w:tcW w:w="9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bottom"/>
            <w:hideMark/>
          </w:tcPr>
          <w:p w:rsidR="00851382" w:rsidRPr="00851382" w:rsidRDefault="00851382" w:rsidP="0085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8"/>
                <w:szCs w:val="18"/>
                <w:lang w:eastAsia="ru-RU"/>
              </w:rPr>
            </w:pPr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 xml:space="preserve">с. Великий </w:t>
            </w:r>
            <w:proofErr w:type="spellStart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>Митник</w:t>
            </w:r>
            <w:proofErr w:type="spellEnd"/>
            <w:proofErr w:type="gramStart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 xml:space="preserve"> </w:t>
            </w:r>
            <w:proofErr w:type="spellStart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>Х</w:t>
            </w:r>
            <w:proofErr w:type="gramEnd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>мільницького</w:t>
            </w:r>
            <w:proofErr w:type="spellEnd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 xml:space="preserve"> району </w:t>
            </w:r>
            <w:proofErr w:type="spellStart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>Вінницької</w:t>
            </w:r>
            <w:proofErr w:type="spellEnd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 xml:space="preserve"> </w:t>
            </w:r>
            <w:proofErr w:type="spellStart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>області</w:t>
            </w:r>
            <w:proofErr w:type="spellEnd"/>
          </w:p>
        </w:tc>
      </w:tr>
      <w:tr w:rsidR="00851382" w:rsidRPr="00851382" w:rsidTr="0085138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bottom"/>
            <w:hideMark/>
          </w:tcPr>
          <w:p w:rsidR="00851382" w:rsidRPr="00851382" w:rsidRDefault="00851382" w:rsidP="00851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8"/>
                <w:szCs w:val="18"/>
                <w:lang w:eastAsia="ru-RU"/>
              </w:rPr>
            </w:pPr>
            <w:r w:rsidRPr="00851382">
              <w:rPr>
                <w:rFonts w:ascii="Arial" w:eastAsia="Times New Roman" w:hAnsi="Arial" w:cs="Arial"/>
                <w:color w:val="3B4256"/>
                <w:sz w:val="25"/>
                <w:szCs w:val="25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bottom"/>
            <w:hideMark/>
          </w:tcPr>
          <w:p w:rsidR="00851382" w:rsidRPr="00851382" w:rsidRDefault="00851382" w:rsidP="00851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8"/>
                <w:szCs w:val="18"/>
                <w:lang w:eastAsia="ru-RU"/>
              </w:rPr>
            </w:pPr>
            <w:proofErr w:type="spellStart"/>
            <w:r w:rsidRPr="00851382">
              <w:rPr>
                <w:rFonts w:ascii="Arial" w:eastAsia="Times New Roman" w:hAnsi="Arial" w:cs="Arial"/>
                <w:color w:val="3B4256"/>
                <w:sz w:val="25"/>
                <w:szCs w:val="25"/>
                <w:bdr w:val="none" w:sz="0" w:space="0" w:color="auto" w:frame="1"/>
                <w:lang w:eastAsia="ru-RU"/>
              </w:rPr>
              <w:t>вул</w:t>
            </w:r>
            <w:proofErr w:type="spellEnd"/>
            <w:r w:rsidRPr="00851382">
              <w:rPr>
                <w:rFonts w:ascii="Arial" w:eastAsia="Times New Roman" w:hAnsi="Arial" w:cs="Arial"/>
                <w:color w:val="3B4256"/>
                <w:sz w:val="25"/>
                <w:szCs w:val="25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851382">
              <w:rPr>
                <w:rFonts w:ascii="Arial" w:eastAsia="Times New Roman" w:hAnsi="Arial" w:cs="Arial"/>
                <w:color w:val="3B4256"/>
                <w:sz w:val="25"/>
                <w:szCs w:val="25"/>
                <w:bdr w:val="none" w:sz="0" w:space="0" w:color="auto" w:frame="1"/>
                <w:lang w:eastAsia="ru-RU"/>
              </w:rPr>
              <w:t>Молодіжна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bottom"/>
            <w:hideMark/>
          </w:tcPr>
          <w:p w:rsidR="00851382" w:rsidRPr="00851382" w:rsidRDefault="00851382" w:rsidP="00851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18"/>
                <w:szCs w:val="18"/>
                <w:lang w:eastAsia="ru-RU"/>
              </w:rPr>
            </w:pPr>
            <w:proofErr w:type="spellStart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>вул</w:t>
            </w:r>
            <w:proofErr w:type="spellEnd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 xml:space="preserve">. </w:t>
            </w:r>
            <w:proofErr w:type="spellStart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>Соколюка</w:t>
            </w:r>
            <w:proofErr w:type="spellEnd"/>
            <w:proofErr w:type="gramStart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 xml:space="preserve"> </w:t>
            </w:r>
            <w:proofErr w:type="spellStart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>В</w:t>
            </w:r>
            <w:proofErr w:type="gramEnd"/>
            <w:r w:rsidRPr="00851382">
              <w:rPr>
                <w:rFonts w:ascii="Arial" w:eastAsia="Times New Roman" w:hAnsi="Arial" w:cs="Arial"/>
                <w:b/>
                <w:bCs/>
                <w:color w:val="3B4256"/>
                <w:sz w:val="25"/>
                <w:lang w:eastAsia="ru-RU"/>
              </w:rPr>
              <w:t>іктора</w:t>
            </w:r>
            <w:proofErr w:type="spellEnd"/>
          </w:p>
        </w:tc>
      </w:tr>
    </w:tbl>
    <w:p w:rsidR="000E4745" w:rsidRDefault="000E4745" w:rsidP="0085138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val="uk-UA" w:eastAsia="ru-RU"/>
        </w:rPr>
      </w:pPr>
    </w:p>
    <w:p w:rsidR="000E4745" w:rsidRPr="000E4745" w:rsidRDefault="00851382" w:rsidP="00851382">
      <w:pPr>
        <w:spacing w:after="0" w:line="240" w:lineRule="auto"/>
        <w:jc w:val="both"/>
        <w:textAlignment w:val="baseline"/>
        <w:rPr>
          <w:lang w:val="uk-UA"/>
        </w:rPr>
      </w:pP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Зауваження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та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пропозиції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подаються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у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письмовій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формі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або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надсилаються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електронною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поштою</w:t>
      </w:r>
      <w:proofErr w:type="spellEnd"/>
      <w:r w:rsidRPr="00851382">
        <w:rPr>
          <w:rFonts w:ascii="Arial" w:eastAsia="Times New Roman" w:hAnsi="Arial" w:cs="Arial"/>
          <w:b/>
          <w:bCs/>
          <w:color w:val="3B4256"/>
          <w:sz w:val="25"/>
          <w:u w:val="single"/>
          <w:lang w:eastAsia="ru-RU"/>
        </w:rPr>
        <w:t xml:space="preserve"> по 25 </w:t>
      </w:r>
      <w:proofErr w:type="spellStart"/>
      <w:r w:rsidRPr="00851382">
        <w:rPr>
          <w:rFonts w:ascii="Arial" w:eastAsia="Times New Roman" w:hAnsi="Arial" w:cs="Arial"/>
          <w:b/>
          <w:bCs/>
          <w:color w:val="3B4256"/>
          <w:sz w:val="25"/>
          <w:u w:val="single"/>
          <w:lang w:eastAsia="ru-RU"/>
        </w:rPr>
        <w:t>серпня</w:t>
      </w:r>
      <w:proofErr w:type="spellEnd"/>
      <w:r w:rsidRPr="00851382">
        <w:rPr>
          <w:rFonts w:ascii="Arial" w:eastAsia="Times New Roman" w:hAnsi="Arial" w:cs="Arial"/>
          <w:b/>
          <w:bCs/>
          <w:color w:val="3B4256"/>
          <w:sz w:val="25"/>
          <w:u w:val="single"/>
          <w:lang w:eastAsia="ru-RU"/>
        </w:rPr>
        <w:t xml:space="preserve"> 2023 року </w:t>
      </w:r>
      <w:proofErr w:type="spellStart"/>
      <w:r w:rsidRPr="00851382">
        <w:rPr>
          <w:rFonts w:ascii="Arial" w:eastAsia="Times New Roman" w:hAnsi="Arial" w:cs="Arial"/>
          <w:b/>
          <w:bCs/>
          <w:color w:val="3B4256"/>
          <w:sz w:val="25"/>
          <w:u w:val="single"/>
          <w:lang w:eastAsia="ru-RU"/>
        </w:rPr>
        <w:t>включно</w:t>
      </w:r>
      <w:proofErr w:type="spellEnd"/>
      <w:r w:rsidRPr="00851382">
        <w:rPr>
          <w:rFonts w:ascii="Arial" w:eastAsia="Times New Roman" w:hAnsi="Arial" w:cs="Arial"/>
          <w:b/>
          <w:bCs/>
          <w:color w:val="3B4256"/>
          <w:sz w:val="25"/>
          <w:u w:val="single"/>
          <w:lang w:eastAsia="ru-RU"/>
        </w:rPr>
        <w:t> </w:t>
      </w:r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за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адресою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: 22000,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вул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.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Столярчука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, 10,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м</w:t>
      </w:r>
      <w:proofErr w:type="gram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.Х</w:t>
      </w:r>
      <w:proofErr w:type="gram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мільник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,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Хмільницький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район,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Вінницька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область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або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на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електронну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адресу:</w:t>
      </w:r>
      <w:hyperlink r:id="rId4" w:history="1">
        <w:r w:rsidRPr="00851382">
          <w:rPr>
            <w:rFonts w:ascii="Arial" w:eastAsia="Times New Roman" w:hAnsi="Arial" w:cs="Arial"/>
            <w:color w:val="848E99"/>
            <w:sz w:val="25"/>
            <w:lang w:eastAsia="ru-RU"/>
          </w:rPr>
          <w:t>rada@ekhmilnyk.gov.ua</w:t>
        </w:r>
        <w:proofErr w:type="spellEnd"/>
      </w:hyperlink>
    </w:p>
    <w:p w:rsidR="00851382" w:rsidRPr="00851382" w:rsidRDefault="00851382" w:rsidP="0085138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18"/>
          <w:szCs w:val="18"/>
          <w:lang w:eastAsia="ru-RU"/>
        </w:rPr>
      </w:pPr>
      <w:r w:rsidRPr="000E4745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val="uk-UA" w:eastAsia="ru-RU"/>
        </w:rPr>
        <w:t xml:space="preserve">Письмові пропозиції подаються з обґрунтуванням та зазначенням контактної інформації про ініціативну групу.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Якщо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проводилися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збори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громадян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, то до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інформації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додаються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протоколи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зборів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жителів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вулиць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/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провулкі</w:t>
      </w:r>
      <w:proofErr w:type="gram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в</w:t>
      </w:r>
      <w:proofErr w:type="spellEnd"/>
      <w:proofErr w:type="gram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.</w:t>
      </w:r>
    </w:p>
    <w:p w:rsidR="00851382" w:rsidRPr="00851382" w:rsidRDefault="00851382" w:rsidP="0085138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18"/>
          <w:szCs w:val="18"/>
          <w:lang w:eastAsia="ru-RU"/>
        </w:rPr>
      </w:pPr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У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темі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електронного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листа просимо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зазначити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 xml:space="preserve"> «</w:t>
      </w:r>
      <w:proofErr w:type="spellStart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>Перейменування</w:t>
      </w:r>
      <w:proofErr w:type="spellEnd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>вулиць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lang w:eastAsia="ru-RU"/>
        </w:rPr>
        <w:t>».</w:t>
      </w:r>
    </w:p>
    <w:p w:rsidR="00851382" w:rsidRPr="00851382" w:rsidRDefault="00851382" w:rsidP="0085138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18"/>
          <w:szCs w:val="18"/>
          <w:lang w:eastAsia="ru-RU"/>
        </w:rPr>
      </w:pP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shd w:val="clear" w:color="auto" w:fill="FCFCFC"/>
          <w:lang w:eastAsia="ru-RU"/>
        </w:rPr>
        <w:t>Анонімні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shd w:val="clear" w:color="auto" w:fill="FCFCFC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shd w:val="clear" w:color="auto" w:fill="FCFCFC"/>
          <w:lang w:eastAsia="ru-RU"/>
        </w:rPr>
        <w:t>пропозиції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shd w:val="clear" w:color="auto" w:fill="FCFCFC"/>
          <w:lang w:eastAsia="ru-RU"/>
        </w:rPr>
        <w:t xml:space="preserve"> (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shd w:val="clear" w:color="auto" w:fill="FCFCFC"/>
          <w:lang w:eastAsia="ru-RU"/>
        </w:rPr>
        <w:t>зауваження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shd w:val="clear" w:color="auto" w:fill="FCFCFC"/>
          <w:lang w:eastAsia="ru-RU"/>
        </w:rPr>
        <w:t xml:space="preserve">) не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shd w:val="clear" w:color="auto" w:fill="FCFCFC"/>
          <w:lang w:eastAsia="ru-RU"/>
        </w:rPr>
        <w:t>реєструються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shd w:val="clear" w:color="auto" w:fill="FCFCFC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shd w:val="clear" w:color="auto" w:fill="FCFCFC"/>
          <w:lang w:eastAsia="ru-RU"/>
        </w:rPr>
        <w:t>і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shd w:val="clear" w:color="auto" w:fill="FCFCFC"/>
          <w:lang w:eastAsia="ru-RU"/>
        </w:rPr>
        <w:t xml:space="preserve"> не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shd w:val="clear" w:color="auto" w:fill="FCFCFC"/>
          <w:lang w:eastAsia="ru-RU"/>
        </w:rPr>
        <w:t>розглядаються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shd w:val="clear" w:color="auto" w:fill="FCFCFC"/>
          <w:lang w:eastAsia="ru-RU"/>
        </w:rPr>
        <w:t>.</w:t>
      </w:r>
    </w:p>
    <w:p w:rsidR="00851382" w:rsidRDefault="00851382" w:rsidP="0085138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B4256"/>
          <w:sz w:val="25"/>
          <w:lang w:val="uk-UA" w:eastAsia="ru-RU"/>
        </w:rPr>
      </w:pP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shd w:val="clear" w:color="auto" w:fill="FCFCFC"/>
          <w:lang w:eastAsia="ru-RU"/>
        </w:rPr>
        <w:t>Консультації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shd w:val="clear" w:color="auto" w:fill="FCFCFC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shd w:val="clear" w:color="auto" w:fill="FCFCFC"/>
          <w:lang w:eastAsia="ru-RU"/>
        </w:rPr>
        <w:t>надає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shd w:val="clear" w:color="auto" w:fill="FCFCFC"/>
          <w:lang w:eastAsia="ru-RU"/>
        </w:rPr>
        <w:t xml:space="preserve"> управління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shd w:val="clear" w:color="auto" w:fill="FCFCFC"/>
          <w:lang w:eastAsia="ru-RU"/>
        </w:rPr>
        <w:t>містобудування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shd w:val="clear" w:color="auto" w:fill="FCFCFC"/>
          <w:lang w:eastAsia="ru-RU"/>
        </w:rPr>
        <w:t xml:space="preserve"> та </w:t>
      </w:r>
      <w:proofErr w:type="spellStart"/>
      <w:proofErr w:type="gram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shd w:val="clear" w:color="auto" w:fill="FCFCFC"/>
          <w:lang w:eastAsia="ru-RU"/>
        </w:rPr>
        <w:t>арх</w:t>
      </w:r>
      <w:proofErr w:type="gram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shd w:val="clear" w:color="auto" w:fill="FCFCFC"/>
          <w:lang w:eastAsia="ru-RU"/>
        </w:rPr>
        <w:t>ітектури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shd w:val="clear" w:color="auto" w:fill="FCFCFC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shd w:val="clear" w:color="auto" w:fill="FCFCFC"/>
          <w:lang w:eastAsia="ru-RU"/>
        </w:rPr>
        <w:t>міської</w:t>
      </w:r>
      <w:proofErr w:type="spellEnd"/>
      <w:r w:rsidRPr="00851382">
        <w:rPr>
          <w:rFonts w:ascii="Arial" w:eastAsia="Times New Roman" w:hAnsi="Arial" w:cs="Arial"/>
          <w:color w:val="3B4256"/>
          <w:sz w:val="25"/>
          <w:szCs w:val="25"/>
          <w:bdr w:val="none" w:sz="0" w:space="0" w:color="auto" w:frame="1"/>
          <w:shd w:val="clear" w:color="auto" w:fill="FCFCFC"/>
          <w:lang w:eastAsia="ru-RU"/>
        </w:rPr>
        <w:t xml:space="preserve"> ради за телефоном </w:t>
      </w:r>
      <w:r w:rsidRPr="00851382">
        <w:rPr>
          <w:rFonts w:ascii="Arial" w:eastAsia="Times New Roman" w:hAnsi="Arial" w:cs="Arial"/>
          <w:b/>
          <w:bCs/>
          <w:color w:val="3B4256"/>
          <w:sz w:val="25"/>
          <w:lang w:eastAsia="ru-RU"/>
        </w:rPr>
        <w:t>(04338) 2-70-12.</w:t>
      </w:r>
    </w:p>
    <w:p w:rsidR="00340C22" w:rsidRPr="00851382" w:rsidRDefault="00340C22" w:rsidP="0085138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18"/>
          <w:szCs w:val="18"/>
          <w:lang w:val="uk-UA" w:eastAsia="ru-RU"/>
        </w:rPr>
      </w:pPr>
    </w:p>
    <w:p w:rsidR="000A485D" w:rsidRPr="000E4745" w:rsidRDefault="00851382" w:rsidP="000E474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18"/>
          <w:szCs w:val="18"/>
          <w:lang w:val="uk-UA" w:eastAsia="ru-RU"/>
        </w:rPr>
      </w:pPr>
      <w:proofErr w:type="spellStart"/>
      <w:r w:rsidRPr="00851382">
        <w:rPr>
          <w:rFonts w:ascii="Arial" w:eastAsia="Times New Roman" w:hAnsi="Arial" w:cs="Arial"/>
          <w:b/>
          <w:bCs/>
          <w:i/>
          <w:iCs/>
          <w:color w:val="3B4256"/>
          <w:sz w:val="25"/>
          <w:lang w:eastAsia="ru-RU"/>
        </w:rPr>
        <w:t>Виконавчий</w:t>
      </w:r>
      <w:proofErr w:type="spellEnd"/>
      <w:r w:rsidRPr="00851382">
        <w:rPr>
          <w:rFonts w:ascii="Arial" w:eastAsia="Times New Roman" w:hAnsi="Arial" w:cs="Arial"/>
          <w:b/>
          <w:bCs/>
          <w:i/>
          <w:i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b/>
          <w:bCs/>
          <w:i/>
          <w:iCs/>
          <w:color w:val="3B4256"/>
          <w:sz w:val="25"/>
          <w:lang w:eastAsia="ru-RU"/>
        </w:rPr>
        <w:t>комітет</w:t>
      </w:r>
      <w:proofErr w:type="spellEnd"/>
      <w:r w:rsidRPr="00851382">
        <w:rPr>
          <w:rFonts w:ascii="Arial" w:eastAsia="Times New Roman" w:hAnsi="Arial" w:cs="Arial"/>
          <w:b/>
          <w:bCs/>
          <w:i/>
          <w:i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b/>
          <w:bCs/>
          <w:i/>
          <w:iCs/>
          <w:color w:val="3B4256"/>
          <w:sz w:val="25"/>
          <w:lang w:eastAsia="ru-RU"/>
        </w:rPr>
        <w:t>Хмільницької</w:t>
      </w:r>
      <w:proofErr w:type="spellEnd"/>
      <w:r w:rsidRPr="00851382">
        <w:rPr>
          <w:rFonts w:ascii="Arial" w:eastAsia="Times New Roman" w:hAnsi="Arial" w:cs="Arial"/>
          <w:b/>
          <w:bCs/>
          <w:i/>
          <w:iCs/>
          <w:color w:val="3B4256"/>
          <w:sz w:val="25"/>
          <w:lang w:eastAsia="ru-RU"/>
        </w:rPr>
        <w:t xml:space="preserve"> </w:t>
      </w:r>
      <w:proofErr w:type="spellStart"/>
      <w:r w:rsidRPr="00851382">
        <w:rPr>
          <w:rFonts w:ascii="Arial" w:eastAsia="Times New Roman" w:hAnsi="Arial" w:cs="Arial"/>
          <w:b/>
          <w:bCs/>
          <w:i/>
          <w:iCs/>
          <w:color w:val="3B4256"/>
          <w:sz w:val="25"/>
          <w:lang w:eastAsia="ru-RU"/>
        </w:rPr>
        <w:t>міської</w:t>
      </w:r>
      <w:proofErr w:type="spellEnd"/>
      <w:r w:rsidRPr="00851382">
        <w:rPr>
          <w:rFonts w:ascii="Arial" w:eastAsia="Times New Roman" w:hAnsi="Arial" w:cs="Arial"/>
          <w:b/>
          <w:bCs/>
          <w:i/>
          <w:iCs/>
          <w:color w:val="3B4256"/>
          <w:sz w:val="25"/>
          <w:lang w:eastAsia="ru-RU"/>
        </w:rPr>
        <w:t xml:space="preserve"> ради</w:t>
      </w:r>
    </w:p>
    <w:sectPr w:rsidR="000A485D" w:rsidRPr="000E4745" w:rsidSect="000A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1382"/>
    <w:rsid w:val="000872FC"/>
    <w:rsid w:val="000A485D"/>
    <w:rsid w:val="000E4745"/>
    <w:rsid w:val="00136F1D"/>
    <w:rsid w:val="00340C22"/>
    <w:rsid w:val="003C40C0"/>
    <w:rsid w:val="005F6170"/>
    <w:rsid w:val="006B2FDE"/>
    <w:rsid w:val="00783B30"/>
    <w:rsid w:val="00851382"/>
    <w:rsid w:val="00A8233C"/>
    <w:rsid w:val="00AB374A"/>
    <w:rsid w:val="00D6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5D"/>
  </w:style>
  <w:style w:type="paragraph" w:styleId="3">
    <w:name w:val="heading 3"/>
    <w:basedOn w:val="a"/>
    <w:link w:val="30"/>
    <w:uiPriority w:val="9"/>
    <w:qFormat/>
    <w:rsid w:val="00851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1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5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85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85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382"/>
    <w:rPr>
      <w:b/>
      <w:bCs/>
    </w:rPr>
  </w:style>
  <w:style w:type="character" w:styleId="a5">
    <w:name w:val="Emphasis"/>
    <w:basedOn w:val="a0"/>
    <w:uiPriority w:val="20"/>
    <w:qFormat/>
    <w:rsid w:val="00851382"/>
    <w:rPr>
      <w:i/>
      <w:iCs/>
    </w:rPr>
  </w:style>
  <w:style w:type="character" w:styleId="a6">
    <w:name w:val="Hyperlink"/>
    <w:basedOn w:val="a0"/>
    <w:uiPriority w:val="99"/>
    <w:semiHidden/>
    <w:unhideWhenUsed/>
    <w:rsid w:val="008513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7137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0100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2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a@ekhmilny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2023-07-04T13:10:00Z</dcterms:created>
  <dcterms:modified xsi:type="dcterms:W3CDTF">2023-07-04T13:42:00Z</dcterms:modified>
</cp:coreProperties>
</file>