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CAC" w:rsidRPr="00ED36B8" w:rsidRDefault="005A2CAC" w:rsidP="005A2CAC">
      <w:pPr>
        <w:tabs>
          <w:tab w:val="left" w:pos="-2410"/>
          <w:tab w:val="left" w:pos="-1985"/>
          <w:tab w:val="left" w:pos="-1843"/>
        </w:tabs>
        <w:jc w:val="center"/>
        <w:rPr>
          <w:rFonts w:ascii="Petersburg" w:hAnsi="Petersburg" w:cs="Petersburg"/>
          <w:lang w:val="uk-UA"/>
        </w:rPr>
      </w:pPr>
      <w:r>
        <w:rPr>
          <w:sz w:val="24"/>
          <w:lang w:val="uk-UA"/>
        </w:rPr>
        <w:t xml:space="preserve">  </w:t>
      </w:r>
      <w:r>
        <w:rPr>
          <w:sz w:val="24"/>
        </w:rPr>
        <w:object w:dxaOrig="830" w:dyaOrig="11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6pt;height:48.6pt" o:ole="" fillcolor="window">
            <v:imagedata r:id="rId4" o:title=""/>
          </v:shape>
          <o:OLEObject Type="Embed" ProgID="Word.Picture.8" ShapeID="_x0000_i1025" DrawAspect="Content" ObjectID="_1697637454" r:id="rId5"/>
        </w:object>
      </w:r>
    </w:p>
    <w:p w:rsidR="005A2CAC" w:rsidRPr="00ED36B8" w:rsidRDefault="005A2CAC" w:rsidP="005A2CAC">
      <w:pPr>
        <w:jc w:val="center"/>
        <w:rPr>
          <w:b/>
          <w:sz w:val="28"/>
          <w:szCs w:val="28"/>
        </w:rPr>
      </w:pPr>
      <w:r w:rsidRPr="00ED36B8">
        <w:rPr>
          <w:b/>
          <w:sz w:val="28"/>
          <w:szCs w:val="28"/>
        </w:rPr>
        <w:t>УКРАЇНА</w:t>
      </w:r>
    </w:p>
    <w:p w:rsidR="005A2CAC" w:rsidRPr="00ED36B8" w:rsidRDefault="005A2CAC" w:rsidP="005A2CAC">
      <w:pPr>
        <w:jc w:val="center"/>
        <w:rPr>
          <w:b/>
          <w:sz w:val="28"/>
          <w:szCs w:val="28"/>
        </w:rPr>
      </w:pPr>
      <w:r w:rsidRPr="00ED36B8">
        <w:rPr>
          <w:b/>
          <w:sz w:val="28"/>
          <w:szCs w:val="28"/>
        </w:rPr>
        <w:t>ХМІЛЬНИЦЬКА МІСЬКА РАДА ВІННИЦЬКОЇ ОБЛАСТІ</w:t>
      </w:r>
    </w:p>
    <w:p w:rsidR="005A2CAC" w:rsidRPr="00ED36B8" w:rsidRDefault="005A2CAC" w:rsidP="005A2CAC">
      <w:pPr>
        <w:jc w:val="center"/>
        <w:rPr>
          <w:b/>
          <w:sz w:val="28"/>
          <w:szCs w:val="28"/>
        </w:rPr>
      </w:pPr>
      <w:r w:rsidRPr="00ED36B8">
        <w:rPr>
          <w:b/>
          <w:w w:val="85"/>
          <w:sz w:val="28"/>
          <w:szCs w:val="28"/>
        </w:rPr>
        <w:t>Комісія з питань техногенно-екологічної безпеки та надзвичайних ситуацій</w:t>
      </w:r>
    </w:p>
    <w:p w:rsidR="005A2CAC" w:rsidRDefault="005A2CAC" w:rsidP="005A2CAC">
      <w:pPr>
        <w:jc w:val="center"/>
        <w:rPr>
          <w:color w:val="0000FF"/>
          <w:sz w:val="18"/>
          <w:szCs w:val="18"/>
        </w:rPr>
      </w:pPr>
      <w:r>
        <w:rPr>
          <w:b/>
          <w:bCs/>
          <w:color w:val="0000FF"/>
          <w:sz w:val="18"/>
          <w:szCs w:val="18"/>
        </w:rPr>
        <w:t xml:space="preserve">22000 м. Хмільник, Вінницької обл., вул. Столярчука, 10, тел.: 2-22 - 86, факс.: 2-24-22 </w:t>
      </w:r>
      <w:r>
        <w:rPr>
          <w:b/>
          <w:bCs/>
          <w:color w:val="0000FF"/>
          <w:sz w:val="16"/>
          <w:szCs w:val="16"/>
          <w:lang w:val="en-US"/>
        </w:rPr>
        <w:t>E</w:t>
      </w:r>
      <w:r>
        <w:rPr>
          <w:b/>
          <w:bCs/>
          <w:color w:val="0000FF"/>
          <w:sz w:val="16"/>
          <w:szCs w:val="16"/>
        </w:rPr>
        <w:t>-</w:t>
      </w:r>
      <w:r>
        <w:rPr>
          <w:b/>
          <w:bCs/>
          <w:color w:val="0000FF"/>
          <w:sz w:val="16"/>
          <w:szCs w:val="16"/>
          <w:lang w:val="en-US"/>
        </w:rPr>
        <w:t>mail</w:t>
      </w:r>
      <w:r>
        <w:rPr>
          <w:b/>
          <w:bCs/>
          <w:color w:val="0000FF"/>
          <w:sz w:val="16"/>
          <w:szCs w:val="16"/>
        </w:rPr>
        <w:t xml:space="preserve">: </w:t>
      </w:r>
      <w:r>
        <w:rPr>
          <w:b/>
          <w:bCs/>
          <w:color w:val="0000FF"/>
          <w:sz w:val="16"/>
          <w:szCs w:val="16"/>
          <w:lang w:val="en-US"/>
        </w:rPr>
        <w:t>miskrada</w:t>
      </w:r>
      <w:r>
        <w:rPr>
          <w:b/>
          <w:bCs/>
          <w:color w:val="0000FF"/>
          <w:sz w:val="16"/>
          <w:szCs w:val="16"/>
        </w:rPr>
        <w:t xml:space="preserve"> _ </w:t>
      </w:r>
      <w:r>
        <w:rPr>
          <w:b/>
          <w:bCs/>
          <w:color w:val="0000FF"/>
          <w:sz w:val="16"/>
          <w:szCs w:val="16"/>
          <w:lang w:val="en-US"/>
        </w:rPr>
        <w:t>hm</w:t>
      </w:r>
      <w:r>
        <w:rPr>
          <w:b/>
          <w:bCs/>
          <w:color w:val="0000FF"/>
          <w:sz w:val="16"/>
          <w:szCs w:val="16"/>
        </w:rPr>
        <w:t>@</w:t>
      </w:r>
      <w:r>
        <w:rPr>
          <w:b/>
          <w:bCs/>
          <w:color w:val="0000FF"/>
          <w:sz w:val="16"/>
          <w:szCs w:val="16"/>
          <w:lang w:val="en-US"/>
        </w:rPr>
        <w:t>vc</w:t>
      </w:r>
      <w:r>
        <w:rPr>
          <w:b/>
          <w:bCs/>
          <w:color w:val="0000FF"/>
          <w:sz w:val="16"/>
          <w:szCs w:val="16"/>
        </w:rPr>
        <w:t>.</w:t>
      </w:r>
      <w:r>
        <w:rPr>
          <w:b/>
          <w:bCs/>
          <w:color w:val="0000FF"/>
          <w:sz w:val="16"/>
          <w:szCs w:val="16"/>
          <w:lang w:val="en-US"/>
        </w:rPr>
        <w:t>ukrtel</w:t>
      </w:r>
      <w:r>
        <w:rPr>
          <w:b/>
          <w:bCs/>
          <w:color w:val="0000FF"/>
          <w:sz w:val="16"/>
          <w:szCs w:val="16"/>
        </w:rPr>
        <w:t>.</w:t>
      </w:r>
      <w:r>
        <w:rPr>
          <w:b/>
          <w:bCs/>
          <w:color w:val="0000FF"/>
          <w:sz w:val="16"/>
          <w:szCs w:val="16"/>
          <w:lang w:val="en-US"/>
        </w:rPr>
        <w:t>net</w:t>
      </w:r>
    </w:p>
    <w:tbl>
      <w:tblPr>
        <w:tblpPr w:leftFromText="180" w:rightFromText="180" w:vertAnchor="text" w:horzAnchor="margin" w:tblpXSpec="right" w:tblpY="40"/>
        <w:tblW w:w="10889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10889"/>
      </w:tblGrid>
      <w:tr w:rsidR="005A2CAC" w:rsidTr="00AB1ECA">
        <w:trPr>
          <w:trHeight w:val="258"/>
        </w:trPr>
        <w:tc>
          <w:tcPr>
            <w:tcW w:w="1088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A2CAC" w:rsidRDefault="005A2CAC" w:rsidP="00AB1ECA">
            <w:pPr>
              <w:jc w:val="center"/>
              <w:rPr>
                <w:sz w:val="24"/>
              </w:rPr>
            </w:pPr>
          </w:p>
        </w:tc>
      </w:tr>
    </w:tbl>
    <w:p w:rsidR="005A2CAC" w:rsidRPr="00AC43DD" w:rsidRDefault="005A2CAC" w:rsidP="005A2CAC">
      <w:pPr>
        <w:shd w:val="clear" w:color="auto" w:fill="FFFFFF"/>
        <w:ind w:right="5"/>
        <w:rPr>
          <w:b/>
          <w:lang w:val="uk-UA"/>
        </w:rPr>
      </w:pPr>
      <w:r>
        <w:rPr>
          <w:b/>
          <w:color w:val="000000"/>
          <w:sz w:val="34"/>
          <w:szCs w:val="34"/>
          <w:lang w:val="uk-UA"/>
        </w:rPr>
        <w:t xml:space="preserve">                                      </w:t>
      </w:r>
      <w:r>
        <w:rPr>
          <w:b/>
          <w:color w:val="000000"/>
          <w:sz w:val="34"/>
          <w:szCs w:val="34"/>
          <w:lang w:val="uk-UA"/>
        </w:rPr>
        <w:t>РІШЕННЯ</w:t>
      </w:r>
      <w:r w:rsidRPr="00ED36B8">
        <w:rPr>
          <w:b/>
          <w:color w:val="000000"/>
          <w:sz w:val="34"/>
          <w:szCs w:val="34"/>
          <w:lang w:val="uk-UA"/>
        </w:rPr>
        <w:t xml:space="preserve"> №</w:t>
      </w:r>
      <w:r>
        <w:rPr>
          <w:b/>
          <w:color w:val="000000"/>
          <w:sz w:val="34"/>
          <w:szCs w:val="34"/>
          <w:lang w:val="uk-UA"/>
        </w:rPr>
        <w:t xml:space="preserve"> 17</w:t>
      </w:r>
      <w:r>
        <w:rPr>
          <w:b/>
          <w:color w:val="000000"/>
          <w:sz w:val="34"/>
          <w:szCs w:val="34"/>
          <w:lang w:val="uk-UA"/>
        </w:rPr>
        <w:t>/39</w:t>
      </w:r>
    </w:p>
    <w:p w:rsidR="005A2CAC" w:rsidRPr="00CE7E0E" w:rsidRDefault="005A2CAC" w:rsidP="005A2CAC">
      <w:pPr>
        <w:shd w:val="clear" w:color="auto" w:fill="FFFFFF"/>
        <w:ind w:right="-46"/>
        <w:jc w:val="center"/>
        <w:rPr>
          <w:sz w:val="28"/>
          <w:szCs w:val="28"/>
        </w:rPr>
      </w:pPr>
      <w:r>
        <w:rPr>
          <w:color w:val="000000"/>
          <w:spacing w:val="-2"/>
          <w:sz w:val="28"/>
          <w:szCs w:val="28"/>
          <w:lang w:val="uk-UA"/>
        </w:rPr>
        <w:t xml:space="preserve"> </w:t>
      </w:r>
      <w:r w:rsidRPr="00CE7E0E">
        <w:rPr>
          <w:spacing w:val="-2"/>
          <w:sz w:val="28"/>
          <w:szCs w:val="28"/>
        </w:rPr>
        <w:t xml:space="preserve">позачергового засідання міської комісії з питань техногенно-екологічної безпеки </w:t>
      </w:r>
      <w:r w:rsidRPr="00CE7E0E">
        <w:rPr>
          <w:sz w:val="28"/>
          <w:szCs w:val="28"/>
        </w:rPr>
        <w:t xml:space="preserve">та надзвичайних ситуацій. </w:t>
      </w:r>
    </w:p>
    <w:p w:rsidR="005A2CAC" w:rsidRPr="00CE7E0E" w:rsidRDefault="005A2CAC" w:rsidP="005A2CAC">
      <w:pPr>
        <w:ind w:right="-1194"/>
        <w:rPr>
          <w:sz w:val="28"/>
          <w:szCs w:val="28"/>
        </w:rPr>
      </w:pPr>
      <w:r w:rsidRPr="00CE7E0E">
        <w:rPr>
          <w:spacing w:val="-4"/>
          <w:sz w:val="28"/>
          <w:szCs w:val="28"/>
        </w:rPr>
        <w:t>м. Хмільни</w:t>
      </w:r>
      <w:r w:rsidRPr="00CE7E0E">
        <w:rPr>
          <w:sz w:val="28"/>
          <w:szCs w:val="28"/>
        </w:rPr>
        <w:t xml:space="preserve">к                                                                                            </w:t>
      </w:r>
      <w:r w:rsidRPr="00756946">
        <w:rPr>
          <w:sz w:val="28"/>
          <w:szCs w:val="28"/>
        </w:rPr>
        <w:t>05.</w:t>
      </w:r>
      <w:r>
        <w:rPr>
          <w:sz w:val="28"/>
          <w:szCs w:val="28"/>
          <w:lang w:val="uk-UA"/>
        </w:rPr>
        <w:t>11</w:t>
      </w:r>
      <w:r>
        <w:rPr>
          <w:sz w:val="28"/>
          <w:szCs w:val="28"/>
        </w:rPr>
        <w:t>.2021</w:t>
      </w:r>
      <w:r w:rsidRPr="00CE7E0E">
        <w:rPr>
          <w:sz w:val="28"/>
          <w:szCs w:val="28"/>
        </w:rPr>
        <w:t xml:space="preserve">р. </w:t>
      </w:r>
    </w:p>
    <w:p w:rsidR="005A2CAC" w:rsidRPr="00CE7E0E" w:rsidRDefault="005A2CAC" w:rsidP="005A2CAC">
      <w:pPr>
        <w:ind w:right="-1194"/>
        <w:rPr>
          <w:sz w:val="28"/>
          <w:szCs w:val="28"/>
        </w:rPr>
      </w:pPr>
    </w:p>
    <w:p w:rsidR="005A2CAC" w:rsidRPr="00D25A67" w:rsidRDefault="005A2CAC" w:rsidP="005A2CAC">
      <w:pPr>
        <w:spacing w:after="240"/>
        <w:ind w:right="-54"/>
        <w:jc w:val="both"/>
        <w:rPr>
          <w:sz w:val="28"/>
          <w:szCs w:val="28"/>
        </w:rPr>
      </w:pPr>
      <w:r w:rsidRPr="00D25A67">
        <w:rPr>
          <w:sz w:val="28"/>
          <w:szCs w:val="28"/>
        </w:rPr>
        <w:t xml:space="preserve">      </w:t>
      </w:r>
      <w:r w:rsidRPr="00D25A67">
        <w:rPr>
          <w:b/>
          <w:bCs/>
          <w:spacing w:val="2"/>
          <w:sz w:val="28"/>
          <w:szCs w:val="28"/>
        </w:rPr>
        <w:t xml:space="preserve">Головував: </w:t>
      </w:r>
      <w:r w:rsidRPr="00CE7E0E">
        <w:rPr>
          <w:bCs/>
          <w:spacing w:val="2"/>
          <w:sz w:val="28"/>
          <w:szCs w:val="28"/>
        </w:rPr>
        <w:t xml:space="preserve">міський голова,  </w:t>
      </w:r>
      <w:r w:rsidRPr="00CE7E0E">
        <w:rPr>
          <w:spacing w:val="2"/>
          <w:sz w:val="28"/>
          <w:szCs w:val="28"/>
        </w:rPr>
        <w:t xml:space="preserve">голова  міської  комісії з питань  техногенно-екологічної безпеки та надзвичайних ситуацій </w:t>
      </w:r>
      <w:r w:rsidRPr="00CE7E0E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  <w:lang w:val="uk-UA"/>
        </w:rPr>
        <w:t xml:space="preserve"> Юрчишин М.В.</w:t>
      </w:r>
      <w:r w:rsidRPr="00D25A67">
        <w:rPr>
          <w:sz w:val="28"/>
          <w:szCs w:val="28"/>
        </w:rPr>
        <w:t xml:space="preserve"> </w:t>
      </w:r>
    </w:p>
    <w:p w:rsidR="005A2CAC" w:rsidRDefault="005A2CAC" w:rsidP="005A2CAC">
      <w:pPr>
        <w:spacing w:after="240"/>
        <w:jc w:val="both"/>
        <w:rPr>
          <w:sz w:val="28"/>
          <w:szCs w:val="28"/>
        </w:rPr>
      </w:pPr>
      <w:r w:rsidRPr="00D25A67">
        <w:rPr>
          <w:b/>
          <w:bCs/>
          <w:sz w:val="28"/>
          <w:szCs w:val="28"/>
        </w:rPr>
        <w:t xml:space="preserve">      Присутні</w:t>
      </w:r>
      <w:r w:rsidRPr="00D25A67">
        <w:rPr>
          <w:sz w:val="28"/>
          <w:szCs w:val="28"/>
        </w:rPr>
        <w:t>: члени  міської комісії за списком, члени оперативного штабу з питань запобігання занесенню та поширенню на території Хмільницької міської  територіальної громади гострої респіраторної хвороби  COVID-19.</w:t>
      </w:r>
    </w:p>
    <w:p w:rsidR="005A2CAC" w:rsidRPr="005A2CAC" w:rsidRDefault="005A2CAC" w:rsidP="005A2CAC">
      <w:pPr>
        <w:pStyle w:val="30"/>
        <w:shd w:val="clear" w:color="auto" w:fill="auto"/>
        <w:tabs>
          <w:tab w:val="left" w:pos="1229"/>
        </w:tabs>
        <w:spacing w:befor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2CAC">
        <w:rPr>
          <w:rFonts w:ascii="Times New Roman" w:hAnsi="Times New Roman" w:cs="Times New Roman"/>
          <w:sz w:val="28"/>
          <w:szCs w:val="28"/>
          <w:lang w:val="uk-UA"/>
        </w:rPr>
        <w:t xml:space="preserve">      1.</w:t>
      </w:r>
      <w:r w:rsidRPr="005A2CAC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 w:rsidRPr="005A2CAC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Pr="005A2CAC">
        <w:rPr>
          <w:rFonts w:ascii="Times New Roman" w:hAnsi="Times New Roman" w:cs="Times New Roman"/>
          <w:b w:val="0"/>
          <w:bCs w:val="0"/>
          <w:sz w:val="28"/>
          <w:szCs w:val="28"/>
          <w:lang w:val="uk-UA" w:eastAsia="uk-UA" w:bidi="uk-UA"/>
        </w:rPr>
        <w:t xml:space="preserve">   </w:t>
      </w:r>
      <w:r w:rsidRPr="005A2CAC">
        <w:rPr>
          <w:rFonts w:ascii="Times New Roman" w:hAnsi="Times New Roman" w:cs="Times New Roman"/>
          <w:bCs w:val="0"/>
          <w:sz w:val="28"/>
          <w:szCs w:val="28"/>
          <w:lang w:val="uk-UA" w:eastAsia="uk-UA" w:bidi="uk-UA"/>
        </w:rPr>
        <w:t>визначення режиму функціонування закладів освіти</w:t>
      </w:r>
      <w:r w:rsidRPr="005A2CAC">
        <w:rPr>
          <w:rFonts w:ascii="Times New Roman" w:hAnsi="Times New Roman" w:cs="Times New Roman"/>
          <w:b w:val="0"/>
          <w:bCs w:val="0"/>
          <w:sz w:val="28"/>
          <w:szCs w:val="28"/>
          <w:lang w:val="uk-UA" w:eastAsia="uk-UA" w:bidi="uk-UA"/>
        </w:rPr>
        <w:t xml:space="preserve"> </w:t>
      </w:r>
      <w:r w:rsidRPr="005A2CAC">
        <w:rPr>
          <w:rFonts w:ascii="Times New Roman" w:hAnsi="Times New Roman" w:cs="Times New Roman"/>
          <w:sz w:val="28"/>
          <w:szCs w:val="28"/>
          <w:lang w:val="uk-UA"/>
        </w:rPr>
        <w:t>на території Хмільницької міської територіальної громади в умовах адаптивного карантину та запровадження додаткових посилених обмежувальних протиепідемічних заходів.</w:t>
      </w:r>
    </w:p>
    <w:p w:rsidR="005A2CAC" w:rsidRPr="005A2CAC" w:rsidRDefault="005A2CAC" w:rsidP="005A2CAC">
      <w:pPr>
        <w:pStyle w:val="1"/>
        <w:jc w:val="both"/>
        <w:rPr>
          <w:b/>
          <w:szCs w:val="28"/>
        </w:rPr>
      </w:pPr>
      <w:r w:rsidRPr="005A2CAC">
        <w:rPr>
          <w:b/>
          <w:szCs w:val="28"/>
        </w:rPr>
        <w:t xml:space="preserve">      </w:t>
      </w:r>
    </w:p>
    <w:p w:rsidR="005A2CAC" w:rsidRPr="005A2CAC" w:rsidRDefault="005A2CAC" w:rsidP="005A2CAC">
      <w:pPr>
        <w:pStyle w:val="40"/>
        <w:spacing w:line="240" w:lineRule="auto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5A2CAC">
        <w:rPr>
          <w:rFonts w:ascii="Times New Roman" w:hAnsi="Times New Roman" w:cs="Times New Roman"/>
          <w:sz w:val="28"/>
          <w:szCs w:val="28"/>
          <w:lang w:val="uk-UA"/>
        </w:rPr>
        <w:t xml:space="preserve">      СЛУХАЛИ:</w:t>
      </w:r>
      <w:r w:rsidRPr="005A2CAC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 інформацію завідувача Відокремленого структурного підрозділу </w:t>
      </w:r>
      <w:r w:rsidRPr="005A2CAC">
        <w:rPr>
          <w:rStyle w:val="31"/>
          <w:rFonts w:eastAsia="Calibri"/>
          <w:color w:val="auto"/>
          <w:sz w:val="28"/>
          <w:szCs w:val="28"/>
        </w:rPr>
        <w:t>Хмільницького  районного відділу ДУ «Вінницький обласний  Центр контролю та профілактики хвороб Міністерства охорони здоров’я України» Бойка В.М.</w:t>
      </w:r>
      <w:r w:rsidRPr="005A2CAC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щодо розвитку епідеміологічної ситуації на території Хмільницької міської територіальної громади, інформацію начальника Управління освіти, молоді та спорту Хмільницької міської ради Оліха В.В. (інформація додається).</w:t>
      </w:r>
    </w:p>
    <w:p w:rsidR="005A2CAC" w:rsidRPr="005A2CAC" w:rsidRDefault="005A2CAC" w:rsidP="005A2CAC">
      <w:pPr>
        <w:pStyle w:val="40"/>
        <w:spacing w:line="240" w:lineRule="auto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5A2CAC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5A2CAC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Враховуючи вимоги постанови Кабінету Міністрів України від 09 грудня 2020 року № 1236 «Про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</w:t>
      </w:r>
      <w:r w:rsidRPr="005A2CAC">
        <w:rPr>
          <w:rFonts w:ascii="Times New Roman" w:hAnsi="Times New Roman" w:cs="Times New Roman"/>
          <w:b w:val="0"/>
          <w:sz w:val="28"/>
          <w:szCs w:val="28"/>
          <w:lang w:val="en-US" w:bidi="en-US"/>
        </w:rPr>
        <w:t>COVID</w:t>
      </w:r>
      <w:r w:rsidRPr="005A2CAC">
        <w:rPr>
          <w:rFonts w:ascii="Times New Roman" w:hAnsi="Times New Roman" w:cs="Times New Roman"/>
          <w:b w:val="0"/>
          <w:sz w:val="28"/>
          <w:szCs w:val="28"/>
          <w:lang w:val="uk-UA" w:bidi="en-US"/>
        </w:rPr>
        <w:t>-19</w:t>
      </w:r>
      <w:r w:rsidRPr="005A2CAC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, спричиненої коронавірусом </w:t>
      </w:r>
      <w:r w:rsidRPr="005A2CAC">
        <w:rPr>
          <w:rFonts w:ascii="Times New Roman" w:hAnsi="Times New Roman" w:cs="Times New Roman"/>
          <w:b w:val="0"/>
          <w:sz w:val="28"/>
          <w:szCs w:val="28"/>
          <w:lang w:val="fr-FR" w:eastAsia="fr-FR" w:bidi="fr-FR"/>
        </w:rPr>
        <w:t>SARS-CoV-2</w:t>
      </w:r>
      <w:r w:rsidRPr="005A2CAC">
        <w:rPr>
          <w:rFonts w:ascii="Times New Roman" w:hAnsi="Times New Roman" w:cs="Times New Roman"/>
          <w:b w:val="0"/>
          <w:sz w:val="28"/>
          <w:szCs w:val="28"/>
          <w:lang w:val="uk-UA"/>
        </w:rPr>
        <w:t>» (з відповідними змінами), протокол позачергового засідання  обласної комісії з питань техногенно-екологічної безпеки та надзвичайних ситуацій від 27 жовтня 2021 року №21, зважаючи на ситуацію, що склалась відповідно до ст. 30 Закону України «Про забезпечення санітарного та епідемічного благополуччя населення України» пропоную запровадити  режим дистанційного навчання у закладах середньої освіти з 08 листопада по 12 листопада поточного року.</w:t>
      </w:r>
    </w:p>
    <w:p w:rsidR="005A2CAC" w:rsidRPr="005A2CAC" w:rsidRDefault="005A2CAC" w:rsidP="005A2CAC">
      <w:pPr>
        <w:pStyle w:val="5"/>
        <w:shd w:val="clear" w:color="auto" w:fill="auto"/>
        <w:spacing w:before="0" w:after="0" w:line="240" w:lineRule="auto"/>
        <w:ind w:firstLine="8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2CAC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:rsidR="005A2CAC" w:rsidRPr="005A2CAC" w:rsidRDefault="005A2CAC" w:rsidP="005A2CAC">
      <w:pPr>
        <w:pStyle w:val="1"/>
        <w:spacing w:after="240"/>
        <w:jc w:val="both"/>
        <w:rPr>
          <w:b/>
          <w:szCs w:val="28"/>
        </w:rPr>
      </w:pPr>
      <w:r w:rsidRPr="005A2CAC">
        <w:rPr>
          <w:szCs w:val="28"/>
        </w:rPr>
        <w:t xml:space="preserve">       </w:t>
      </w:r>
      <w:r w:rsidRPr="005A2CAC">
        <w:rPr>
          <w:b/>
          <w:szCs w:val="28"/>
        </w:rPr>
        <w:t>Комісія вирішила:</w:t>
      </w:r>
    </w:p>
    <w:p w:rsidR="005A2CAC" w:rsidRPr="005A2CAC" w:rsidRDefault="005A2CAC" w:rsidP="005A2CAC">
      <w:pPr>
        <w:pStyle w:val="30"/>
        <w:shd w:val="clear" w:color="auto" w:fill="auto"/>
        <w:tabs>
          <w:tab w:val="left" w:pos="1212"/>
        </w:tabs>
        <w:spacing w:before="0" w:line="240" w:lineRule="auto"/>
        <w:jc w:val="both"/>
        <w:rPr>
          <w:rStyle w:val="31"/>
          <w:rFonts w:eastAsia="Calibri"/>
          <w:sz w:val="28"/>
          <w:szCs w:val="28"/>
        </w:rPr>
      </w:pPr>
      <w:r w:rsidRPr="005A2CAC">
        <w:rPr>
          <w:rFonts w:ascii="Times New Roman" w:hAnsi="Times New Roman" w:cs="Times New Roman"/>
          <w:bCs w:val="0"/>
          <w:sz w:val="28"/>
          <w:szCs w:val="28"/>
          <w:lang w:val="uk-UA"/>
        </w:rPr>
        <w:t xml:space="preserve">       </w:t>
      </w:r>
      <w:r w:rsidRPr="005A2CAC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1.</w:t>
      </w:r>
      <w:r w:rsidRPr="005A2CAC">
        <w:rPr>
          <w:rFonts w:ascii="Times New Roman" w:hAnsi="Times New Roman" w:cs="Times New Roman"/>
          <w:bCs w:val="0"/>
          <w:sz w:val="28"/>
          <w:szCs w:val="28"/>
          <w:lang w:val="uk-UA"/>
        </w:rPr>
        <w:t xml:space="preserve"> </w:t>
      </w:r>
      <w:r w:rsidRPr="005A2CAC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Інформацію завідувача Відокремленого структурного підрозділу </w:t>
      </w:r>
      <w:r w:rsidRPr="005A2CAC">
        <w:rPr>
          <w:rStyle w:val="31"/>
          <w:rFonts w:eastAsia="Calibri"/>
          <w:color w:val="auto"/>
          <w:sz w:val="28"/>
          <w:szCs w:val="28"/>
        </w:rPr>
        <w:t xml:space="preserve">Хмільницького  районний відділ  ДУ «Вінницький обласний  Центр контролю </w:t>
      </w:r>
      <w:r w:rsidRPr="005A2CAC">
        <w:rPr>
          <w:rStyle w:val="31"/>
          <w:rFonts w:eastAsia="Calibri"/>
          <w:color w:val="auto"/>
          <w:sz w:val="28"/>
          <w:szCs w:val="28"/>
        </w:rPr>
        <w:lastRenderedPageBreak/>
        <w:t>та профілактики хвороб Міністерства охорони здоров’я України» Бойка В.М.</w:t>
      </w:r>
      <w:r w:rsidRPr="005A2CAC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щодо розвитку епідеміологічної ситуації на території Хмільницької міської територіальної громади, інформацію начальника Управління освіти, молоді та спорту Хмільницької міської ради Оліха В.В. щодо розвитку епідеміологічної ситуації в закладах освіти на території Хмільницької міської територіальної громади </w:t>
      </w:r>
      <w:r w:rsidRPr="005A2CAC">
        <w:rPr>
          <w:rStyle w:val="31"/>
          <w:rFonts w:eastAsia="Calibri"/>
          <w:sz w:val="28"/>
          <w:szCs w:val="28"/>
        </w:rPr>
        <w:t>прийняти до відома.</w:t>
      </w:r>
    </w:p>
    <w:p w:rsidR="005A2CAC" w:rsidRPr="005A2CAC" w:rsidRDefault="005A2CAC" w:rsidP="005A2CAC">
      <w:pPr>
        <w:pStyle w:val="30"/>
        <w:shd w:val="clear" w:color="auto" w:fill="auto"/>
        <w:tabs>
          <w:tab w:val="left" w:pos="1212"/>
        </w:tabs>
        <w:spacing w:before="0" w:line="240" w:lineRule="auto"/>
        <w:jc w:val="both"/>
        <w:rPr>
          <w:rStyle w:val="31"/>
          <w:rFonts w:eastAsia="Calibri"/>
          <w:sz w:val="28"/>
          <w:szCs w:val="28"/>
        </w:rPr>
      </w:pPr>
      <w:r w:rsidRPr="005A2CAC">
        <w:rPr>
          <w:rStyle w:val="31"/>
          <w:rFonts w:eastAsia="Calibri"/>
          <w:sz w:val="28"/>
          <w:szCs w:val="28"/>
        </w:rPr>
        <w:t xml:space="preserve">   </w:t>
      </w:r>
    </w:p>
    <w:p w:rsidR="005A2CAC" w:rsidRPr="005A2CAC" w:rsidRDefault="005A2CAC" w:rsidP="005A2CAC">
      <w:pPr>
        <w:shd w:val="clear" w:color="auto" w:fill="FFFFFF"/>
        <w:tabs>
          <w:tab w:val="left" w:pos="1212"/>
        </w:tabs>
        <w:autoSpaceDE/>
        <w:autoSpaceDN/>
        <w:adjustRightInd/>
        <w:jc w:val="both"/>
        <w:rPr>
          <w:bCs/>
          <w:sz w:val="28"/>
          <w:szCs w:val="28"/>
          <w:lang w:val="uk-UA"/>
        </w:rPr>
      </w:pPr>
      <w:r w:rsidRPr="005A2CAC">
        <w:rPr>
          <w:rFonts w:eastAsia="Calibri"/>
          <w:color w:val="000000"/>
          <w:sz w:val="28"/>
          <w:szCs w:val="28"/>
          <w:shd w:val="clear" w:color="auto" w:fill="FFFFFF"/>
          <w:lang w:val="uk-UA" w:eastAsia="uk-UA" w:bidi="uk-UA"/>
        </w:rPr>
        <w:t xml:space="preserve">     2. Враховуючи епідеміологічну ситуацію станом на 04.11.2021 р. </w:t>
      </w:r>
      <w:r w:rsidRPr="005A2CAC">
        <w:rPr>
          <w:bCs/>
          <w:sz w:val="28"/>
          <w:szCs w:val="28"/>
          <w:lang w:val="uk-UA"/>
        </w:rPr>
        <w:t xml:space="preserve">рекомендувати Управлінню освіти, молоді та спорту Хмільницької міської ради (Оліх В.В.), Центру дитячої та юнацької творчості (Луценко Н.В.),   КПНЗ «Хмільницька школа мистецтв» (Франчук А.М.), Хмільницька Хмільницької міської  територіальної громади:    </w:t>
      </w:r>
    </w:p>
    <w:p w:rsidR="005A2CAC" w:rsidRPr="005A2CAC" w:rsidRDefault="005A2CAC" w:rsidP="005A2CAC">
      <w:pPr>
        <w:shd w:val="clear" w:color="auto" w:fill="FFFFFF"/>
        <w:tabs>
          <w:tab w:val="left" w:pos="1212"/>
        </w:tabs>
        <w:autoSpaceDE/>
        <w:autoSpaceDN/>
        <w:adjustRightInd/>
        <w:jc w:val="both"/>
        <w:rPr>
          <w:bCs/>
          <w:sz w:val="28"/>
          <w:szCs w:val="28"/>
          <w:lang w:val="uk-UA"/>
        </w:rPr>
      </w:pPr>
      <w:r w:rsidRPr="005A2CAC">
        <w:rPr>
          <w:bCs/>
          <w:sz w:val="28"/>
          <w:szCs w:val="28"/>
          <w:lang w:val="uk-UA"/>
        </w:rPr>
        <w:t xml:space="preserve">     2.1 Визначити режим функціонування закладів та </w:t>
      </w:r>
      <w:r w:rsidRPr="005A2CAC">
        <w:rPr>
          <w:sz w:val="28"/>
          <w:szCs w:val="28"/>
          <w:lang w:val="uk-UA"/>
        </w:rPr>
        <w:t>перевести їх на дистанційну форму навчання</w:t>
      </w:r>
      <w:r w:rsidRPr="005A2CAC">
        <w:rPr>
          <w:bCs/>
          <w:sz w:val="28"/>
          <w:szCs w:val="28"/>
          <w:lang w:val="uk-UA"/>
        </w:rPr>
        <w:t xml:space="preserve"> з 8.11.2021р., по 12.11.2021р. включно, прийняти  відповідні розпорядчі документи.</w:t>
      </w:r>
    </w:p>
    <w:p w:rsidR="005A2CAC" w:rsidRPr="005A2CAC" w:rsidRDefault="005A2CAC" w:rsidP="005A2CAC">
      <w:pPr>
        <w:shd w:val="clear" w:color="auto" w:fill="FFFFFF"/>
        <w:tabs>
          <w:tab w:val="left" w:pos="1212"/>
        </w:tabs>
        <w:autoSpaceDE/>
        <w:autoSpaceDN/>
        <w:adjustRightInd/>
        <w:jc w:val="right"/>
        <w:rPr>
          <w:rFonts w:eastAsia="Calibri"/>
          <w:color w:val="000000"/>
          <w:sz w:val="28"/>
          <w:szCs w:val="28"/>
          <w:u w:val="single"/>
          <w:shd w:val="clear" w:color="auto" w:fill="FFFFFF"/>
          <w:lang w:val="uk-UA" w:eastAsia="uk-UA" w:bidi="uk-UA"/>
        </w:rPr>
      </w:pPr>
      <w:r w:rsidRPr="005A2CAC">
        <w:rPr>
          <w:rFonts w:eastAsia="Calibri"/>
          <w:color w:val="000000"/>
          <w:sz w:val="28"/>
          <w:szCs w:val="28"/>
          <w:u w:val="single"/>
          <w:shd w:val="clear" w:color="auto" w:fill="FFFFFF"/>
          <w:lang w:val="uk-UA" w:eastAsia="uk-UA" w:bidi="uk-UA"/>
        </w:rPr>
        <w:t>Термін: визначено.</w:t>
      </w:r>
    </w:p>
    <w:p w:rsidR="005A2CAC" w:rsidRPr="005A2CAC" w:rsidRDefault="005A2CAC" w:rsidP="005A2CAC">
      <w:pPr>
        <w:shd w:val="clear" w:color="auto" w:fill="FFFFFF"/>
        <w:tabs>
          <w:tab w:val="left" w:pos="1212"/>
        </w:tabs>
        <w:autoSpaceDE/>
        <w:autoSpaceDN/>
        <w:adjustRightInd/>
        <w:jc w:val="both"/>
        <w:rPr>
          <w:rFonts w:eastAsia="Calibri"/>
          <w:color w:val="000000"/>
          <w:sz w:val="28"/>
          <w:szCs w:val="28"/>
          <w:shd w:val="clear" w:color="auto" w:fill="FFFFFF"/>
          <w:lang w:val="uk-UA" w:eastAsia="uk-UA" w:bidi="uk-UA"/>
        </w:rPr>
      </w:pPr>
      <w:r w:rsidRPr="005A2CAC">
        <w:rPr>
          <w:rFonts w:eastAsia="Calibri"/>
          <w:color w:val="000000"/>
          <w:sz w:val="28"/>
          <w:szCs w:val="28"/>
          <w:shd w:val="clear" w:color="auto" w:fill="FFFFFF"/>
          <w:lang w:val="uk-UA" w:eastAsia="uk-UA" w:bidi="uk-UA"/>
        </w:rPr>
        <w:t xml:space="preserve">     2.2 Забезпечити виконання</w:t>
      </w:r>
      <w:r w:rsidRPr="005A2CAC">
        <w:rPr>
          <w:bCs/>
          <w:sz w:val="28"/>
          <w:szCs w:val="28"/>
          <w:lang w:val="uk-UA"/>
        </w:rPr>
        <w:t xml:space="preserve"> вимог постанови Кабінету Міністрів України від 09 грудня 2020 року № 1236 «Про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</w:t>
      </w:r>
      <w:r w:rsidRPr="005A2CAC">
        <w:rPr>
          <w:bCs/>
          <w:sz w:val="28"/>
          <w:szCs w:val="28"/>
          <w:lang w:val="en-US" w:bidi="en-US"/>
        </w:rPr>
        <w:t>COVID</w:t>
      </w:r>
      <w:r w:rsidRPr="005A2CAC">
        <w:rPr>
          <w:bCs/>
          <w:sz w:val="28"/>
          <w:szCs w:val="28"/>
          <w:lang w:val="uk-UA" w:bidi="en-US"/>
        </w:rPr>
        <w:t>-19</w:t>
      </w:r>
      <w:r w:rsidRPr="005A2CAC">
        <w:rPr>
          <w:bCs/>
          <w:sz w:val="28"/>
          <w:szCs w:val="28"/>
          <w:lang w:val="uk-UA"/>
        </w:rPr>
        <w:t xml:space="preserve">, спричиненої коронавірусом </w:t>
      </w:r>
      <w:r w:rsidRPr="005A2CAC">
        <w:rPr>
          <w:bCs/>
          <w:sz w:val="28"/>
          <w:szCs w:val="28"/>
          <w:lang w:val="fr-FR" w:eastAsia="fr-FR" w:bidi="fr-FR"/>
        </w:rPr>
        <w:t>SARS-CoV-2</w:t>
      </w:r>
      <w:r w:rsidRPr="005A2CAC">
        <w:rPr>
          <w:bCs/>
          <w:sz w:val="28"/>
          <w:szCs w:val="28"/>
          <w:lang w:val="uk-UA"/>
        </w:rPr>
        <w:t>» (з відповідними змінами),</w:t>
      </w:r>
      <w:r w:rsidRPr="005A2CAC">
        <w:rPr>
          <w:rFonts w:eastAsia="Calibri"/>
          <w:color w:val="000000"/>
          <w:sz w:val="28"/>
          <w:szCs w:val="28"/>
          <w:shd w:val="clear" w:color="auto" w:fill="FFFFFF"/>
          <w:lang w:val="uk-UA" w:eastAsia="en-US" w:bidi="uk-UA"/>
        </w:rPr>
        <w:t xml:space="preserve"> </w:t>
      </w:r>
      <w:r w:rsidRPr="005A2CAC">
        <w:rPr>
          <w:bCs/>
          <w:sz w:val="28"/>
          <w:szCs w:val="28"/>
          <w:lang w:val="uk-UA"/>
        </w:rPr>
        <w:t>вимог Постанови Головного державного санітарного лікаря України  щодо визначення протиепідемічних заходів у закладах освіти,</w:t>
      </w:r>
      <w:r w:rsidRPr="005A2CAC">
        <w:rPr>
          <w:rFonts w:eastAsia="Calibri"/>
          <w:color w:val="000000"/>
          <w:sz w:val="28"/>
          <w:szCs w:val="28"/>
          <w:shd w:val="clear" w:color="auto" w:fill="FFFFFF"/>
          <w:lang w:val="uk-UA" w:eastAsia="uk-UA" w:bidi="uk-UA"/>
        </w:rPr>
        <w:t xml:space="preserve"> закладах дошкільної освіти на період карантину у зв’язку з поширенням коронавірусної хвороби (COVID-19)». </w:t>
      </w:r>
    </w:p>
    <w:p w:rsidR="005A2CAC" w:rsidRPr="005A2CAC" w:rsidRDefault="005A2CAC" w:rsidP="005A2CAC">
      <w:pPr>
        <w:shd w:val="clear" w:color="auto" w:fill="FFFFFF"/>
        <w:tabs>
          <w:tab w:val="left" w:pos="1212"/>
        </w:tabs>
        <w:autoSpaceDE/>
        <w:autoSpaceDN/>
        <w:adjustRightInd/>
        <w:jc w:val="right"/>
        <w:rPr>
          <w:b/>
          <w:bCs/>
          <w:sz w:val="28"/>
          <w:szCs w:val="28"/>
          <w:u w:val="single"/>
          <w:lang w:val="uk-UA"/>
        </w:rPr>
      </w:pPr>
      <w:r w:rsidRPr="005A2CAC">
        <w:rPr>
          <w:rFonts w:eastAsia="Calibri"/>
          <w:color w:val="000000"/>
          <w:sz w:val="28"/>
          <w:szCs w:val="28"/>
          <w:shd w:val="clear" w:color="auto" w:fill="FFFFFF"/>
          <w:lang w:val="uk-UA" w:eastAsia="uk-UA" w:bidi="uk-UA"/>
        </w:rPr>
        <w:t xml:space="preserve">                                                                                                 </w:t>
      </w:r>
      <w:r w:rsidRPr="005A2CAC">
        <w:rPr>
          <w:rFonts w:eastAsia="Calibri"/>
          <w:color w:val="000000"/>
          <w:sz w:val="28"/>
          <w:szCs w:val="28"/>
          <w:u w:val="single"/>
          <w:shd w:val="clear" w:color="auto" w:fill="FFFFFF"/>
          <w:lang w:val="uk-UA" w:eastAsia="uk-UA" w:bidi="uk-UA"/>
        </w:rPr>
        <w:t>Термін: постійно.</w:t>
      </w:r>
    </w:p>
    <w:p w:rsidR="005A2CAC" w:rsidRPr="005A2CAC" w:rsidRDefault="005A2CAC" w:rsidP="005A2CAC">
      <w:pPr>
        <w:shd w:val="clear" w:color="auto" w:fill="FFFFFF"/>
        <w:tabs>
          <w:tab w:val="left" w:pos="1212"/>
        </w:tabs>
        <w:autoSpaceDE/>
        <w:autoSpaceDN/>
        <w:adjustRightInd/>
        <w:jc w:val="both"/>
        <w:rPr>
          <w:rStyle w:val="31"/>
          <w:rFonts w:eastAsia="Calibri"/>
          <w:b w:val="0"/>
          <w:bCs w:val="0"/>
          <w:sz w:val="28"/>
          <w:szCs w:val="28"/>
        </w:rPr>
      </w:pPr>
      <w:r w:rsidRPr="005A2CAC">
        <w:rPr>
          <w:rFonts w:eastAsia="Calibri"/>
          <w:color w:val="000000"/>
          <w:sz w:val="28"/>
          <w:szCs w:val="28"/>
          <w:shd w:val="clear" w:color="auto" w:fill="FFFFFF"/>
          <w:lang w:val="uk-UA" w:eastAsia="uk-UA" w:bidi="uk-UA"/>
        </w:rPr>
        <w:t xml:space="preserve">     2.3 Здійснювати посилений моніторинг ситуації з приводу захворюваності на COVID-19 у працівників та учнів (відвідувачів) закладів освіти на території Хмільницької міської територіальної громади, про що щоденно інформувати виконавчий комітет Хмільницької міської ради та міську комісію з питань</w:t>
      </w:r>
      <w:r w:rsidRPr="005A2CAC">
        <w:rPr>
          <w:b/>
          <w:color w:val="000000"/>
          <w:sz w:val="28"/>
          <w:szCs w:val="28"/>
          <w:shd w:val="clear" w:color="auto" w:fill="FFFFFF"/>
          <w:lang w:val="uk-UA" w:eastAsia="uk-UA" w:bidi="uk-UA"/>
        </w:rPr>
        <w:t xml:space="preserve"> </w:t>
      </w:r>
      <w:r w:rsidRPr="005A2CAC">
        <w:rPr>
          <w:color w:val="000000"/>
          <w:sz w:val="28"/>
          <w:szCs w:val="28"/>
          <w:shd w:val="clear" w:color="auto" w:fill="FFFFFF"/>
          <w:lang w:val="uk-UA" w:eastAsia="uk-UA" w:bidi="uk-UA"/>
        </w:rPr>
        <w:t>техногенно-екологічної безпеки та надзвичайних ситуацій</w:t>
      </w:r>
      <w:r w:rsidRPr="005A2CAC">
        <w:rPr>
          <w:rFonts w:eastAsia="Calibri"/>
          <w:color w:val="000000"/>
          <w:sz w:val="28"/>
          <w:szCs w:val="28"/>
          <w:shd w:val="clear" w:color="auto" w:fill="FFFFFF"/>
          <w:lang w:val="uk-UA" w:eastAsia="uk-UA" w:bidi="uk-UA"/>
        </w:rPr>
        <w:t>.</w:t>
      </w:r>
    </w:p>
    <w:p w:rsidR="005A2CAC" w:rsidRPr="005A2CAC" w:rsidRDefault="005A2CAC" w:rsidP="005A2CAC">
      <w:pPr>
        <w:pStyle w:val="30"/>
        <w:tabs>
          <w:tab w:val="left" w:pos="1212"/>
        </w:tabs>
        <w:spacing w:before="0" w:line="240" w:lineRule="auto"/>
        <w:jc w:val="right"/>
        <w:rPr>
          <w:rFonts w:ascii="Times New Roman" w:eastAsia="Calibri" w:hAnsi="Times New Roman" w:cs="Times New Roman"/>
          <w:b w:val="0"/>
          <w:color w:val="000000"/>
          <w:sz w:val="28"/>
          <w:szCs w:val="28"/>
          <w:u w:val="single"/>
          <w:shd w:val="clear" w:color="auto" w:fill="FFFFFF"/>
          <w:lang w:val="uk-UA" w:eastAsia="uk-UA" w:bidi="uk-UA"/>
        </w:rPr>
      </w:pPr>
      <w:r w:rsidRPr="005A2CAC">
        <w:rPr>
          <w:rFonts w:ascii="Times New Roman" w:eastAsia="Calibri" w:hAnsi="Times New Roman" w:cs="Times New Roman"/>
          <w:b w:val="0"/>
          <w:color w:val="000000"/>
          <w:sz w:val="28"/>
          <w:szCs w:val="28"/>
          <w:u w:val="single"/>
          <w:shd w:val="clear" w:color="auto" w:fill="FFFFFF"/>
          <w:lang w:val="uk-UA" w:eastAsia="uk-UA" w:bidi="uk-UA"/>
        </w:rPr>
        <w:t>Термін: постійно.</w:t>
      </w:r>
    </w:p>
    <w:p w:rsidR="005A2CAC" w:rsidRPr="005A2CAC" w:rsidRDefault="005A2CAC" w:rsidP="005A2CAC">
      <w:pPr>
        <w:shd w:val="clear" w:color="auto" w:fill="FFFFFF"/>
        <w:tabs>
          <w:tab w:val="left" w:pos="1212"/>
        </w:tabs>
        <w:autoSpaceDE/>
        <w:autoSpaceDN/>
        <w:adjustRightInd/>
        <w:jc w:val="both"/>
        <w:rPr>
          <w:bCs/>
          <w:sz w:val="28"/>
          <w:szCs w:val="28"/>
          <w:lang w:val="uk-UA"/>
        </w:rPr>
      </w:pPr>
      <w:r w:rsidRPr="005A2CAC">
        <w:rPr>
          <w:rFonts w:eastAsia="Calibri"/>
          <w:color w:val="000000"/>
          <w:sz w:val="28"/>
          <w:szCs w:val="28"/>
          <w:shd w:val="clear" w:color="auto" w:fill="FFFFFF"/>
          <w:lang w:val="uk-UA" w:eastAsia="uk-UA" w:bidi="uk-UA"/>
        </w:rPr>
        <w:t xml:space="preserve">     3.  Директору Хмільницької дитячо-юнацької спортивної школи (Бабюк М.М.) в</w:t>
      </w:r>
      <w:r w:rsidRPr="005A2CAC">
        <w:rPr>
          <w:bCs/>
          <w:sz w:val="28"/>
          <w:szCs w:val="28"/>
          <w:lang w:val="uk-UA"/>
        </w:rPr>
        <w:t>изначити режим функціонування закладу в умовах адаптивного карантину та обмежити функціонування секцій з видів спорту з 8.11.2021р., по 12.11.2021р. включно, прийняти  відповідні розпорядчі документи.</w:t>
      </w:r>
    </w:p>
    <w:p w:rsidR="005A2CAC" w:rsidRPr="005A2CAC" w:rsidRDefault="005A2CAC" w:rsidP="005A2CAC">
      <w:pPr>
        <w:shd w:val="clear" w:color="auto" w:fill="FFFFFF"/>
        <w:tabs>
          <w:tab w:val="left" w:pos="1212"/>
        </w:tabs>
        <w:autoSpaceDE/>
        <w:autoSpaceDN/>
        <w:adjustRightInd/>
        <w:jc w:val="right"/>
        <w:rPr>
          <w:rStyle w:val="31"/>
          <w:rFonts w:eastAsia="Calibri"/>
          <w:b w:val="0"/>
          <w:bCs w:val="0"/>
          <w:sz w:val="28"/>
          <w:szCs w:val="28"/>
          <w:u w:val="single"/>
        </w:rPr>
      </w:pPr>
      <w:r w:rsidRPr="005A2CAC">
        <w:rPr>
          <w:rFonts w:eastAsia="Calibri"/>
          <w:color w:val="000000"/>
          <w:sz w:val="28"/>
          <w:szCs w:val="28"/>
          <w:u w:val="single"/>
          <w:shd w:val="clear" w:color="auto" w:fill="FFFFFF"/>
          <w:lang w:val="uk-UA" w:eastAsia="uk-UA" w:bidi="uk-UA"/>
        </w:rPr>
        <w:t>Термін: визначено.</w:t>
      </w:r>
    </w:p>
    <w:p w:rsidR="005A2CAC" w:rsidRPr="005A2CAC" w:rsidRDefault="005A2CAC" w:rsidP="005A2CAC">
      <w:pPr>
        <w:shd w:val="clear" w:color="auto" w:fill="FFFFFF"/>
        <w:tabs>
          <w:tab w:val="left" w:pos="1212"/>
        </w:tabs>
        <w:autoSpaceDE/>
        <w:autoSpaceDN/>
        <w:adjustRightInd/>
        <w:jc w:val="both"/>
        <w:rPr>
          <w:rFonts w:eastAsia="Calibri"/>
          <w:color w:val="000000"/>
          <w:sz w:val="28"/>
          <w:szCs w:val="28"/>
          <w:shd w:val="clear" w:color="auto" w:fill="FFFFFF"/>
          <w:lang w:val="uk-UA" w:eastAsia="uk-UA" w:bidi="uk-UA"/>
        </w:rPr>
      </w:pPr>
      <w:r w:rsidRPr="005A2CAC">
        <w:rPr>
          <w:sz w:val="28"/>
          <w:szCs w:val="28"/>
          <w:lang w:val="uk-UA"/>
        </w:rPr>
        <w:t xml:space="preserve">  </w:t>
      </w:r>
      <w:r w:rsidRPr="005A2CAC">
        <w:rPr>
          <w:rFonts w:eastAsia="Calibri"/>
          <w:color w:val="000000"/>
          <w:sz w:val="28"/>
          <w:szCs w:val="28"/>
          <w:shd w:val="clear" w:color="auto" w:fill="FFFFFF"/>
          <w:lang w:val="uk-UA" w:eastAsia="uk-UA" w:bidi="uk-UA"/>
        </w:rPr>
        <w:t xml:space="preserve">  3.1 Забезпечити виконання</w:t>
      </w:r>
      <w:r w:rsidRPr="005A2CAC">
        <w:rPr>
          <w:bCs/>
          <w:sz w:val="28"/>
          <w:szCs w:val="28"/>
          <w:lang w:val="uk-UA"/>
        </w:rPr>
        <w:t xml:space="preserve"> вимог постанови Кабінету Міністрів України від 09 грудня 2020 року № 1236 «Про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</w:t>
      </w:r>
      <w:r w:rsidRPr="005A2CAC">
        <w:rPr>
          <w:bCs/>
          <w:sz w:val="28"/>
          <w:szCs w:val="28"/>
          <w:lang w:val="en-US" w:bidi="en-US"/>
        </w:rPr>
        <w:t>COVID</w:t>
      </w:r>
      <w:r w:rsidRPr="005A2CAC">
        <w:rPr>
          <w:bCs/>
          <w:sz w:val="28"/>
          <w:szCs w:val="28"/>
          <w:lang w:val="uk-UA" w:bidi="en-US"/>
        </w:rPr>
        <w:t>-19</w:t>
      </w:r>
      <w:r w:rsidRPr="005A2CAC">
        <w:rPr>
          <w:bCs/>
          <w:sz w:val="28"/>
          <w:szCs w:val="28"/>
          <w:lang w:val="uk-UA"/>
        </w:rPr>
        <w:t xml:space="preserve">, спричиненої коронавірусом </w:t>
      </w:r>
      <w:r w:rsidRPr="005A2CAC">
        <w:rPr>
          <w:bCs/>
          <w:sz w:val="28"/>
          <w:szCs w:val="28"/>
          <w:lang w:val="fr-FR" w:eastAsia="fr-FR" w:bidi="fr-FR"/>
        </w:rPr>
        <w:t>SARS-CoV-2</w:t>
      </w:r>
      <w:r w:rsidRPr="005A2CAC">
        <w:rPr>
          <w:bCs/>
          <w:sz w:val="28"/>
          <w:szCs w:val="28"/>
          <w:lang w:val="uk-UA"/>
        </w:rPr>
        <w:t>» (з відповідними змінами),</w:t>
      </w:r>
      <w:r w:rsidRPr="005A2CAC">
        <w:rPr>
          <w:rFonts w:eastAsia="Calibri"/>
          <w:color w:val="000000"/>
          <w:sz w:val="28"/>
          <w:szCs w:val="28"/>
          <w:shd w:val="clear" w:color="auto" w:fill="FFFFFF"/>
          <w:lang w:val="uk-UA" w:eastAsia="en-US" w:bidi="uk-UA"/>
        </w:rPr>
        <w:t xml:space="preserve"> </w:t>
      </w:r>
      <w:r w:rsidRPr="005A2CAC">
        <w:rPr>
          <w:bCs/>
          <w:sz w:val="28"/>
          <w:szCs w:val="28"/>
          <w:lang w:val="uk-UA"/>
        </w:rPr>
        <w:t>вимог Постанови Головного державного санітарного лікаря України  щодо визначення протиепідемічних заходів у закладах освіти,</w:t>
      </w:r>
      <w:r w:rsidRPr="005A2CAC">
        <w:rPr>
          <w:rFonts w:eastAsia="Calibri"/>
          <w:color w:val="000000"/>
          <w:sz w:val="28"/>
          <w:szCs w:val="28"/>
          <w:shd w:val="clear" w:color="auto" w:fill="FFFFFF"/>
          <w:lang w:val="uk-UA" w:eastAsia="uk-UA" w:bidi="uk-UA"/>
        </w:rPr>
        <w:t xml:space="preserve"> закладах дошкільної освіти на період карантину у зв’язку з поширенням коронавірусної хвороби (COVID-19)». </w:t>
      </w:r>
    </w:p>
    <w:p w:rsidR="005A2CAC" w:rsidRPr="005A2CAC" w:rsidRDefault="005A2CAC" w:rsidP="005A2CAC">
      <w:pPr>
        <w:shd w:val="clear" w:color="auto" w:fill="FFFFFF"/>
        <w:tabs>
          <w:tab w:val="left" w:pos="1212"/>
        </w:tabs>
        <w:autoSpaceDE/>
        <w:autoSpaceDN/>
        <w:adjustRightInd/>
        <w:jc w:val="right"/>
        <w:rPr>
          <w:b/>
          <w:bCs/>
          <w:sz w:val="28"/>
          <w:szCs w:val="28"/>
          <w:u w:val="single"/>
          <w:lang w:val="uk-UA"/>
        </w:rPr>
      </w:pPr>
      <w:r w:rsidRPr="005A2CAC">
        <w:rPr>
          <w:rFonts w:eastAsia="Calibri"/>
          <w:color w:val="000000"/>
          <w:sz w:val="28"/>
          <w:szCs w:val="28"/>
          <w:shd w:val="clear" w:color="auto" w:fill="FFFFFF"/>
          <w:lang w:val="uk-UA" w:eastAsia="uk-UA" w:bidi="uk-UA"/>
        </w:rPr>
        <w:t xml:space="preserve">                                                                                                 </w:t>
      </w:r>
      <w:r w:rsidRPr="005A2CAC">
        <w:rPr>
          <w:rFonts w:eastAsia="Calibri"/>
          <w:color w:val="000000"/>
          <w:sz w:val="28"/>
          <w:szCs w:val="28"/>
          <w:u w:val="single"/>
          <w:shd w:val="clear" w:color="auto" w:fill="FFFFFF"/>
          <w:lang w:val="uk-UA" w:eastAsia="uk-UA" w:bidi="uk-UA"/>
        </w:rPr>
        <w:t>Термін: постійно.</w:t>
      </w:r>
    </w:p>
    <w:p w:rsidR="005A2CAC" w:rsidRPr="005A2CAC" w:rsidRDefault="005A2CAC" w:rsidP="005A2CAC">
      <w:pPr>
        <w:shd w:val="clear" w:color="auto" w:fill="FFFFFF"/>
        <w:tabs>
          <w:tab w:val="left" w:pos="1212"/>
        </w:tabs>
        <w:autoSpaceDE/>
        <w:autoSpaceDN/>
        <w:adjustRightInd/>
        <w:jc w:val="both"/>
        <w:rPr>
          <w:rStyle w:val="31"/>
          <w:rFonts w:eastAsia="Calibri"/>
          <w:b w:val="0"/>
          <w:bCs w:val="0"/>
          <w:sz w:val="28"/>
          <w:szCs w:val="28"/>
        </w:rPr>
      </w:pPr>
      <w:r w:rsidRPr="005A2CAC">
        <w:rPr>
          <w:rFonts w:eastAsia="Calibri"/>
          <w:color w:val="000000"/>
          <w:sz w:val="28"/>
          <w:szCs w:val="28"/>
          <w:shd w:val="clear" w:color="auto" w:fill="FFFFFF"/>
          <w:lang w:val="uk-UA" w:eastAsia="uk-UA" w:bidi="uk-UA"/>
        </w:rPr>
        <w:t xml:space="preserve">     3.2 Здійснювати посилений моніторинг ситуації з приводу захворюваності </w:t>
      </w:r>
      <w:r w:rsidRPr="005A2CAC">
        <w:rPr>
          <w:rFonts w:eastAsia="Calibri"/>
          <w:color w:val="000000"/>
          <w:sz w:val="28"/>
          <w:szCs w:val="28"/>
          <w:shd w:val="clear" w:color="auto" w:fill="FFFFFF"/>
          <w:lang w:val="uk-UA" w:eastAsia="uk-UA" w:bidi="uk-UA"/>
        </w:rPr>
        <w:lastRenderedPageBreak/>
        <w:t>на COVID-19 у працівників та учнів (відвідувачів) закладів освіти на території Хмільницької міської територіальної громади, про що щоденно інформувати виконавчий комітет Хмільницької міської ради та міську комісію з питань</w:t>
      </w:r>
      <w:r w:rsidRPr="005A2CAC">
        <w:rPr>
          <w:b/>
          <w:color w:val="000000"/>
          <w:sz w:val="28"/>
          <w:szCs w:val="28"/>
          <w:shd w:val="clear" w:color="auto" w:fill="FFFFFF"/>
          <w:lang w:val="uk-UA" w:eastAsia="uk-UA" w:bidi="uk-UA"/>
        </w:rPr>
        <w:t xml:space="preserve"> </w:t>
      </w:r>
      <w:r w:rsidRPr="005A2CAC">
        <w:rPr>
          <w:color w:val="000000"/>
          <w:sz w:val="28"/>
          <w:szCs w:val="28"/>
          <w:shd w:val="clear" w:color="auto" w:fill="FFFFFF"/>
          <w:lang w:val="uk-UA" w:eastAsia="uk-UA" w:bidi="uk-UA"/>
        </w:rPr>
        <w:t>техногенно-екологічної безпеки та надзвичайних ситуацій</w:t>
      </w:r>
      <w:r w:rsidRPr="005A2CAC">
        <w:rPr>
          <w:rFonts w:eastAsia="Calibri"/>
          <w:color w:val="000000"/>
          <w:sz w:val="28"/>
          <w:szCs w:val="28"/>
          <w:shd w:val="clear" w:color="auto" w:fill="FFFFFF"/>
          <w:lang w:val="uk-UA" w:eastAsia="uk-UA" w:bidi="uk-UA"/>
        </w:rPr>
        <w:t>.</w:t>
      </w:r>
    </w:p>
    <w:p w:rsidR="005A2CAC" w:rsidRPr="005A2CAC" w:rsidRDefault="005A2CAC" w:rsidP="005A2CAC">
      <w:pPr>
        <w:pStyle w:val="30"/>
        <w:tabs>
          <w:tab w:val="left" w:pos="1212"/>
        </w:tabs>
        <w:spacing w:before="0" w:line="240" w:lineRule="auto"/>
        <w:jc w:val="right"/>
        <w:rPr>
          <w:rFonts w:ascii="Times New Roman" w:eastAsia="Calibri" w:hAnsi="Times New Roman" w:cs="Times New Roman"/>
          <w:b w:val="0"/>
          <w:color w:val="000000"/>
          <w:sz w:val="28"/>
          <w:szCs w:val="28"/>
          <w:u w:val="single"/>
          <w:shd w:val="clear" w:color="auto" w:fill="FFFFFF"/>
          <w:lang w:val="uk-UA" w:eastAsia="uk-UA" w:bidi="uk-UA"/>
        </w:rPr>
      </w:pPr>
      <w:r w:rsidRPr="005A2CAC">
        <w:rPr>
          <w:rFonts w:ascii="Times New Roman" w:eastAsia="Calibri" w:hAnsi="Times New Roman" w:cs="Times New Roman"/>
          <w:b w:val="0"/>
          <w:color w:val="000000"/>
          <w:sz w:val="28"/>
          <w:szCs w:val="28"/>
          <w:u w:val="single"/>
          <w:shd w:val="clear" w:color="auto" w:fill="FFFFFF"/>
          <w:lang w:val="uk-UA" w:eastAsia="uk-UA" w:bidi="uk-UA"/>
        </w:rPr>
        <w:t>Термін: постійно.</w:t>
      </w:r>
    </w:p>
    <w:p w:rsidR="005A2CAC" w:rsidRPr="005A2CAC" w:rsidRDefault="005A2CAC" w:rsidP="005A2CAC">
      <w:pPr>
        <w:shd w:val="clear" w:color="auto" w:fill="FFFFFF"/>
        <w:jc w:val="both"/>
        <w:rPr>
          <w:sz w:val="28"/>
          <w:szCs w:val="28"/>
          <w:lang w:val="uk-UA"/>
        </w:rPr>
      </w:pPr>
      <w:r w:rsidRPr="005A2CAC">
        <w:rPr>
          <w:sz w:val="28"/>
          <w:szCs w:val="28"/>
          <w:lang w:val="uk-UA"/>
        </w:rPr>
        <w:t xml:space="preserve">   </w:t>
      </w:r>
    </w:p>
    <w:p w:rsidR="005A2CAC" w:rsidRPr="005A2CAC" w:rsidRDefault="005A2CAC" w:rsidP="005A2CAC">
      <w:pPr>
        <w:shd w:val="clear" w:color="auto" w:fill="FFFFFF"/>
        <w:jc w:val="both"/>
        <w:rPr>
          <w:spacing w:val="2"/>
          <w:sz w:val="28"/>
          <w:szCs w:val="28"/>
          <w:lang w:val="uk-UA"/>
        </w:rPr>
      </w:pPr>
      <w:r w:rsidRPr="005A2CAC">
        <w:rPr>
          <w:sz w:val="28"/>
          <w:szCs w:val="28"/>
          <w:lang w:val="uk-UA"/>
        </w:rPr>
        <w:t xml:space="preserve">      4. </w:t>
      </w:r>
      <w:r w:rsidRPr="005A2CAC">
        <w:rPr>
          <w:rStyle w:val="31"/>
          <w:rFonts w:eastAsia="Calibri"/>
          <w:b w:val="0"/>
          <w:sz w:val="28"/>
          <w:szCs w:val="28"/>
        </w:rPr>
        <w:t>Керівникам підприємств, установ, організацій, господарюючим суб’єктам усіх форм власності на території Хмільницької міської  територіальної громади, керівникам виконавчих органів Хмільницької міської ради з</w:t>
      </w:r>
      <w:r w:rsidRPr="005A2CAC">
        <w:rPr>
          <w:sz w:val="28"/>
          <w:szCs w:val="28"/>
          <w:lang w:val="uk-UA"/>
        </w:rPr>
        <w:t>абезпечити суворий контроль за дотриманням</w:t>
      </w:r>
      <w:r w:rsidRPr="005A2CAC">
        <w:rPr>
          <w:rStyle w:val="31"/>
          <w:rFonts w:eastAsia="Calibri"/>
          <w:b w:val="0"/>
          <w:sz w:val="28"/>
          <w:szCs w:val="28"/>
        </w:rPr>
        <w:t xml:space="preserve"> вимог постанови Кабінету Міністрів України від </w:t>
      </w:r>
      <w:r w:rsidRPr="005A2CAC">
        <w:rPr>
          <w:sz w:val="28"/>
          <w:szCs w:val="28"/>
          <w:lang w:val="uk-UA"/>
        </w:rPr>
        <w:t xml:space="preserve">09 грудня 2020 року № 1236 «Про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</w:t>
      </w:r>
      <w:r w:rsidRPr="005A2CAC">
        <w:rPr>
          <w:sz w:val="28"/>
          <w:szCs w:val="28"/>
          <w:lang w:val="en-US" w:bidi="en-US"/>
        </w:rPr>
        <w:t>COVID</w:t>
      </w:r>
      <w:r w:rsidRPr="005A2CAC">
        <w:rPr>
          <w:sz w:val="28"/>
          <w:szCs w:val="28"/>
          <w:lang w:val="uk-UA" w:bidi="en-US"/>
        </w:rPr>
        <w:t>-19</w:t>
      </w:r>
      <w:r w:rsidRPr="005A2CAC">
        <w:rPr>
          <w:sz w:val="28"/>
          <w:szCs w:val="28"/>
          <w:lang w:val="uk-UA"/>
        </w:rPr>
        <w:t xml:space="preserve">, спричиненої коронавірусом </w:t>
      </w:r>
      <w:r w:rsidRPr="005A2CAC">
        <w:rPr>
          <w:sz w:val="28"/>
          <w:szCs w:val="28"/>
          <w:lang w:val="fr-FR" w:eastAsia="fr-FR" w:bidi="fr-FR"/>
        </w:rPr>
        <w:t>SARS-CoV-2</w:t>
      </w:r>
      <w:r w:rsidRPr="005A2CAC">
        <w:rPr>
          <w:sz w:val="28"/>
          <w:szCs w:val="28"/>
          <w:lang w:val="uk-UA"/>
        </w:rPr>
        <w:t xml:space="preserve">» (з відповідними змінами) та прийнятих протокольних рішень міської комісії з питань </w:t>
      </w:r>
      <w:r w:rsidRPr="005A2CAC">
        <w:rPr>
          <w:spacing w:val="2"/>
          <w:sz w:val="28"/>
          <w:szCs w:val="28"/>
          <w:lang w:val="uk-UA"/>
        </w:rPr>
        <w:t>техногенно-екологічної безпеки та надзвичайних ситуацій.</w:t>
      </w:r>
    </w:p>
    <w:p w:rsidR="005A2CAC" w:rsidRPr="005A2CAC" w:rsidRDefault="005A2CAC" w:rsidP="005A2CAC">
      <w:pPr>
        <w:shd w:val="clear" w:color="auto" w:fill="FFFFFF"/>
        <w:jc w:val="right"/>
        <w:rPr>
          <w:rStyle w:val="31"/>
          <w:rFonts w:eastAsia="Calibri"/>
          <w:b w:val="0"/>
          <w:sz w:val="28"/>
          <w:szCs w:val="28"/>
          <w:u w:val="single"/>
        </w:rPr>
      </w:pPr>
      <w:r w:rsidRPr="005A2CAC">
        <w:rPr>
          <w:rStyle w:val="31"/>
          <w:rFonts w:eastAsia="Calibri"/>
          <w:b w:val="0"/>
          <w:sz w:val="28"/>
          <w:szCs w:val="28"/>
          <w:u w:val="single"/>
        </w:rPr>
        <w:t>Термін: постійно до стабілізації епідситуації.</w:t>
      </w:r>
    </w:p>
    <w:p w:rsidR="005A2CAC" w:rsidRPr="005A2CAC" w:rsidRDefault="005A2CAC" w:rsidP="005A2CAC">
      <w:pPr>
        <w:shd w:val="clear" w:color="auto" w:fill="FFFFFF"/>
        <w:jc w:val="both"/>
        <w:rPr>
          <w:rStyle w:val="31"/>
          <w:rFonts w:eastAsia="Calibri"/>
          <w:b w:val="0"/>
          <w:sz w:val="28"/>
          <w:szCs w:val="28"/>
        </w:rPr>
      </w:pPr>
      <w:r w:rsidRPr="005A2CAC">
        <w:rPr>
          <w:rStyle w:val="31"/>
          <w:rFonts w:eastAsia="Calibri"/>
          <w:b w:val="0"/>
          <w:sz w:val="28"/>
          <w:szCs w:val="28"/>
        </w:rPr>
        <w:t xml:space="preserve">       5. Керівникам КНП «Хмільницька ЦЛ» Хмільницької міської ради, КНП «Хмільницький ЦПМСД» Хмільницької міської ради забезпечити ефективну роботу закладів в умовах адаптивного карантину.</w:t>
      </w:r>
    </w:p>
    <w:p w:rsidR="005A2CAC" w:rsidRPr="005A2CAC" w:rsidRDefault="005A2CAC" w:rsidP="005A2CAC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5A2CAC">
        <w:rPr>
          <w:rFonts w:ascii="Times New Roman" w:hAnsi="Times New Roman"/>
          <w:spacing w:val="2"/>
          <w:sz w:val="28"/>
          <w:szCs w:val="28"/>
          <w:lang w:val="uk-UA"/>
        </w:rPr>
        <w:t xml:space="preserve">       6. </w:t>
      </w:r>
      <w:r w:rsidRPr="005A2CAC">
        <w:rPr>
          <w:rFonts w:ascii="Times New Roman" w:hAnsi="Times New Roman"/>
          <w:sz w:val="28"/>
          <w:szCs w:val="28"/>
          <w:lang w:val="uk-UA"/>
        </w:rPr>
        <w:t>Хмільницькому РВП ГУНП у Вінницькій області (Романюк В.О.), Хмільницькому управлінню ГУ Держпродспоживслужби у Вінницькій області (Грушко В.В.), в межах компетенції:</w:t>
      </w:r>
    </w:p>
    <w:p w:rsidR="005A2CAC" w:rsidRPr="005A2CAC" w:rsidRDefault="005A2CAC" w:rsidP="005A2CAC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5A2CAC">
        <w:rPr>
          <w:rFonts w:ascii="Times New Roman" w:hAnsi="Times New Roman"/>
          <w:sz w:val="28"/>
          <w:szCs w:val="28"/>
          <w:lang w:val="uk-UA"/>
        </w:rPr>
        <w:t xml:space="preserve">       6.1 Посилити </w:t>
      </w:r>
      <w:r w:rsidRPr="005A2CAC">
        <w:rPr>
          <w:rFonts w:ascii="Times New Roman" w:hAnsi="Times New Roman"/>
          <w:sz w:val="28"/>
          <w:szCs w:val="28"/>
        </w:rPr>
        <w:t>заходи контролю щодо дотримання санітарного законодавства,</w:t>
      </w:r>
      <w:r w:rsidRPr="005A2CA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A2CAC">
        <w:rPr>
          <w:rFonts w:ascii="Times New Roman" w:hAnsi="Times New Roman"/>
          <w:sz w:val="28"/>
          <w:szCs w:val="28"/>
        </w:rPr>
        <w:t xml:space="preserve">протиепідемічних заходів під час карантину в громадському транспорті, </w:t>
      </w:r>
      <w:r w:rsidRPr="005A2CAC">
        <w:rPr>
          <w:rFonts w:ascii="Times New Roman" w:hAnsi="Times New Roman"/>
          <w:sz w:val="28"/>
          <w:szCs w:val="28"/>
          <w:lang w:val="uk-UA"/>
        </w:rPr>
        <w:t>закладах торгівлі та</w:t>
      </w:r>
      <w:r w:rsidRPr="005A2CAC">
        <w:rPr>
          <w:rFonts w:ascii="Times New Roman" w:hAnsi="Times New Roman"/>
          <w:sz w:val="28"/>
          <w:szCs w:val="28"/>
        </w:rPr>
        <w:t xml:space="preserve"> громадського харчування,</w:t>
      </w:r>
      <w:r w:rsidRPr="005A2CAC">
        <w:rPr>
          <w:rFonts w:ascii="Times New Roman" w:hAnsi="Times New Roman"/>
          <w:sz w:val="28"/>
          <w:szCs w:val="28"/>
          <w:lang w:val="uk-UA"/>
        </w:rPr>
        <w:t xml:space="preserve"> агропродовольчих ринках,</w:t>
      </w:r>
      <w:r w:rsidRPr="005A2CAC">
        <w:rPr>
          <w:rFonts w:ascii="Times New Roman" w:hAnsi="Times New Roman"/>
          <w:sz w:val="28"/>
          <w:szCs w:val="28"/>
        </w:rPr>
        <w:t xml:space="preserve"> розважальних закладах</w:t>
      </w:r>
      <w:r w:rsidRPr="005A2CAC">
        <w:rPr>
          <w:rFonts w:ascii="Times New Roman" w:hAnsi="Times New Roman"/>
          <w:sz w:val="28"/>
          <w:szCs w:val="28"/>
          <w:lang w:val="uk-UA"/>
        </w:rPr>
        <w:t>.</w:t>
      </w:r>
    </w:p>
    <w:p w:rsidR="005A2CAC" w:rsidRPr="005A2CAC" w:rsidRDefault="005A2CAC" w:rsidP="005A2CAC">
      <w:pPr>
        <w:pStyle w:val="1"/>
        <w:jc w:val="both"/>
        <w:rPr>
          <w:b/>
          <w:szCs w:val="28"/>
        </w:rPr>
      </w:pPr>
      <w:r w:rsidRPr="005A2CAC">
        <w:rPr>
          <w:spacing w:val="9"/>
          <w:szCs w:val="28"/>
        </w:rPr>
        <w:t xml:space="preserve">     </w:t>
      </w:r>
      <w:r w:rsidRPr="005A2CAC">
        <w:rPr>
          <w:szCs w:val="28"/>
        </w:rPr>
        <w:t xml:space="preserve"> 7. Відокремленому структурному підрозділу </w:t>
      </w:r>
      <w:r w:rsidRPr="005A2CAC">
        <w:rPr>
          <w:rStyle w:val="31"/>
          <w:rFonts w:eastAsia="Calibri"/>
          <w:b w:val="0"/>
          <w:color w:val="auto"/>
          <w:sz w:val="28"/>
          <w:szCs w:val="28"/>
        </w:rPr>
        <w:t>Хмільницького  районний відділ    ДУ «Вінницький обласний  Центр контролю та профілактики хвороб Міністерства охорони здоров’я України» (Бойко В.М.),</w:t>
      </w:r>
      <w:r w:rsidRPr="005A2CAC">
        <w:rPr>
          <w:szCs w:val="28"/>
        </w:rPr>
        <w:t xml:space="preserve"> </w:t>
      </w:r>
      <w:r w:rsidRPr="005A2CAC">
        <w:rPr>
          <w:spacing w:val="9"/>
          <w:szCs w:val="28"/>
        </w:rPr>
        <w:t xml:space="preserve"> </w:t>
      </w:r>
      <w:r w:rsidRPr="005A2CAC">
        <w:rPr>
          <w:szCs w:val="28"/>
        </w:rPr>
        <w:t>Хмільницькому управлінню ГУ Держпродспоживслужби у Вінницькій області (Грушко В.В.)</w:t>
      </w:r>
      <w:r w:rsidRPr="005A2CAC">
        <w:rPr>
          <w:spacing w:val="9"/>
          <w:szCs w:val="28"/>
        </w:rPr>
        <w:t xml:space="preserve"> </w:t>
      </w:r>
      <w:r w:rsidRPr="005A2CAC">
        <w:rPr>
          <w:rStyle w:val="31"/>
          <w:bCs w:val="0"/>
          <w:color w:val="auto"/>
          <w:sz w:val="28"/>
          <w:szCs w:val="28"/>
          <w:lang w:eastAsia="ru-RU"/>
        </w:rPr>
        <w:t xml:space="preserve">   </w:t>
      </w:r>
      <w:r w:rsidRPr="005A2CAC">
        <w:rPr>
          <w:rStyle w:val="31"/>
          <w:rFonts w:eastAsia="Calibri"/>
          <w:b w:val="0"/>
          <w:sz w:val="28"/>
          <w:szCs w:val="28"/>
        </w:rPr>
        <w:t>продовжити інформаційно-роз’яснювальну роботу серед населення щодо профілактики захворювання спричиненого коронавірусною інфекцією, дотримання вимог адаптивного карантину.</w:t>
      </w:r>
    </w:p>
    <w:p w:rsidR="005A2CAC" w:rsidRPr="005A2CAC" w:rsidRDefault="005A2CAC" w:rsidP="005A2CAC">
      <w:pPr>
        <w:pStyle w:val="30"/>
        <w:tabs>
          <w:tab w:val="left" w:pos="1212"/>
        </w:tabs>
        <w:spacing w:before="0" w:line="240" w:lineRule="auto"/>
        <w:jc w:val="both"/>
        <w:rPr>
          <w:rStyle w:val="31"/>
          <w:rFonts w:eastAsia="Calibri"/>
          <w:sz w:val="28"/>
          <w:szCs w:val="28"/>
        </w:rPr>
      </w:pPr>
      <w:r w:rsidRPr="005A2CAC">
        <w:rPr>
          <w:rStyle w:val="31"/>
          <w:rFonts w:eastAsia="Calibri"/>
          <w:sz w:val="28"/>
          <w:szCs w:val="28"/>
        </w:rPr>
        <w:t xml:space="preserve">       8. Відділу цивільного захисту, оборонної роботи та взаємодії з правоохоронними органами міської ради (Коломійчук В.П.):</w:t>
      </w:r>
    </w:p>
    <w:p w:rsidR="005A2CAC" w:rsidRPr="005A2CAC" w:rsidRDefault="005A2CAC" w:rsidP="005A2CAC">
      <w:pPr>
        <w:pStyle w:val="30"/>
        <w:tabs>
          <w:tab w:val="left" w:pos="1212"/>
        </w:tabs>
        <w:spacing w:before="0" w:line="240" w:lineRule="auto"/>
        <w:jc w:val="both"/>
        <w:rPr>
          <w:rStyle w:val="31"/>
          <w:rFonts w:eastAsia="Calibri"/>
          <w:sz w:val="28"/>
          <w:szCs w:val="28"/>
        </w:rPr>
      </w:pPr>
      <w:r w:rsidRPr="005A2CAC">
        <w:rPr>
          <w:rStyle w:val="31"/>
          <w:rFonts w:eastAsia="Calibri"/>
          <w:sz w:val="28"/>
          <w:szCs w:val="28"/>
        </w:rPr>
        <w:t xml:space="preserve">       8.1. Забезпечити контроль за виконанням протокольного рішення міської комісії з питань техногенно-екологічної безпеки та надзвичайних ситуацій щодо забезпечення виконання протиепідемічних заходів  на території Хмільницької міської  територіальної громади.    </w:t>
      </w:r>
    </w:p>
    <w:p w:rsidR="005A2CAC" w:rsidRPr="005A2CAC" w:rsidRDefault="005A2CAC" w:rsidP="005A2CAC">
      <w:pPr>
        <w:pStyle w:val="30"/>
        <w:tabs>
          <w:tab w:val="left" w:pos="1212"/>
        </w:tabs>
        <w:spacing w:before="0" w:line="240" w:lineRule="auto"/>
        <w:jc w:val="both"/>
        <w:rPr>
          <w:rStyle w:val="31"/>
          <w:rFonts w:eastAsia="Calibri"/>
          <w:sz w:val="28"/>
          <w:szCs w:val="28"/>
        </w:rPr>
      </w:pPr>
      <w:r w:rsidRPr="005A2CAC">
        <w:rPr>
          <w:rStyle w:val="31"/>
          <w:rFonts w:eastAsia="Calibri"/>
          <w:sz w:val="28"/>
          <w:szCs w:val="28"/>
        </w:rPr>
        <w:t xml:space="preserve">       8.2. У випадку ускладнення епідемічної ситуації на території Хмільницької міської територіальної громади, невідкладно інформувати міського голову, ініціювати проведення позачергового засідання міської комісії з питань техногенно-екологічної безпеки та надзвичайних ситуацій з метою вжиття дієвих заходів щодо посилення карантину.  </w:t>
      </w:r>
    </w:p>
    <w:p w:rsidR="005A2CAC" w:rsidRPr="005A2CAC" w:rsidRDefault="005A2CAC" w:rsidP="005A2CAC">
      <w:pPr>
        <w:pStyle w:val="2"/>
        <w:spacing w:after="0" w:line="240" w:lineRule="auto"/>
        <w:ind w:firstLine="0"/>
        <w:jc w:val="right"/>
        <w:rPr>
          <w:b/>
          <w:bCs/>
          <w:sz w:val="28"/>
          <w:szCs w:val="28"/>
          <w:lang w:val="uk-UA"/>
        </w:rPr>
      </w:pPr>
      <w:r w:rsidRPr="005A2CAC">
        <w:rPr>
          <w:rStyle w:val="31"/>
          <w:rFonts w:eastAsia="Calibri"/>
          <w:sz w:val="28"/>
          <w:szCs w:val="28"/>
        </w:rPr>
        <w:t xml:space="preserve">                                                                                       </w:t>
      </w:r>
      <w:r w:rsidRPr="005A2CAC">
        <w:rPr>
          <w:rStyle w:val="31"/>
          <w:rFonts w:eastAsia="Calibri"/>
          <w:b w:val="0"/>
          <w:sz w:val="28"/>
          <w:szCs w:val="28"/>
          <w:u w:val="single"/>
        </w:rPr>
        <w:t>Термін: невідкладно.</w:t>
      </w:r>
    </w:p>
    <w:p w:rsidR="005A2CAC" w:rsidRPr="005A2CAC" w:rsidRDefault="005A2CAC" w:rsidP="005A2CAC">
      <w:pPr>
        <w:pStyle w:val="30"/>
        <w:tabs>
          <w:tab w:val="left" w:pos="1212"/>
        </w:tabs>
        <w:spacing w:before="0" w:line="240" w:lineRule="auto"/>
        <w:jc w:val="both"/>
        <w:rPr>
          <w:rStyle w:val="31"/>
          <w:rFonts w:eastAsia="Calibri"/>
          <w:sz w:val="28"/>
          <w:szCs w:val="28"/>
        </w:rPr>
      </w:pPr>
      <w:r w:rsidRPr="005A2CAC">
        <w:rPr>
          <w:rFonts w:ascii="Times New Roman" w:hAnsi="Times New Roman" w:cs="Times New Roman"/>
          <w:b w:val="0"/>
          <w:bCs w:val="0"/>
          <w:spacing w:val="6"/>
          <w:sz w:val="28"/>
          <w:szCs w:val="28"/>
          <w:lang w:val="uk-UA"/>
        </w:rPr>
        <w:t xml:space="preserve">      </w:t>
      </w:r>
      <w:r w:rsidRPr="005A2CAC">
        <w:rPr>
          <w:rStyle w:val="31"/>
          <w:rFonts w:eastAsia="Calibri"/>
          <w:sz w:val="28"/>
          <w:szCs w:val="28"/>
        </w:rPr>
        <w:t>9. Відділу інформаційної діяльності та комунікацій із громадськістю Хмільницької міської ради (Мазур Н.П.) продовжити інформаційно-</w:t>
      </w:r>
      <w:r w:rsidRPr="005A2CAC">
        <w:rPr>
          <w:rStyle w:val="31"/>
          <w:rFonts w:eastAsia="Calibri"/>
          <w:sz w:val="28"/>
          <w:szCs w:val="28"/>
        </w:rPr>
        <w:lastRenderedPageBreak/>
        <w:t>роз’яснювальну роботу щодо профілактики захворювання спричиненого коронавірусною інфекцією  на офіційних медіа ресурсах.</w:t>
      </w:r>
    </w:p>
    <w:p w:rsidR="005A2CAC" w:rsidRPr="005A2CAC" w:rsidRDefault="005A2CAC" w:rsidP="005A2CAC">
      <w:pPr>
        <w:pStyle w:val="30"/>
        <w:tabs>
          <w:tab w:val="left" w:pos="1212"/>
        </w:tabs>
        <w:spacing w:before="0" w:line="240" w:lineRule="auto"/>
        <w:jc w:val="right"/>
        <w:rPr>
          <w:rStyle w:val="31"/>
          <w:rFonts w:eastAsia="Calibri"/>
          <w:sz w:val="28"/>
          <w:szCs w:val="28"/>
          <w:u w:val="single"/>
        </w:rPr>
      </w:pPr>
      <w:r w:rsidRPr="005A2CAC">
        <w:rPr>
          <w:rStyle w:val="31"/>
          <w:rFonts w:eastAsia="Calibri"/>
          <w:sz w:val="28"/>
          <w:szCs w:val="28"/>
        </w:rPr>
        <w:t xml:space="preserve">                                           </w:t>
      </w:r>
      <w:r w:rsidRPr="005A2CAC">
        <w:rPr>
          <w:rStyle w:val="31"/>
          <w:rFonts w:eastAsia="Calibri"/>
          <w:sz w:val="28"/>
          <w:szCs w:val="28"/>
          <w:u w:val="single"/>
        </w:rPr>
        <w:t>Термін виконання: протягом епідемічного періоду.</w:t>
      </w:r>
    </w:p>
    <w:p w:rsidR="005A2CAC" w:rsidRPr="005A2CAC" w:rsidRDefault="005A2CAC" w:rsidP="005A2CAC">
      <w:pPr>
        <w:pStyle w:val="30"/>
        <w:tabs>
          <w:tab w:val="left" w:pos="1212"/>
        </w:tabs>
        <w:spacing w:before="0" w:line="240" w:lineRule="auto"/>
        <w:jc w:val="both"/>
        <w:rPr>
          <w:rStyle w:val="31"/>
          <w:rFonts w:eastAsia="Calibri"/>
          <w:sz w:val="28"/>
          <w:szCs w:val="28"/>
        </w:rPr>
      </w:pPr>
      <w:r w:rsidRPr="005A2CAC">
        <w:rPr>
          <w:rStyle w:val="31"/>
          <w:rFonts w:eastAsia="Calibri"/>
          <w:sz w:val="28"/>
          <w:szCs w:val="28"/>
        </w:rPr>
        <w:t xml:space="preserve">       10. Контроль за виконанням рішення комісії покласти на  заступника міського голови з питань діяльності виконавчих органів міської ради </w:t>
      </w:r>
      <w:r w:rsidRPr="005A2CAC">
        <w:rPr>
          <w:rStyle w:val="31"/>
          <w:rFonts w:eastAsia="Calibri"/>
          <w:color w:val="auto"/>
          <w:sz w:val="28"/>
          <w:szCs w:val="28"/>
        </w:rPr>
        <w:t>Сташка</w:t>
      </w:r>
      <w:r w:rsidRPr="005A2CAC">
        <w:rPr>
          <w:rStyle w:val="31"/>
          <w:rFonts w:eastAsia="Calibri"/>
          <w:color w:val="FF0000"/>
          <w:sz w:val="28"/>
          <w:szCs w:val="28"/>
        </w:rPr>
        <w:t xml:space="preserve"> </w:t>
      </w:r>
      <w:r w:rsidRPr="005A2CAC">
        <w:rPr>
          <w:rStyle w:val="31"/>
          <w:rFonts w:eastAsia="Calibri"/>
          <w:sz w:val="28"/>
          <w:szCs w:val="28"/>
        </w:rPr>
        <w:t>А.В.</w:t>
      </w:r>
    </w:p>
    <w:p w:rsidR="00B96027" w:rsidRDefault="00B96027">
      <w:pPr>
        <w:rPr>
          <w:sz w:val="28"/>
          <w:szCs w:val="28"/>
          <w:lang w:val="uk-UA"/>
        </w:rPr>
      </w:pPr>
    </w:p>
    <w:p w:rsidR="005A2CAC" w:rsidRDefault="005A2CAC">
      <w:pPr>
        <w:rPr>
          <w:sz w:val="28"/>
          <w:szCs w:val="28"/>
          <w:lang w:val="uk-UA"/>
        </w:rPr>
      </w:pPr>
    </w:p>
    <w:p w:rsidR="005A2CAC" w:rsidRDefault="005A2CAC">
      <w:pPr>
        <w:rPr>
          <w:sz w:val="28"/>
          <w:szCs w:val="28"/>
          <w:lang w:val="uk-UA"/>
        </w:rPr>
      </w:pPr>
    </w:p>
    <w:p w:rsidR="005A2CAC" w:rsidRPr="00043AC3" w:rsidRDefault="005A2CAC" w:rsidP="005A2CAC">
      <w:pPr>
        <w:rPr>
          <w:b/>
          <w:sz w:val="28"/>
          <w:szCs w:val="28"/>
          <w:lang w:val="uk-UA"/>
        </w:rPr>
      </w:pPr>
      <w:r w:rsidRPr="00043AC3">
        <w:rPr>
          <w:b/>
          <w:sz w:val="28"/>
          <w:szCs w:val="28"/>
          <w:lang w:val="uk-UA"/>
        </w:rPr>
        <w:t xml:space="preserve">Міський голова, голова міської </w:t>
      </w:r>
    </w:p>
    <w:p w:rsidR="005A2CAC" w:rsidRPr="00043AC3" w:rsidRDefault="005A2CAC" w:rsidP="005A2CAC">
      <w:pPr>
        <w:rPr>
          <w:b/>
          <w:sz w:val="28"/>
          <w:szCs w:val="28"/>
          <w:lang w:val="uk-UA"/>
        </w:rPr>
      </w:pPr>
      <w:r w:rsidRPr="00043AC3">
        <w:rPr>
          <w:b/>
          <w:sz w:val="28"/>
          <w:szCs w:val="28"/>
          <w:lang w:val="uk-UA"/>
        </w:rPr>
        <w:t xml:space="preserve">комісії з питань техногенно-екологічної </w:t>
      </w:r>
    </w:p>
    <w:p w:rsidR="005A2CAC" w:rsidRPr="00B42943" w:rsidRDefault="005A2CAC" w:rsidP="005A2CAC">
      <w:pPr>
        <w:rPr>
          <w:b/>
          <w:sz w:val="28"/>
          <w:szCs w:val="28"/>
          <w:lang w:val="uk-UA"/>
        </w:rPr>
      </w:pPr>
      <w:r w:rsidRPr="00043AC3">
        <w:rPr>
          <w:b/>
          <w:sz w:val="28"/>
          <w:szCs w:val="28"/>
          <w:lang w:val="uk-UA"/>
        </w:rPr>
        <w:t xml:space="preserve">безпеки та надзвичайних ситуацій              </w:t>
      </w:r>
      <w:r>
        <w:rPr>
          <w:b/>
          <w:sz w:val="28"/>
          <w:szCs w:val="28"/>
          <w:lang w:val="uk-UA"/>
        </w:rPr>
        <w:t xml:space="preserve">                  Микола ЮРЧИШИН</w:t>
      </w:r>
    </w:p>
    <w:p w:rsidR="005A2CAC" w:rsidRDefault="005A2CAC" w:rsidP="005A2CAC">
      <w:pPr>
        <w:spacing w:after="240"/>
        <w:ind w:right="-54"/>
        <w:rPr>
          <w:b/>
          <w:sz w:val="28"/>
          <w:szCs w:val="28"/>
        </w:rPr>
      </w:pPr>
    </w:p>
    <w:p w:rsidR="005A2CAC" w:rsidRPr="00AD1D05" w:rsidRDefault="005A2CAC" w:rsidP="005A2CAC">
      <w:pPr>
        <w:ind w:right="-54"/>
        <w:rPr>
          <w:rFonts w:ascii="Calibri" w:hAnsi="Calibri"/>
          <w:b/>
          <w:lang w:val="uk-UA"/>
        </w:rPr>
        <w:sectPr w:rsidR="005A2CAC" w:rsidRPr="00AD1D05" w:rsidSect="00B4734A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0" w:h="16840"/>
          <w:pgMar w:top="851" w:right="851" w:bottom="284" w:left="1635" w:header="0" w:footer="3" w:gutter="0"/>
          <w:cols w:space="720"/>
          <w:noEndnote/>
          <w:docGrid w:linePitch="360"/>
        </w:sectPr>
      </w:pPr>
      <w:r>
        <w:rPr>
          <w:b/>
          <w:sz w:val="28"/>
          <w:szCs w:val="28"/>
        </w:rPr>
        <w:t>С</w:t>
      </w:r>
      <w:r w:rsidRPr="00EA0C68">
        <w:rPr>
          <w:b/>
          <w:sz w:val="28"/>
          <w:szCs w:val="28"/>
        </w:rPr>
        <w:t xml:space="preserve">екретар комісії                                                 </w:t>
      </w:r>
      <w:r>
        <w:rPr>
          <w:b/>
          <w:sz w:val="28"/>
          <w:szCs w:val="28"/>
          <w:lang w:val="uk-UA"/>
        </w:rPr>
        <w:t xml:space="preserve">     </w:t>
      </w:r>
      <w:r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  <w:lang w:val="uk-UA"/>
        </w:rPr>
        <w:t xml:space="preserve">     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Оксана </w:t>
      </w:r>
      <w:r w:rsidR="000415C3">
        <w:rPr>
          <w:b/>
          <w:sz w:val="28"/>
          <w:szCs w:val="28"/>
          <w:lang w:val="uk-UA"/>
        </w:rPr>
        <w:t>ВОНСОВИЧ</w:t>
      </w:r>
      <w:bookmarkStart w:id="0" w:name="_GoBack"/>
      <w:bookmarkEnd w:id="0"/>
    </w:p>
    <w:p w:rsidR="005A2CAC" w:rsidRPr="005A2CAC" w:rsidRDefault="005A2CAC" w:rsidP="000415C3">
      <w:pPr>
        <w:rPr>
          <w:sz w:val="28"/>
          <w:szCs w:val="28"/>
          <w:lang w:val="uk-UA"/>
        </w:rPr>
      </w:pPr>
    </w:p>
    <w:sectPr w:rsidR="005A2CAC" w:rsidRPr="005A2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Peters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108" w:rsidRDefault="000415C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108" w:rsidRDefault="000415C3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108" w:rsidRDefault="000415C3">
    <w:pPr>
      <w:pStyle w:val="a7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108" w:rsidRDefault="000415C3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313.4pt;margin-top:36.75pt;width:6.55pt;height:14.95pt;z-index:-25165721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" filled="f" stroked="f">
          <v:textbox style="mso-next-textbox:#Text Box 1;mso-fit-shape-to-text:t" inset="0,0,0,0">
            <w:txbxContent>
              <w:p w:rsidR="00F92108" w:rsidRDefault="000415C3">
                <w:pPr>
                  <w:pStyle w:val="a6"/>
                  <w:shd w:val="clear" w:color="auto" w:fill="auto"/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108" w:rsidRDefault="000415C3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108" w:rsidRDefault="000415C3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CAC"/>
    <w:rsid w:val="000415C3"/>
    <w:rsid w:val="005A2CAC"/>
    <w:rsid w:val="00B9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D1F140B"/>
  <w15:chartTrackingRefBased/>
  <w15:docId w15:val="{4700C466-6C2B-49B7-B473-8CEFB7C82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C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A2CAC"/>
    <w:pPr>
      <w:keepNext/>
      <w:widowControl/>
      <w:autoSpaceDE/>
      <w:autoSpaceDN/>
      <w:adjustRightInd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2CA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No Spacing"/>
    <w:uiPriority w:val="1"/>
    <w:qFormat/>
    <w:rsid w:val="005A2CA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">
    <w:name w:val="Основний текст2"/>
    <w:basedOn w:val="a"/>
    <w:rsid w:val="005A2CAC"/>
    <w:pPr>
      <w:autoSpaceDE/>
      <w:autoSpaceDN/>
      <w:adjustRightInd/>
      <w:spacing w:after="160" w:line="261" w:lineRule="auto"/>
      <w:ind w:firstLine="400"/>
    </w:pPr>
    <w:rPr>
      <w:sz w:val="26"/>
      <w:szCs w:val="24"/>
    </w:rPr>
  </w:style>
  <w:style w:type="character" w:customStyle="1" w:styleId="3">
    <w:name w:val="Основной текст (3)_"/>
    <w:link w:val="30"/>
    <w:rsid w:val="005A2CAC"/>
    <w:rPr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A2CAC"/>
    <w:pPr>
      <w:shd w:val="clear" w:color="auto" w:fill="FFFFFF"/>
      <w:autoSpaceDE/>
      <w:autoSpaceDN/>
      <w:adjustRightInd/>
      <w:spacing w:before="360" w:line="317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31">
    <w:name w:val="Основной текст (3) + Не полужирный"/>
    <w:rsid w:val="005A2C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uk-UA" w:eastAsia="uk-UA" w:bidi="uk-UA"/>
    </w:rPr>
  </w:style>
  <w:style w:type="character" w:customStyle="1" w:styleId="4">
    <w:name w:val="Основной текст (4)_"/>
    <w:link w:val="40"/>
    <w:rsid w:val="005A2CAC"/>
    <w:rPr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A2CAC"/>
    <w:pPr>
      <w:shd w:val="clear" w:color="auto" w:fill="FFFFFF"/>
      <w:autoSpaceDE/>
      <w:autoSpaceDN/>
      <w:adjustRightInd/>
      <w:spacing w:line="370" w:lineRule="exact"/>
      <w:jc w:val="both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a4">
    <w:name w:val="Основной текст_"/>
    <w:link w:val="5"/>
    <w:rsid w:val="005A2CAC"/>
    <w:rPr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4"/>
    <w:rsid w:val="005A2CAC"/>
    <w:pPr>
      <w:widowControl/>
      <w:shd w:val="clear" w:color="auto" w:fill="FFFFFF"/>
      <w:autoSpaceDE/>
      <w:autoSpaceDN/>
      <w:adjustRightInd/>
      <w:spacing w:before="600" w:after="120" w:line="0" w:lineRule="atLeas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5">
    <w:name w:val="Колонтитул_"/>
    <w:link w:val="a6"/>
    <w:locked/>
    <w:rsid w:val="005A2CAC"/>
    <w:rPr>
      <w:noProof/>
      <w:shd w:val="clear" w:color="auto" w:fill="FFFFFF"/>
    </w:rPr>
  </w:style>
  <w:style w:type="paragraph" w:customStyle="1" w:styleId="a6">
    <w:name w:val="Колонтитул"/>
    <w:basedOn w:val="a"/>
    <w:link w:val="a5"/>
    <w:rsid w:val="005A2CAC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5A2CAC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Arial Unicode MS" w:cs="Arial Unicode MS"/>
      <w:color w:val="000000"/>
      <w:sz w:val="24"/>
      <w:szCs w:val="24"/>
      <w:lang w:val="uk-UA" w:eastAsia="uk-UA"/>
    </w:rPr>
  </w:style>
  <w:style w:type="character" w:customStyle="1" w:styleId="a8">
    <w:name w:val="Нижний колонтитул Знак"/>
    <w:basedOn w:val="a0"/>
    <w:link w:val="a7"/>
    <w:uiPriority w:val="99"/>
    <w:rsid w:val="005A2CAC"/>
    <w:rPr>
      <w:rFonts w:ascii="Arial Unicode MS" w:eastAsia="Times New Roman" w:hAnsi="Times New Roman" w:cs="Arial Unicode MS"/>
      <w:color w:val="000000"/>
      <w:sz w:val="24"/>
      <w:szCs w:val="24"/>
      <w:lang w:val="uk-UA" w:eastAsia="uk-UA"/>
    </w:rPr>
  </w:style>
  <w:style w:type="paragraph" w:styleId="a9">
    <w:name w:val="header"/>
    <w:basedOn w:val="a"/>
    <w:link w:val="aa"/>
    <w:uiPriority w:val="99"/>
    <w:unhideWhenUsed/>
    <w:rsid w:val="005A2CAC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Arial Unicode MS" w:cs="Arial Unicode MS"/>
      <w:color w:val="000000"/>
      <w:sz w:val="24"/>
      <w:szCs w:val="24"/>
      <w:lang w:val="uk-UA" w:eastAsia="uk-UA"/>
    </w:rPr>
  </w:style>
  <w:style w:type="character" w:customStyle="1" w:styleId="aa">
    <w:name w:val="Верхний колонтитул Знак"/>
    <w:basedOn w:val="a0"/>
    <w:link w:val="a9"/>
    <w:uiPriority w:val="99"/>
    <w:rsid w:val="005A2CAC"/>
    <w:rPr>
      <w:rFonts w:ascii="Arial Unicode MS" w:eastAsia="Times New Roman" w:hAnsi="Times New Roman" w:cs="Arial Unicode MS"/>
      <w:color w:val="000000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oleObject" Target="embeddings/oleObject1.bin"/><Relationship Id="rId10" Type="http://schemas.openxmlformats.org/officeDocument/2006/relationships/header" Target="header3.xml"/><Relationship Id="rId4" Type="http://schemas.openxmlformats.org/officeDocument/2006/relationships/image" Target="media/image1.wmf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1384</Words>
  <Characters>7892</Characters>
  <Application>Microsoft Office Word</Application>
  <DocSecurity>0</DocSecurity>
  <Lines>65</Lines>
  <Paragraphs>18</Paragraphs>
  <ScaleCrop>false</ScaleCrop>
  <Company/>
  <LinksUpToDate>false</LinksUpToDate>
  <CharactersWithSpaces>9258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2021-11-05T15:05:00Z</dcterms:created>
  <dcterms:modified xsi:type="dcterms:W3CDTF">2021-11-05T15:11:00Z</dcterms:modified>
</cp:coreProperties>
</file>