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C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</w:p>
    <w:p w:rsidR="008835F6" w:rsidRPr="008C47AD" w:rsidRDefault="00F001DC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5F6" w:rsidRPr="008C47AD">
        <w:rPr>
          <w:sz w:val="20"/>
          <w:szCs w:val="20"/>
        </w:rPr>
        <w:t>Додаток 2</w:t>
      </w:r>
    </w:p>
    <w:p w:rsidR="008835F6" w:rsidRPr="008C47AD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8C47AD" w:rsidRDefault="008835F6" w:rsidP="00A46720">
      <w:pPr>
        <w:tabs>
          <w:tab w:val="left" w:pos="1134"/>
        </w:tabs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="004918D5" w:rsidRPr="008C47AD">
        <w:rPr>
          <w:sz w:val="20"/>
          <w:szCs w:val="20"/>
        </w:rPr>
        <w:t>від</w:t>
      </w:r>
      <w:r w:rsidR="00DF7D6E">
        <w:rPr>
          <w:sz w:val="20"/>
          <w:szCs w:val="20"/>
        </w:rPr>
        <w:t xml:space="preserve"> 07 </w:t>
      </w:r>
      <w:r w:rsidR="00A46720">
        <w:rPr>
          <w:sz w:val="20"/>
          <w:szCs w:val="20"/>
        </w:rPr>
        <w:t xml:space="preserve"> грудня</w:t>
      </w:r>
      <w:r w:rsidR="00C950D8" w:rsidRPr="008C47AD">
        <w:rPr>
          <w:sz w:val="20"/>
          <w:szCs w:val="20"/>
        </w:rPr>
        <w:t xml:space="preserve"> </w:t>
      </w:r>
      <w:r w:rsidR="004918D5" w:rsidRPr="008C47AD">
        <w:rPr>
          <w:sz w:val="20"/>
          <w:szCs w:val="20"/>
        </w:rPr>
        <w:t>202</w:t>
      </w:r>
      <w:r w:rsidR="006D565B">
        <w:rPr>
          <w:sz w:val="20"/>
          <w:szCs w:val="20"/>
        </w:rPr>
        <w:t>3</w:t>
      </w:r>
      <w:r w:rsidR="004918D5" w:rsidRPr="008C47AD">
        <w:rPr>
          <w:sz w:val="20"/>
          <w:szCs w:val="20"/>
        </w:rPr>
        <w:t>р. №</w:t>
      </w:r>
      <w:r w:rsidR="00A46720">
        <w:rPr>
          <w:sz w:val="20"/>
          <w:szCs w:val="20"/>
        </w:rPr>
        <w:t xml:space="preserve"> </w:t>
      </w:r>
      <w:r w:rsidR="00DF7D6E">
        <w:rPr>
          <w:sz w:val="20"/>
          <w:szCs w:val="20"/>
        </w:rPr>
        <w:t>643-р</w:t>
      </w:r>
    </w:p>
    <w:p w:rsidR="008835F6" w:rsidRPr="008C47AD" w:rsidRDefault="008835F6" w:rsidP="008835F6">
      <w:pPr>
        <w:tabs>
          <w:tab w:val="left" w:pos="1134"/>
        </w:tabs>
        <w:jc w:val="center"/>
      </w:pPr>
    </w:p>
    <w:p w:rsidR="00F9142B" w:rsidRPr="008C47AD" w:rsidRDefault="00F9142B" w:rsidP="00F9142B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71"/>
      </w:tblGrid>
      <w:tr w:rsidR="00F9142B" w:rsidRPr="008C47AD" w:rsidTr="00A405F5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604659" w:rsidP="006D565B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е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>кт рішення Хмільниць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>кої міської ради "Про бюджет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територіальної громади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рік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" </w:t>
            </w:r>
          </w:p>
        </w:tc>
      </w:tr>
      <w:tr w:rsidR="00F9142B" w:rsidRPr="008C47AD" w:rsidTr="00A405F5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(гіпертекстове посилання) опубліковано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го на Офіційному </w:t>
            </w:r>
            <w:proofErr w:type="spellStart"/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>веб</w:t>
            </w:r>
            <w:r w:rsidR="00415152" w:rsidRPr="008C47AD">
              <w:rPr>
                <w:rFonts w:ascii="Arial" w:hAnsi="Arial" w:cs="Arial"/>
                <w:color w:val="000000"/>
                <w:sz w:val="27"/>
                <w:szCs w:val="27"/>
              </w:rPr>
              <w:t>сайті</w:t>
            </w:r>
            <w:proofErr w:type="spellEnd"/>
            <w:r w:rsidR="00415152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тексту проекту акта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51F92" w:rsidRDefault="00F9142B" w:rsidP="006D56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кт рішення Хмільницької міської ради </w:t>
            </w:r>
            <w:hyperlink r:id="rId6" w:history="1">
              <w:r w:rsidR="00FB7C9A" w:rsidRPr="00F51F92">
                <w:rPr>
                  <w:rStyle w:val="a8"/>
                  <w:rFonts w:ascii="Arial" w:hAnsi="Arial" w:cs="Arial"/>
                  <w:sz w:val="27"/>
                  <w:szCs w:val="27"/>
                </w:rPr>
                <w:t>"Про бюджет Хмільницької міської територіальної громади на 202</w:t>
              </w:r>
              <w:r w:rsidR="006D565B" w:rsidRPr="00F51F92">
                <w:rPr>
                  <w:rStyle w:val="a8"/>
                  <w:rFonts w:ascii="Arial" w:hAnsi="Arial" w:cs="Arial"/>
                  <w:sz w:val="27"/>
                  <w:szCs w:val="27"/>
                </w:rPr>
                <w:t>4</w:t>
              </w:r>
              <w:r w:rsidR="00FB7C9A" w:rsidRPr="00F51F92">
                <w:rPr>
                  <w:rStyle w:val="a8"/>
                  <w:rFonts w:ascii="Arial" w:hAnsi="Arial" w:cs="Arial"/>
                  <w:sz w:val="27"/>
                  <w:szCs w:val="27"/>
                </w:rPr>
                <w:t xml:space="preserve"> рік"</w:t>
              </w:r>
            </w:hyperlink>
          </w:p>
        </w:tc>
      </w:tr>
      <w:tr w:rsidR="00F9142B" w:rsidRPr="008C47AD" w:rsidTr="00A405F5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F9142B" w:rsidRPr="008C47AD" w:rsidTr="00A405F5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D23A4B" w:rsidP="006D565B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Формування плану надходження коштів до бюджету громади та плану використання фінансових ресурсів для забезпечення завдань і функцій, які здійснюються органом місцевого самоврядування протягом бюджетного 202</w:t>
            </w:r>
            <w:r w:rsidR="006D565B">
              <w:rPr>
                <w:rFonts w:ascii="Arial" w:hAnsi="Arial" w:cs="Arial"/>
                <w:sz w:val="27"/>
                <w:szCs w:val="27"/>
              </w:rPr>
              <w:t>4</w:t>
            </w:r>
            <w:r w:rsidRPr="008C47AD">
              <w:rPr>
                <w:rFonts w:ascii="Arial" w:hAnsi="Arial" w:cs="Arial"/>
                <w:sz w:val="27"/>
                <w:szCs w:val="27"/>
              </w:rPr>
              <w:t xml:space="preserve"> року</w:t>
            </w:r>
          </w:p>
        </w:tc>
      </w:tr>
      <w:tr w:rsidR="00F9142B" w:rsidRPr="008C47AD" w:rsidTr="00A405F5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5F5" w:rsidRPr="00F001DC" w:rsidRDefault="00F9142B" w:rsidP="00A405F5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Відділ</w:t>
            </w:r>
            <w:r w:rsidR="003342EF">
              <w:rPr>
                <w:rFonts w:ascii="Arial" w:hAnsi="Arial" w:cs="Arial"/>
                <w:color w:val="000000"/>
                <w:sz w:val="27"/>
                <w:szCs w:val="27"/>
              </w:rPr>
              <w:t>у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інформаційної діяльності та комунікацій </w:t>
            </w:r>
            <w:r w:rsidR="00C7650F">
              <w:rPr>
                <w:rFonts w:ascii="Arial" w:hAnsi="Arial" w:cs="Arial"/>
                <w:color w:val="000000"/>
                <w:sz w:val="27"/>
                <w:szCs w:val="27"/>
              </w:rPr>
              <w:t>і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 громадськістю </w:t>
            </w:r>
            <w:r w:rsidR="00604659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міської ради </w:t>
            </w:r>
            <w:r w:rsidR="003342EF">
              <w:rPr>
                <w:rFonts w:ascii="Arial" w:hAnsi="Arial" w:cs="Arial"/>
                <w:color w:val="000000"/>
                <w:sz w:val="27"/>
                <w:szCs w:val="27"/>
              </w:rPr>
              <w:t>о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публікувати 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 xml:space="preserve">інформаційне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>повідомлення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про проведення 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консультацій з громадськістю в формі електронних  консультацій з </w:t>
            </w:r>
            <w:r w:rsidR="006D565B">
              <w:rPr>
                <w:rFonts w:ascii="Arial" w:hAnsi="Arial" w:cs="Arial"/>
                <w:sz w:val="27"/>
                <w:szCs w:val="27"/>
                <w:lang w:eastAsia="ru-RU"/>
              </w:rPr>
              <w:t>громадськістю з обговорення прое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>кту рішення міської ради "Про бюджет Хмільницької міської територіальної громади на 202</w:t>
            </w:r>
            <w:r w:rsidR="006D565B">
              <w:rPr>
                <w:rFonts w:ascii="Arial" w:hAnsi="Arial" w:cs="Arial"/>
                <w:sz w:val="27"/>
                <w:szCs w:val="27"/>
                <w:lang w:eastAsia="ru-RU"/>
              </w:rPr>
              <w:t>4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рік"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 та розмістити на платформі електронної демократії  Е-DEM - консультації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з громадськістю.</w:t>
            </w:r>
          </w:p>
          <w:p w:rsidR="00F9142B" w:rsidRPr="00F001DC" w:rsidRDefault="00F9142B" w:rsidP="00F001DC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Участь в </w:t>
            </w:r>
            <w:r w:rsidR="00F001DC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електронних  консультаціях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можуть брати всі бажаючі.</w:t>
            </w:r>
          </w:p>
        </w:tc>
      </w:tr>
      <w:tr w:rsidR="00F9142B" w:rsidRPr="008C47AD" w:rsidTr="00A405F5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D07BE0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="00F9142B" w:rsidRPr="00F001DC">
                <w:rPr>
                  <w:rStyle w:val="a8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F9142B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 0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 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року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по 1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F001DC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F9142B" w:rsidRPr="008C47AD" w:rsidTr="00A405F5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2" w:name="o94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C5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  <w:r w:rsidR="00791BE2">
              <w:rPr>
                <w:rFonts w:ascii="Arial" w:hAnsi="Arial" w:cs="Arial"/>
                <w:color w:val="000000"/>
                <w:sz w:val="27"/>
                <w:szCs w:val="27"/>
              </w:rPr>
              <w:t xml:space="preserve"> за телефоном</w:t>
            </w:r>
            <w:r w:rsidR="003446C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: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 26 50;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(Фінансове управління Хмільницької міської ради)</w:t>
            </w:r>
          </w:p>
          <w:p w:rsidR="00BD2822" w:rsidRPr="00F001DC" w:rsidRDefault="00BD2822" w:rsidP="00867462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начальник 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фінансового управління Хмільницької міської ради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F9142B" w:rsidRPr="008C47AD" w:rsidTr="00A405F5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bookmarkStart w:id="4" w:name="o85"/>
            <w:bookmarkEnd w:id="4"/>
            <w:r w:rsidRPr="008C47AD">
              <w:rPr>
                <w:rFonts w:ascii="Arial" w:hAnsi="Arial" w:cs="Arial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F9142B" w:rsidRPr="008C47AD" w:rsidRDefault="005371EC" w:rsidP="005371EC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sz w:val="28"/>
                <w:szCs w:val="28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  <w:r w:rsidR="003446C5" w:rsidRPr="00F001DC">
              <w:rPr>
                <w:rFonts w:ascii="Arial" w:hAnsi="Arial" w:cs="Arial"/>
                <w:sz w:val="27"/>
                <w:szCs w:val="27"/>
              </w:rPr>
              <w:t xml:space="preserve"> грудня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001DC" w:rsidRPr="00F001DC" w:rsidRDefault="00604659" w:rsidP="00F001DC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сайті</w:t>
            </w:r>
            <w:proofErr w:type="spellEnd"/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>Звіти за результатами обговорень</w:t>
            </w:r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>"</w:t>
            </w:r>
            <w:r w:rsidR="00702FDE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35C5F" w:rsidRPr="008C47AD" w:rsidRDefault="00D35C5F" w:rsidP="008835F6">
      <w:pPr>
        <w:tabs>
          <w:tab w:val="left" w:pos="1134"/>
        </w:tabs>
        <w:jc w:val="center"/>
      </w:pPr>
    </w:p>
    <w:p w:rsidR="004918D5" w:rsidRPr="008C47AD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8C47AD">
        <w:rPr>
          <w:b/>
          <w:sz w:val="28"/>
          <w:szCs w:val="28"/>
        </w:rPr>
        <w:t>Міський голова</w:t>
      </w:r>
      <w:r w:rsidRPr="00360B25">
        <w:rPr>
          <w:b/>
          <w:sz w:val="28"/>
          <w:szCs w:val="28"/>
        </w:rPr>
        <w:t xml:space="preserve"> </w:t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Микола ЮРЧИШИН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6044E"/>
    <w:rsid w:val="000E2F58"/>
    <w:rsid w:val="000E5481"/>
    <w:rsid w:val="00104936"/>
    <w:rsid w:val="001226E1"/>
    <w:rsid w:val="00132F3E"/>
    <w:rsid w:val="00155660"/>
    <w:rsid w:val="0016546A"/>
    <w:rsid w:val="00167F6A"/>
    <w:rsid w:val="00195F2F"/>
    <w:rsid w:val="001B78B0"/>
    <w:rsid w:val="001C6977"/>
    <w:rsid w:val="001E13E6"/>
    <w:rsid w:val="001E1598"/>
    <w:rsid w:val="001F6E41"/>
    <w:rsid w:val="0028275A"/>
    <w:rsid w:val="002861E4"/>
    <w:rsid w:val="0029039A"/>
    <w:rsid w:val="0029051F"/>
    <w:rsid w:val="002A2D00"/>
    <w:rsid w:val="002F3DFC"/>
    <w:rsid w:val="0031437A"/>
    <w:rsid w:val="00314AB7"/>
    <w:rsid w:val="003342EF"/>
    <w:rsid w:val="00342C5E"/>
    <w:rsid w:val="003446C5"/>
    <w:rsid w:val="00371EBE"/>
    <w:rsid w:val="00373476"/>
    <w:rsid w:val="00375085"/>
    <w:rsid w:val="00377183"/>
    <w:rsid w:val="0038381D"/>
    <w:rsid w:val="003B5DA8"/>
    <w:rsid w:val="003F7012"/>
    <w:rsid w:val="00407048"/>
    <w:rsid w:val="0041146B"/>
    <w:rsid w:val="00415152"/>
    <w:rsid w:val="00431182"/>
    <w:rsid w:val="004435C6"/>
    <w:rsid w:val="0045092A"/>
    <w:rsid w:val="00456CB3"/>
    <w:rsid w:val="0048448C"/>
    <w:rsid w:val="00486C07"/>
    <w:rsid w:val="004918D5"/>
    <w:rsid w:val="004A7346"/>
    <w:rsid w:val="004B4104"/>
    <w:rsid w:val="004B5BBF"/>
    <w:rsid w:val="004B6C58"/>
    <w:rsid w:val="004E53FD"/>
    <w:rsid w:val="004E77DE"/>
    <w:rsid w:val="004F0872"/>
    <w:rsid w:val="00504392"/>
    <w:rsid w:val="00524F4D"/>
    <w:rsid w:val="00535F61"/>
    <w:rsid w:val="005371EC"/>
    <w:rsid w:val="00594E01"/>
    <w:rsid w:val="005A44DB"/>
    <w:rsid w:val="005D4909"/>
    <w:rsid w:val="005E0106"/>
    <w:rsid w:val="005E5E66"/>
    <w:rsid w:val="005F3762"/>
    <w:rsid w:val="005F5E44"/>
    <w:rsid w:val="00604659"/>
    <w:rsid w:val="0060724D"/>
    <w:rsid w:val="00610913"/>
    <w:rsid w:val="00610C0E"/>
    <w:rsid w:val="0063736B"/>
    <w:rsid w:val="00654C9F"/>
    <w:rsid w:val="0067755C"/>
    <w:rsid w:val="006A5FEC"/>
    <w:rsid w:val="006B23D0"/>
    <w:rsid w:val="006B63F0"/>
    <w:rsid w:val="006D565B"/>
    <w:rsid w:val="006D7310"/>
    <w:rsid w:val="006E1465"/>
    <w:rsid w:val="006E2A59"/>
    <w:rsid w:val="006F38D4"/>
    <w:rsid w:val="00702FDE"/>
    <w:rsid w:val="00704398"/>
    <w:rsid w:val="00720771"/>
    <w:rsid w:val="00750147"/>
    <w:rsid w:val="00754C26"/>
    <w:rsid w:val="00764567"/>
    <w:rsid w:val="00791BE2"/>
    <w:rsid w:val="007B0651"/>
    <w:rsid w:val="00817D04"/>
    <w:rsid w:val="008257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E745B"/>
    <w:rsid w:val="008F03F2"/>
    <w:rsid w:val="00903C6C"/>
    <w:rsid w:val="00906415"/>
    <w:rsid w:val="00935A2A"/>
    <w:rsid w:val="009D183E"/>
    <w:rsid w:val="009D2C1C"/>
    <w:rsid w:val="009D4DE4"/>
    <w:rsid w:val="009F7727"/>
    <w:rsid w:val="00A048C2"/>
    <w:rsid w:val="00A2439E"/>
    <w:rsid w:val="00A405F5"/>
    <w:rsid w:val="00A46720"/>
    <w:rsid w:val="00A836E4"/>
    <w:rsid w:val="00A85733"/>
    <w:rsid w:val="00A90088"/>
    <w:rsid w:val="00A97E0C"/>
    <w:rsid w:val="00AB32EF"/>
    <w:rsid w:val="00AB495B"/>
    <w:rsid w:val="00AD3E44"/>
    <w:rsid w:val="00AF694A"/>
    <w:rsid w:val="00B46163"/>
    <w:rsid w:val="00B74BAE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539EB"/>
    <w:rsid w:val="00C67150"/>
    <w:rsid w:val="00C70FBA"/>
    <w:rsid w:val="00C728EF"/>
    <w:rsid w:val="00C7650F"/>
    <w:rsid w:val="00C77486"/>
    <w:rsid w:val="00C950D8"/>
    <w:rsid w:val="00CC034F"/>
    <w:rsid w:val="00CD023B"/>
    <w:rsid w:val="00CD0307"/>
    <w:rsid w:val="00CD3E5D"/>
    <w:rsid w:val="00D07BE0"/>
    <w:rsid w:val="00D233D5"/>
    <w:rsid w:val="00D23A4B"/>
    <w:rsid w:val="00D35C5F"/>
    <w:rsid w:val="00D36771"/>
    <w:rsid w:val="00D42F1F"/>
    <w:rsid w:val="00D4335B"/>
    <w:rsid w:val="00D5331A"/>
    <w:rsid w:val="00D55C37"/>
    <w:rsid w:val="00D95306"/>
    <w:rsid w:val="00D96D67"/>
    <w:rsid w:val="00DC1C4E"/>
    <w:rsid w:val="00DC4E10"/>
    <w:rsid w:val="00DF7D6E"/>
    <w:rsid w:val="00E449C2"/>
    <w:rsid w:val="00E6556F"/>
    <w:rsid w:val="00E6670E"/>
    <w:rsid w:val="00E6682D"/>
    <w:rsid w:val="00E921C6"/>
    <w:rsid w:val="00EA571F"/>
    <w:rsid w:val="00EB5D86"/>
    <w:rsid w:val="00EC476B"/>
    <w:rsid w:val="00EE74F4"/>
    <w:rsid w:val="00F001DC"/>
    <w:rsid w:val="00F0450E"/>
    <w:rsid w:val="00F34FCE"/>
    <w:rsid w:val="00F51F92"/>
    <w:rsid w:val="00F53497"/>
    <w:rsid w:val="00F9142B"/>
    <w:rsid w:val="00FA7038"/>
    <w:rsid w:val="00FB0FA9"/>
    <w:rsid w:val="00FB7C9A"/>
    <w:rsid w:val="00FC0684"/>
    <w:rsid w:val="00FD13CD"/>
    <w:rsid w:val="00FF46C5"/>
    <w:rsid w:val="00FF725E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1F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51F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ekhmilny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documents/item/2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64D9-C2C7-4DF0-832E-BD7A16B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2023-12-08T08:29:00Z</cp:lastPrinted>
  <dcterms:created xsi:type="dcterms:W3CDTF">2023-12-08T15:05:00Z</dcterms:created>
  <dcterms:modified xsi:type="dcterms:W3CDTF">2023-12-08T15:05:00Z</dcterms:modified>
</cp:coreProperties>
</file>