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0511" w14:textId="17549527" w:rsidR="00D71C52" w:rsidRDefault="00D71C52" w:rsidP="00D71C5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98BDF" wp14:editId="63A3A096">
            <wp:extent cx="5734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67B9E2" wp14:editId="36507800">
            <wp:extent cx="416560" cy="573405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41A8" w14:textId="77777777" w:rsidR="00D71C52" w:rsidRDefault="00D71C52" w:rsidP="00D71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4193C4" w14:textId="77777777" w:rsidR="00D71C52" w:rsidRDefault="00D71C52" w:rsidP="00D71C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9CE6F7C" w14:textId="77777777" w:rsidR="00D71C52" w:rsidRDefault="00D71C52" w:rsidP="00D71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7F97EB78" w14:textId="77777777" w:rsidR="00D71C52" w:rsidRPr="004F5130" w:rsidRDefault="00D71C52" w:rsidP="00D71C5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F513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РОЗПОРЯДЖЕННЯ</w:t>
      </w:r>
    </w:p>
    <w:p w14:paraId="02314B84" w14:textId="77777777" w:rsidR="00D71C52" w:rsidRDefault="00D71C52" w:rsidP="00D71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14:paraId="382AB03D" w14:textId="77777777" w:rsidR="00D71C52" w:rsidRDefault="00D71C52" w:rsidP="00D71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B7F139" w14:textId="77777777" w:rsidR="00D71C52" w:rsidRDefault="00D71C52" w:rsidP="00D71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DF91E" w14:textId="6817B58A" w:rsidR="00D71C52" w:rsidRDefault="004F5130" w:rsidP="00D71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“08” лютого </w:t>
      </w:r>
      <w:r w:rsidR="00D71C52">
        <w:rPr>
          <w:rFonts w:ascii="Times New Roman" w:hAnsi="Times New Roman" w:cs="Times New Roman"/>
          <w:sz w:val="24"/>
          <w:szCs w:val="24"/>
          <w:lang w:val="uk-UA"/>
        </w:rPr>
        <w:t xml:space="preserve">2023 р.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№79-р</w:t>
      </w:r>
      <w:bookmarkStart w:id="0" w:name="_GoBack"/>
      <w:bookmarkEnd w:id="0"/>
    </w:p>
    <w:p w14:paraId="643AAC78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9F756C1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14:paraId="60C7F7D0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 від 26.01.2023 р. №58-р</w:t>
      </w:r>
    </w:p>
    <w:p w14:paraId="727ACE43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початок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</w:p>
    <w:p w14:paraId="6C47C92A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14:paraId="18FD2E98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</w:p>
    <w:p w14:paraId="43F14B12" w14:textId="77777777" w:rsidR="00D71C52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1AD9C0D1" w14:textId="77777777" w:rsidR="00D71C52" w:rsidRPr="004F5130" w:rsidRDefault="00D71C52" w:rsidP="00D7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EC6CC25" w14:textId="77777777" w:rsidR="00D71C52" w:rsidRPr="004F5130" w:rsidRDefault="00D71C52" w:rsidP="00D71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Pr="004F513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59 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“Про місцеве самоврядування в Україні”,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Хмільницької 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скликання 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1531 «Про </w:t>
      </w:r>
      <w:r>
        <w:rPr>
          <w:rFonts w:ascii="Times New Roman" w:hAnsi="Times New Roman" w:cs="Times New Roman"/>
          <w:sz w:val="28"/>
          <w:szCs w:val="24"/>
          <w:lang w:val="uk-UA"/>
        </w:rPr>
        <w:t>затвердження Порядку проведення громадського обговорення кандидатури старости у Хмільницькій  міській територіальній громаді»</w:t>
      </w:r>
      <w:r w:rsidRPr="004F51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B928674" w14:textId="77777777" w:rsidR="00D71C52" w:rsidRDefault="00D71C52" w:rsidP="00D7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зміни до п.2 розпорядження міського голови від  26.01.2023 р. №58-р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початок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старости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Хмільницької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замінивши цифри «12.02.2023 р.» на «08.02.2023 р.» </w:t>
      </w:r>
    </w:p>
    <w:p w14:paraId="5F3CCFE7" w14:textId="2A9E5634" w:rsidR="00D71C52" w:rsidRDefault="00D71C52" w:rsidP="00D7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Загальному відділу міської ради  відобразити зміни, зазначені в п.1 цього розпорядження,  в документах постійного зберігання.</w:t>
      </w:r>
    </w:p>
    <w:p w14:paraId="3B00C0DD" w14:textId="77777777" w:rsidR="00D71C52" w:rsidRDefault="00D71C52" w:rsidP="00D7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Підстава: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службова записка керуючого справами виконкому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С.П. від 08.02.2023 р.  №594/01-29.</w:t>
      </w:r>
    </w:p>
    <w:p w14:paraId="26F3A000" w14:textId="77777777" w:rsidR="00D71C52" w:rsidRDefault="00D71C52" w:rsidP="00D7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DDEF0" w14:textId="77777777" w:rsidR="00D71C52" w:rsidRDefault="00D71C52" w:rsidP="00D7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Микола ЮРЧИШИН</w:t>
      </w:r>
    </w:p>
    <w:p w14:paraId="256E8D35" w14:textId="77777777" w:rsidR="00D71C52" w:rsidRDefault="00D71C52" w:rsidP="00D7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BF303" w14:textId="77777777" w:rsidR="00D71C52" w:rsidRDefault="00D71C52" w:rsidP="00D71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167BE1" w14:textId="77777777" w:rsidR="00D71C52" w:rsidRDefault="00D71C52" w:rsidP="00D71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С.МАТАШ</w:t>
      </w:r>
    </w:p>
    <w:p w14:paraId="0B9B2CA6" w14:textId="77777777" w:rsidR="00D71C52" w:rsidRDefault="00D71C52" w:rsidP="00D71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С.РЕДЧИК</w:t>
      </w:r>
    </w:p>
    <w:p w14:paraId="5B0CA1D6" w14:textId="77777777" w:rsidR="00D71C52" w:rsidRDefault="00D71C52" w:rsidP="00D71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Н.БУЛИКОВА</w:t>
      </w:r>
    </w:p>
    <w:p w14:paraId="0EA97E2A" w14:textId="77777777" w:rsidR="00D71C52" w:rsidRDefault="00D71C52" w:rsidP="00D71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О.СИДОРИШИНА</w:t>
      </w:r>
    </w:p>
    <w:p w14:paraId="1759C88F" w14:textId="77777777" w:rsidR="00D71C52" w:rsidRDefault="00D71C52" w:rsidP="00D71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В.ЗАБАРСЬКИЙ</w:t>
      </w:r>
    </w:p>
    <w:p w14:paraId="5E2843DA" w14:textId="77777777" w:rsidR="00BF624B" w:rsidRDefault="00BF624B"/>
    <w:sectPr w:rsidR="00BF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B"/>
    <w:rsid w:val="004F5130"/>
    <w:rsid w:val="00BF624B"/>
    <w:rsid w:val="00D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2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1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caption"/>
    <w:basedOn w:val="a"/>
    <w:next w:val="a"/>
    <w:semiHidden/>
    <w:unhideWhenUsed/>
    <w:qFormat/>
    <w:rsid w:val="00D71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30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2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1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caption"/>
    <w:basedOn w:val="a"/>
    <w:next w:val="a"/>
    <w:semiHidden/>
    <w:unhideWhenUsed/>
    <w:qFormat/>
    <w:rsid w:val="00D71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30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Пользователь Windows</cp:lastModifiedBy>
  <cp:revision>5</cp:revision>
  <dcterms:created xsi:type="dcterms:W3CDTF">2023-02-28T12:04:00Z</dcterms:created>
  <dcterms:modified xsi:type="dcterms:W3CDTF">2023-02-28T12:14:00Z</dcterms:modified>
</cp:coreProperties>
</file>