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00" w:rsidRDefault="00021000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</w:p>
    <w:p w:rsidR="00E36864" w:rsidRDefault="00567694" w:rsidP="00E36864">
      <w:pPr>
        <w:ind w:firstLine="708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Завершення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«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Прихисток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»</w:t>
      </w:r>
    </w:p>
    <w:p w:rsidR="007D02DB" w:rsidRPr="007D02DB" w:rsidRDefault="007D02DB" w:rsidP="00E36864">
      <w:pPr>
        <w:ind w:firstLine="708"/>
        <w:jc w:val="center"/>
        <w:rPr>
          <w:color w:val="000000" w:themeColor="text1"/>
          <w:sz w:val="28"/>
          <w:szCs w:val="28"/>
          <w:lang w:val="uk-UA"/>
        </w:rPr>
      </w:pPr>
    </w:p>
    <w:p w:rsidR="00833E87" w:rsidRDefault="007D02DB" w:rsidP="002E3C83">
      <w:pPr>
        <w:ind w:firstLine="708"/>
        <w:jc w:val="both"/>
        <w:rPr>
          <w:sz w:val="28"/>
          <w:szCs w:val="28"/>
          <w:lang w:val="uk-UA"/>
        </w:rPr>
      </w:pPr>
      <w:r w:rsidRPr="007D02DB">
        <w:rPr>
          <w:sz w:val="28"/>
          <w:szCs w:val="28"/>
          <w:lang w:val="uk-UA"/>
        </w:rPr>
        <w:t>На виконання</w:t>
      </w:r>
      <w:r>
        <w:rPr>
          <w:sz w:val="28"/>
          <w:szCs w:val="28"/>
          <w:lang w:val="uk-UA"/>
        </w:rPr>
        <w:t xml:space="preserve"> Порядку компенсації витрат за тимчасове розміщення (перебування) внутрішньо переміщених осіб, затвердженого постановою Кабінету Міністрів України від 19 березня 2022 року №333, було запроваджено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Прихисток</w:t>
      </w:r>
      <w:proofErr w:type="spellEnd"/>
      <w:r>
        <w:rPr>
          <w:sz w:val="28"/>
          <w:szCs w:val="28"/>
          <w:lang w:val="uk-UA"/>
        </w:rPr>
        <w:t>».</w:t>
      </w:r>
    </w:p>
    <w:p w:rsidR="008554A1" w:rsidRDefault="008554A1" w:rsidP="00CC36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Ключова мета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="00D70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2E3C83">
        <w:rPr>
          <w:sz w:val="28"/>
          <w:szCs w:val="28"/>
          <w:lang w:val="uk-UA"/>
        </w:rPr>
        <w:t>надання фінансової підтримки власникам домогосподарств, які розмістили в себе ВПО,  з боку міжнародних донорів.</w:t>
      </w:r>
      <w:r w:rsidR="00CC368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фінансувався органами місцевого самоврядування, а </w:t>
      </w:r>
      <w:r w:rsidRPr="00E77DFF">
        <w:rPr>
          <w:sz w:val="28"/>
          <w:szCs w:val="28"/>
          <w:lang w:val="uk-UA"/>
        </w:rPr>
        <w:t>також міжнародними донорами: 2023 рік – Товариством Червоного Хреста в Україні, а у 2024 році фінансування здійснювалось за рахунок міжнародної донорської підтримки Управління Верховного комісара ООН у спра</w:t>
      </w:r>
      <w:r w:rsidR="00CC368C" w:rsidRPr="00E77DFF">
        <w:rPr>
          <w:sz w:val="28"/>
          <w:szCs w:val="28"/>
          <w:lang w:val="uk-UA"/>
        </w:rPr>
        <w:t xml:space="preserve">вах біженців. Обсяг виділеного </w:t>
      </w:r>
      <w:r w:rsidRPr="00E77DFF">
        <w:rPr>
          <w:sz w:val="28"/>
          <w:szCs w:val="28"/>
          <w:lang w:val="uk-UA"/>
        </w:rPr>
        <w:t>фінансування УВКБ ООН в 2024 році складає 15</w:t>
      </w:r>
      <w:r>
        <w:rPr>
          <w:sz w:val="28"/>
          <w:szCs w:val="28"/>
          <w:lang w:val="uk-UA"/>
        </w:rPr>
        <w:t xml:space="preserve"> млн. дол. США.</w:t>
      </w:r>
      <w:r w:rsidR="0095212B">
        <w:rPr>
          <w:sz w:val="28"/>
          <w:szCs w:val="28"/>
          <w:lang w:val="uk-UA"/>
        </w:rPr>
        <w:t xml:space="preserve"> Протягом реалізації </w:t>
      </w:r>
      <w:proofErr w:type="spellStart"/>
      <w:r w:rsidR="0095212B">
        <w:rPr>
          <w:sz w:val="28"/>
          <w:szCs w:val="28"/>
          <w:lang w:val="uk-UA"/>
        </w:rPr>
        <w:t>проєкту</w:t>
      </w:r>
      <w:proofErr w:type="spellEnd"/>
      <w:r w:rsidR="0095212B">
        <w:rPr>
          <w:sz w:val="28"/>
          <w:szCs w:val="28"/>
          <w:lang w:val="uk-UA"/>
        </w:rPr>
        <w:t xml:space="preserve"> була надана фінансова підтримка особам, в яких розмістилися ВПО, на суму понад 3 млрд. гривень.</w:t>
      </w:r>
    </w:p>
    <w:p w:rsidR="008554A1" w:rsidRDefault="008554A1" w:rsidP="002E3C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став успішним прикладом співпраці центральних та місцевих органів державної влади з міжнародними партнерами. </w:t>
      </w:r>
      <w:r w:rsidR="0095212B">
        <w:rPr>
          <w:sz w:val="28"/>
          <w:szCs w:val="28"/>
          <w:lang w:val="uk-UA"/>
        </w:rPr>
        <w:t xml:space="preserve">На даному етапі </w:t>
      </w:r>
      <w:proofErr w:type="spellStart"/>
      <w:r w:rsidR="0095212B">
        <w:rPr>
          <w:sz w:val="28"/>
          <w:szCs w:val="28"/>
          <w:lang w:val="uk-UA"/>
        </w:rPr>
        <w:t>проєкт</w:t>
      </w:r>
      <w:proofErr w:type="spellEnd"/>
      <w:r w:rsidR="0095212B">
        <w:rPr>
          <w:sz w:val="28"/>
          <w:szCs w:val="28"/>
          <w:lang w:val="uk-UA"/>
        </w:rPr>
        <w:t xml:space="preserve"> «</w:t>
      </w:r>
      <w:proofErr w:type="spellStart"/>
      <w:r w:rsidR="0095212B">
        <w:rPr>
          <w:sz w:val="28"/>
          <w:szCs w:val="28"/>
          <w:lang w:val="uk-UA"/>
        </w:rPr>
        <w:t>Прихисток</w:t>
      </w:r>
      <w:proofErr w:type="spellEnd"/>
      <w:r w:rsidR="0095212B">
        <w:rPr>
          <w:sz w:val="28"/>
          <w:szCs w:val="28"/>
          <w:lang w:val="uk-UA"/>
        </w:rPr>
        <w:t xml:space="preserve">» добіг свого </w:t>
      </w:r>
      <w:r w:rsidR="00225337">
        <w:rPr>
          <w:sz w:val="28"/>
          <w:szCs w:val="28"/>
          <w:lang w:val="uk-UA"/>
        </w:rPr>
        <w:t>кінця.</w:t>
      </w:r>
    </w:p>
    <w:p w:rsidR="008554A1" w:rsidRDefault="008554A1" w:rsidP="002E3C83">
      <w:pPr>
        <w:ind w:firstLine="708"/>
        <w:jc w:val="both"/>
        <w:rPr>
          <w:sz w:val="28"/>
          <w:szCs w:val="28"/>
          <w:lang w:val="uk-UA"/>
        </w:rPr>
      </w:pPr>
      <w:r w:rsidRPr="008554A1">
        <w:rPr>
          <w:sz w:val="28"/>
          <w:szCs w:val="28"/>
          <w:lang w:val="uk-UA"/>
        </w:rPr>
        <w:t>З</w:t>
      </w:r>
      <w:r w:rsidR="00DC4FE0">
        <w:rPr>
          <w:sz w:val="28"/>
          <w:szCs w:val="28"/>
          <w:lang w:val="uk-UA"/>
        </w:rPr>
        <w:t xml:space="preserve">вертаємо Вашу увагу на те, що фінансування </w:t>
      </w:r>
      <w:proofErr w:type="spellStart"/>
      <w:r w:rsidR="00DC4FE0">
        <w:rPr>
          <w:sz w:val="28"/>
          <w:szCs w:val="28"/>
          <w:lang w:val="uk-UA"/>
        </w:rPr>
        <w:t>проєкту</w:t>
      </w:r>
      <w:proofErr w:type="spellEnd"/>
      <w:r w:rsidR="00DC4FE0">
        <w:rPr>
          <w:sz w:val="28"/>
          <w:szCs w:val="28"/>
          <w:lang w:val="uk-UA"/>
        </w:rPr>
        <w:t xml:space="preserve"> «</w:t>
      </w:r>
      <w:proofErr w:type="spellStart"/>
      <w:r w:rsidR="00DC4FE0">
        <w:rPr>
          <w:sz w:val="28"/>
          <w:szCs w:val="28"/>
          <w:lang w:val="uk-UA"/>
        </w:rPr>
        <w:t>Прихисток</w:t>
      </w:r>
      <w:proofErr w:type="spellEnd"/>
      <w:r w:rsidR="00DC4FE0">
        <w:rPr>
          <w:sz w:val="28"/>
          <w:szCs w:val="28"/>
          <w:lang w:val="uk-UA"/>
        </w:rPr>
        <w:t xml:space="preserve">» з боку УВКБ ООН закінчується </w:t>
      </w:r>
      <w:bookmarkStart w:id="0" w:name="_GoBack"/>
      <w:r w:rsidR="00DC4FE0" w:rsidRPr="00137990">
        <w:rPr>
          <w:b/>
          <w:sz w:val="28"/>
          <w:szCs w:val="28"/>
          <w:lang w:val="uk-UA"/>
        </w:rPr>
        <w:t>31 серпня 2024 року</w:t>
      </w:r>
      <w:bookmarkEnd w:id="0"/>
      <w:r w:rsidR="00DC4FE0">
        <w:rPr>
          <w:sz w:val="28"/>
          <w:szCs w:val="28"/>
          <w:lang w:val="uk-UA"/>
        </w:rPr>
        <w:t>, тобто останнім звітним місяцем надання відповідної компенсації є серпень 2024 року.</w:t>
      </w:r>
    </w:p>
    <w:p w:rsidR="00225337" w:rsidRPr="008554A1" w:rsidRDefault="00225337" w:rsidP="002E3C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Держава розглядає можливість продовження </w:t>
      </w:r>
      <w:proofErr w:type="spellStart"/>
      <w:r>
        <w:rPr>
          <w:sz w:val="28"/>
          <w:szCs w:val="28"/>
          <w:lang w:val="uk-UA"/>
        </w:rPr>
        <w:t>прєкту</w:t>
      </w:r>
      <w:proofErr w:type="spellEnd"/>
      <w:r>
        <w:rPr>
          <w:sz w:val="28"/>
          <w:szCs w:val="28"/>
          <w:lang w:val="uk-UA"/>
        </w:rPr>
        <w:t xml:space="preserve"> у 2025 році. Додатково будуть вестися пер</w:t>
      </w:r>
      <w:r w:rsidR="009A073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мовини з міжнародними партнерами</w:t>
      </w:r>
      <w:r w:rsidR="009A073C" w:rsidRPr="009A073C">
        <w:rPr>
          <w:rFonts w:eastAsia="Calibri"/>
          <w:sz w:val="28"/>
          <w:szCs w:val="28"/>
        </w:rPr>
        <w:t xml:space="preserve"> </w:t>
      </w:r>
      <w:proofErr w:type="spellStart"/>
      <w:r w:rsidR="009A073C" w:rsidRPr="00D923E1">
        <w:rPr>
          <w:rFonts w:eastAsia="Calibri"/>
          <w:sz w:val="28"/>
          <w:szCs w:val="28"/>
        </w:rPr>
        <w:t>щодо</w:t>
      </w:r>
      <w:proofErr w:type="spellEnd"/>
      <w:r w:rsidR="009A073C" w:rsidRPr="00D923E1">
        <w:rPr>
          <w:rFonts w:eastAsia="Calibri"/>
          <w:sz w:val="28"/>
          <w:szCs w:val="28"/>
        </w:rPr>
        <w:t xml:space="preserve"> </w:t>
      </w:r>
      <w:proofErr w:type="spellStart"/>
      <w:r w:rsidR="009A073C" w:rsidRPr="00D923E1">
        <w:rPr>
          <w:rFonts w:eastAsia="Calibri"/>
          <w:sz w:val="28"/>
          <w:szCs w:val="28"/>
        </w:rPr>
        <w:t>надання</w:t>
      </w:r>
      <w:proofErr w:type="spellEnd"/>
      <w:r w:rsidR="009A073C" w:rsidRPr="00D923E1">
        <w:rPr>
          <w:rFonts w:eastAsia="Calibri"/>
          <w:sz w:val="28"/>
          <w:szCs w:val="28"/>
        </w:rPr>
        <w:t xml:space="preserve"> таких </w:t>
      </w:r>
      <w:proofErr w:type="spellStart"/>
      <w:r w:rsidR="009A073C" w:rsidRPr="00D923E1">
        <w:rPr>
          <w:rFonts w:eastAsia="Calibri"/>
          <w:sz w:val="28"/>
          <w:szCs w:val="28"/>
        </w:rPr>
        <w:t>виплат</w:t>
      </w:r>
      <w:proofErr w:type="spellEnd"/>
      <w:r w:rsidR="009A073C" w:rsidRPr="00D923E1">
        <w:rPr>
          <w:rFonts w:eastAsia="Calibri"/>
          <w:sz w:val="28"/>
          <w:szCs w:val="28"/>
        </w:rPr>
        <w:t xml:space="preserve"> в </w:t>
      </w:r>
      <w:proofErr w:type="spellStart"/>
      <w:r w:rsidR="009A073C" w:rsidRPr="00D923E1">
        <w:rPr>
          <w:rFonts w:eastAsia="Calibri"/>
          <w:sz w:val="28"/>
          <w:szCs w:val="28"/>
        </w:rPr>
        <w:t>майбутньому</w:t>
      </w:r>
      <w:proofErr w:type="spellEnd"/>
      <w:r w:rsidR="009A073C" w:rsidRPr="00D923E1">
        <w:rPr>
          <w:rFonts w:eastAsia="Calibri"/>
          <w:sz w:val="28"/>
          <w:szCs w:val="28"/>
        </w:rPr>
        <w:t>.</w:t>
      </w:r>
    </w:p>
    <w:p w:rsidR="009276FD" w:rsidRPr="008554A1" w:rsidRDefault="009276FD" w:rsidP="002E3C83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9276FD" w:rsidRPr="00241EFD" w:rsidRDefault="009276FD" w:rsidP="009276FD">
      <w:pPr>
        <w:ind w:firstLine="708"/>
        <w:jc w:val="both"/>
        <w:rPr>
          <w:sz w:val="28"/>
          <w:szCs w:val="28"/>
          <w:lang w:val="uk-UA"/>
        </w:rPr>
      </w:pPr>
    </w:p>
    <w:p w:rsidR="00B74883" w:rsidRDefault="00B74883" w:rsidP="009276FD">
      <w:pPr>
        <w:ind w:firstLine="708"/>
        <w:jc w:val="both"/>
        <w:rPr>
          <w:lang w:val="uk-UA"/>
        </w:rPr>
      </w:pPr>
    </w:p>
    <w:p w:rsidR="009276FD" w:rsidRDefault="009276FD" w:rsidP="009276FD">
      <w:pPr>
        <w:ind w:firstLine="708"/>
        <w:jc w:val="both"/>
        <w:rPr>
          <w:lang w:val="uk-UA"/>
        </w:rPr>
      </w:pPr>
    </w:p>
    <w:p w:rsidR="009276FD" w:rsidRPr="00B7087C" w:rsidRDefault="009276FD" w:rsidP="00B03044">
      <w:pPr>
        <w:ind w:left="3969"/>
        <w:jc w:val="both"/>
        <w:rPr>
          <w:b/>
          <w:sz w:val="28"/>
          <w:szCs w:val="28"/>
        </w:rPr>
      </w:pPr>
      <w:r w:rsidRPr="00052471">
        <w:rPr>
          <w:b/>
          <w:sz w:val="28"/>
          <w:szCs w:val="28"/>
        </w:rPr>
        <w:t>Управління</w:t>
      </w:r>
      <w:r w:rsidRPr="00052471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праці</w:t>
      </w:r>
      <w:proofErr w:type="spellEnd"/>
      <w:r w:rsidRPr="00052471">
        <w:rPr>
          <w:b/>
          <w:sz w:val="28"/>
          <w:szCs w:val="28"/>
        </w:rPr>
        <w:t xml:space="preserve"> та </w:t>
      </w:r>
      <w:proofErr w:type="spellStart"/>
      <w:r w:rsidRPr="00052471">
        <w:rPr>
          <w:b/>
          <w:sz w:val="28"/>
          <w:szCs w:val="28"/>
        </w:rPr>
        <w:t>соціального</w:t>
      </w:r>
      <w:proofErr w:type="spellEnd"/>
      <w:r w:rsidRPr="00052471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захисту</w:t>
      </w:r>
      <w:proofErr w:type="spellEnd"/>
      <w:r w:rsidRPr="00052471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населення</w:t>
      </w:r>
      <w:proofErr w:type="spellEnd"/>
      <w:proofErr w:type="gramStart"/>
      <w:r w:rsidR="00B7087C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Х</w:t>
      </w:r>
      <w:proofErr w:type="gramEnd"/>
      <w:r w:rsidRPr="00052471">
        <w:rPr>
          <w:b/>
          <w:sz w:val="28"/>
          <w:szCs w:val="28"/>
        </w:rPr>
        <w:t>мільницької</w:t>
      </w:r>
      <w:proofErr w:type="spellEnd"/>
      <w:r w:rsidR="00B7087C">
        <w:rPr>
          <w:b/>
          <w:sz w:val="28"/>
          <w:szCs w:val="28"/>
          <w:lang w:val="uk-UA"/>
        </w:rPr>
        <w:t xml:space="preserve"> </w:t>
      </w:r>
      <w:proofErr w:type="spellStart"/>
      <w:r w:rsidRPr="00052471">
        <w:rPr>
          <w:b/>
          <w:sz w:val="28"/>
          <w:szCs w:val="28"/>
        </w:rPr>
        <w:t>міської</w:t>
      </w:r>
      <w:proofErr w:type="spellEnd"/>
      <w:r w:rsidRPr="00052471">
        <w:rPr>
          <w:b/>
          <w:sz w:val="28"/>
          <w:szCs w:val="28"/>
          <w:lang w:val="uk-UA"/>
        </w:rPr>
        <w:t xml:space="preserve"> </w:t>
      </w:r>
      <w:r w:rsidRPr="00052471">
        <w:rPr>
          <w:b/>
          <w:sz w:val="28"/>
          <w:szCs w:val="28"/>
        </w:rPr>
        <w:t xml:space="preserve"> ради</w:t>
      </w:r>
      <w:r w:rsidR="00052471">
        <w:rPr>
          <w:b/>
          <w:sz w:val="28"/>
          <w:szCs w:val="28"/>
          <w:lang w:val="uk-UA"/>
        </w:rPr>
        <w:t xml:space="preserve"> за інформацією </w:t>
      </w:r>
      <w:r w:rsidR="00052471" w:rsidRPr="00052471">
        <w:rPr>
          <w:b/>
          <w:sz w:val="28"/>
          <w:szCs w:val="28"/>
          <w:lang w:val="uk-UA"/>
        </w:rPr>
        <w:t xml:space="preserve">Міністерства з питань реінтеграції тимчасово окупованих територій України </w:t>
      </w:r>
    </w:p>
    <w:p w:rsidR="009276FD" w:rsidRPr="00052471" w:rsidRDefault="009276FD" w:rsidP="00B7087C">
      <w:pPr>
        <w:ind w:left="567" w:firstLine="708"/>
        <w:jc w:val="both"/>
        <w:rPr>
          <w:b/>
          <w:sz w:val="28"/>
          <w:szCs w:val="28"/>
          <w:lang w:val="uk-UA"/>
        </w:rPr>
      </w:pPr>
    </w:p>
    <w:p w:rsidR="009276FD" w:rsidRPr="00052471" w:rsidRDefault="009276FD" w:rsidP="001C0F4E">
      <w:pPr>
        <w:pStyle w:val="a3"/>
        <w:tabs>
          <w:tab w:val="left" w:pos="284"/>
        </w:tabs>
        <w:jc w:val="right"/>
        <w:rPr>
          <w:rStyle w:val="a5"/>
          <w:bCs w:val="0"/>
          <w:color w:val="000000" w:themeColor="text1"/>
          <w:sz w:val="28"/>
          <w:szCs w:val="28"/>
        </w:rPr>
      </w:pPr>
    </w:p>
    <w:p w:rsidR="00EA0694" w:rsidRPr="00C4256B" w:rsidRDefault="00EA0694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</w:p>
    <w:sectPr w:rsidR="00EA0694" w:rsidRPr="00C4256B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3"/>
  </w:num>
  <w:num w:numId="15">
    <w:abstractNumId w:val="16"/>
  </w:num>
  <w:num w:numId="16">
    <w:abstractNumId w:val="2"/>
  </w:num>
  <w:num w:numId="17">
    <w:abstractNumId w:val="3"/>
  </w:num>
  <w:num w:numId="18">
    <w:abstractNumId w:val="19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21000"/>
    <w:rsid w:val="00052471"/>
    <w:rsid w:val="000A7949"/>
    <w:rsid w:val="000B0807"/>
    <w:rsid w:val="000B435A"/>
    <w:rsid w:val="000E2839"/>
    <w:rsid w:val="000F2BFB"/>
    <w:rsid w:val="000F778B"/>
    <w:rsid w:val="00115DF4"/>
    <w:rsid w:val="00115F49"/>
    <w:rsid w:val="00137990"/>
    <w:rsid w:val="001569A3"/>
    <w:rsid w:val="00184778"/>
    <w:rsid w:val="001C0F4E"/>
    <w:rsid w:val="001C42C6"/>
    <w:rsid w:val="001C76C8"/>
    <w:rsid w:val="001E0030"/>
    <w:rsid w:val="001E1C95"/>
    <w:rsid w:val="002009D9"/>
    <w:rsid w:val="00225337"/>
    <w:rsid w:val="002372D2"/>
    <w:rsid w:val="00241EFD"/>
    <w:rsid w:val="00257D5D"/>
    <w:rsid w:val="00276FB3"/>
    <w:rsid w:val="00287A1A"/>
    <w:rsid w:val="002A1C80"/>
    <w:rsid w:val="002E3C83"/>
    <w:rsid w:val="00335E06"/>
    <w:rsid w:val="00341E17"/>
    <w:rsid w:val="00361920"/>
    <w:rsid w:val="00364C7F"/>
    <w:rsid w:val="003652B3"/>
    <w:rsid w:val="003741CE"/>
    <w:rsid w:val="003E4B92"/>
    <w:rsid w:val="004E1947"/>
    <w:rsid w:val="004F678A"/>
    <w:rsid w:val="005100D1"/>
    <w:rsid w:val="00553E31"/>
    <w:rsid w:val="00567694"/>
    <w:rsid w:val="00570E76"/>
    <w:rsid w:val="00580BB9"/>
    <w:rsid w:val="00585523"/>
    <w:rsid w:val="005B574C"/>
    <w:rsid w:val="00654133"/>
    <w:rsid w:val="00660BCC"/>
    <w:rsid w:val="00670CBA"/>
    <w:rsid w:val="006B5A35"/>
    <w:rsid w:val="006E1109"/>
    <w:rsid w:val="006F1D8D"/>
    <w:rsid w:val="00721EFA"/>
    <w:rsid w:val="007722B0"/>
    <w:rsid w:val="007832A1"/>
    <w:rsid w:val="0079600F"/>
    <w:rsid w:val="007B33B5"/>
    <w:rsid w:val="007C0306"/>
    <w:rsid w:val="007D02DB"/>
    <w:rsid w:val="00806B07"/>
    <w:rsid w:val="00820DCD"/>
    <w:rsid w:val="00833E87"/>
    <w:rsid w:val="008554A1"/>
    <w:rsid w:val="00886A11"/>
    <w:rsid w:val="008A3FA3"/>
    <w:rsid w:val="008A4614"/>
    <w:rsid w:val="008A54DD"/>
    <w:rsid w:val="008B4D9D"/>
    <w:rsid w:val="008F4732"/>
    <w:rsid w:val="009276FD"/>
    <w:rsid w:val="00944716"/>
    <w:rsid w:val="0095212B"/>
    <w:rsid w:val="009536F0"/>
    <w:rsid w:val="0096320D"/>
    <w:rsid w:val="009730ED"/>
    <w:rsid w:val="00990E98"/>
    <w:rsid w:val="009921C1"/>
    <w:rsid w:val="009A073C"/>
    <w:rsid w:val="009C65C3"/>
    <w:rsid w:val="009D0FC3"/>
    <w:rsid w:val="009E421A"/>
    <w:rsid w:val="009F78BD"/>
    <w:rsid w:val="00A6302A"/>
    <w:rsid w:val="00AB44A4"/>
    <w:rsid w:val="00B03044"/>
    <w:rsid w:val="00B316F5"/>
    <w:rsid w:val="00B33A15"/>
    <w:rsid w:val="00B7087C"/>
    <w:rsid w:val="00B73C8A"/>
    <w:rsid w:val="00B74883"/>
    <w:rsid w:val="00B7497B"/>
    <w:rsid w:val="00BA3754"/>
    <w:rsid w:val="00BE14CA"/>
    <w:rsid w:val="00BE479F"/>
    <w:rsid w:val="00BE500F"/>
    <w:rsid w:val="00C37C45"/>
    <w:rsid w:val="00C4256B"/>
    <w:rsid w:val="00C428CC"/>
    <w:rsid w:val="00C46CD2"/>
    <w:rsid w:val="00C47F76"/>
    <w:rsid w:val="00C5194B"/>
    <w:rsid w:val="00C6528A"/>
    <w:rsid w:val="00C93A0E"/>
    <w:rsid w:val="00C93A26"/>
    <w:rsid w:val="00CB3458"/>
    <w:rsid w:val="00CB5FCD"/>
    <w:rsid w:val="00CB753A"/>
    <w:rsid w:val="00CC368C"/>
    <w:rsid w:val="00CE1760"/>
    <w:rsid w:val="00CE29FB"/>
    <w:rsid w:val="00CF7D01"/>
    <w:rsid w:val="00D42216"/>
    <w:rsid w:val="00D706DC"/>
    <w:rsid w:val="00DA3D2F"/>
    <w:rsid w:val="00DA47CB"/>
    <w:rsid w:val="00DA52FE"/>
    <w:rsid w:val="00DC4FE0"/>
    <w:rsid w:val="00DE572F"/>
    <w:rsid w:val="00E2363C"/>
    <w:rsid w:val="00E31D78"/>
    <w:rsid w:val="00E36864"/>
    <w:rsid w:val="00E37C7C"/>
    <w:rsid w:val="00E429DF"/>
    <w:rsid w:val="00E50E2B"/>
    <w:rsid w:val="00E77DFF"/>
    <w:rsid w:val="00EA0694"/>
    <w:rsid w:val="00EC1655"/>
    <w:rsid w:val="00ED321D"/>
    <w:rsid w:val="00EF1B0A"/>
    <w:rsid w:val="00EF1C55"/>
    <w:rsid w:val="00F00B08"/>
    <w:rsid w:val="00F13225"/>
    <w:rsid w:val="00F31DEE"/>
    <w:rsid w:val="00F64F67"/>
    <w:rsid w:val="00F71B91"/>
    <w:rsid w:val="00F91880"/>
    <w:rsid w:val="00F95D0D"/>
    <w:rsid w:val="00F96955"/>
    <w:rsid w:val="00F96FB0"/>
    <w:rsid w:val="00FA3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2024-08-23T06:47:00Z</cp:lastPrinted>
  <dcterms:created xsi:type="dcterms:W3CDTF">2024-08-28T09:53:00Z</dcterms:created>
  <dcterms:modified xsi:type="dcterms:W3CDTF">2024-08-28T09:53:00Z</dcterms:modified>
</cp:coreProperties>
</file>