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70331" w14:textId="77777777" w:rsidR="00A46B39" w:rsidRDefault="00A46B39" w:rsidP="000C582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68EB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FB25AA0" w14:textId="77777777" w:rsidR="00601800" w:rsidRPr="00E768EB" w:rsidRDefault="00601800" w:rsidP="000C582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84B6E36" w14:textId="77777777" w:rsidR="00A46B39" w:rsidRPr="00AE6B58" w:rsidRDefault="00A46B39" w:rsidP="000C582B">
      <w:pPr>
        <w:spacing w:line="240" w:lineRule="atLeast"/>
        <w:ind w:firstLine="567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uk-UA"/>
        </w:rPr>
      </w:pPr>
      <w:r w:rsidRPr="00AE6B58">
        <w:rPr>
          <w:rFonts w:ascii="Times New Roman" w:hAnsi="Times New Roman" w:cs="Times New Roman"/>
          <w:sz w:val="24"/>
          <w:szCs w:val="24"/>
          <w:lang w:val="uk-UA"/>
        </w:rPr>
        <w:t xml:space="preserve">(відповідно до </w:t>
      </w:r>
      <w:r w:rsidR="000238AF" w:rsidRPr="00AE6B58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  <w:lang w:val="uk-UA"/>
        </w:rPr>
        <w:t>підпункту 1 пункту 4,</w:t>
      </w:r>
      <w:r w:rsidR="000238AF" w:rsidRPr="00AE6B58">
        <w:rPr>
          <w:rFonts w:ascii="Times New Roman" w:hAnsi="Times New Roman" w:cs="Times New Roman"/>
          <w:sz w:val="24"/>
          <w:szCs w:val="24"/>
          <w:lang w:val="uk-UA"/>
        </w:rPr>
        <w:t xml:space="preserve"> пункту </w:t>
      </w:r>
      <w:r w:rsidR="000238AF" w:rsidRPr="00AE6B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4</w:t>
      </w:r>
      <w:r w:rsidR="000238AF" w:rsidRPr="00AE6B58">
        <w:rPr>
          <w:rStyle w:val="rvts37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vertAlign w:val="superscript"/>
          <w:lang w:val="uk-UA"/>
        </w:rPr>
        <w:t>-1</w:t>
      </w:r>
      <w:r w:rsidRPr="00AE6B58">
        <w:rPr>
          <w:rFonts w:ascii="Times New Roman" w:hAnsi="Times New Roman" w:cs="Times New Roman"/>
          <w:sz w:val="24"/>
          <w:szCs w:val="24"/>
          <w:lang w:val="uk-UA"/>
        </w:rPr>
        <w:t xml:space="preserve"> постанови КМУ від 11.10.2016 № 710 «Про ефективне використання державних коштів» (зі змінами)) </w:t>
      </w:r>
    </w:p>
    <w:p w14:paraId="10CFEF67" w14:textId="77777777" w:rsidR="00A32DFF" w:rsidRPr="00AE6B58" w:rsidRDefault="00A46B39" w:rsidP="000C582B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6B58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AE6B5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E6B58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Pr="00AE6B5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14:paraId="29658126" w14:textId="2AB903AD" w:rsidR="007045A8" w:rsidRPr="00D525F2" w:rsidRDefault="00E10A03" w:rsidP="000C582B">
      <w:pPr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Територіальний центр соціального обслуговування (надання соціальних послуг) Хмільницької міської ради</w:t>
      </w:r>
      <w:r w:rsidR="000238AF" w:rsidRPr="00AE6B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Вінницької області</w:t>
      </w:r>
      <w:r w:rsidR="00A46B39" w:rsidRPr="00AE6B5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0238AF" w:rsidRPr="00AE6B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вул. </w:t>
      </w:r>
      <w:r w:rsidR="00B87A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В’ячеслава </w:t>
      </w:r>
      <w:proofErr w:type="spellStart"/>
      <w:r w:rsidR="00B87AED">
        <w:rPr>
          <w:rFonts w:ascii="Times New Roman" w:hAnsi="Times New Roman" w:cs="Times New Roman"/>
          <w:bCs/>
          <w:sz w:val="24"/>
          <w:szCs w:val="24"/>
          <w:lang w:val="uk-UA"/>
        </w:rPr>
        <w:t>Чорновола</w:t>
      </w:r>
      <w:proofErr w:type="spellEnd"/>
      <w:r w:rsidR="000238AF" w:rsidRPr="00AE6B58">
        <w:rPr>
          <w:rFonts w:ascii="Times New Roman" w:hAnsi="Times New Roman" w:cs="Times New Roman"/>
          <w:bCs/>
          <w:sz w:val="24"/>
          <w:szCs w:val="24"/>
          <w:lang w:val="uk-UA"/>
        </w:rPr>
        <w:t>, 4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8</w:t>
      </w:r>
      <w:r w:rsidR="000238AF" w:rsidRPr="00AE6B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, Вінницька область, </w:t>
      </w:r>
      <w:proofErr w:type="spellStart"/>
      <w:r w:rsidR="000238AF" w:rsidRPr="00AE6B58">
        <w:rPr>
          <w:rFonts w:ascii="Times New Roman" w:hAnsi="Times New Roman" w:cs="Times New Roman"/>
          <w:bCs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Хмільник</w:t>
      </w:r>
      <w:proofErr w:type="spellEnd"/>
      <w:r w:rsidR="000238AF" w:rsidRPr="00AE6B58">
        <w:rPr>
          <w:rFonts w:ascii="Times New Roman" w:hAnsi="Times New Roman" w:cs="Times New Roman"/>
          <w:bCs/>
          <w:sz w:val="24"/>
          <w:szCs w:val="24"/>
          <w:lang w:val="uk-UA"/>
        </w:rPr>
        <w:t>,  поштовий індекс 2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20</w:t>
      </w:r>
      <w:r w:rsidR="000238AF" w:rsidRPr="00AE6B58">
        <w:rPr>
          <w:rFonts w:ascii="Times New Roman" w:hAnsi="Times New Roman" w:cs="Times New Roman"/>
          <w:bCs/>
          <w:sz w:val="24"/>
          <w:szCs w:val="24"/>
          <w:lang w:val="uk-UA"/>
        </w:rPr>
        <w:t>00</w:t>
      </w:r>
      <w:r w:rsidR="00A46B39" w:rsidRPr="00AE6B58">
        <w:rPr>
          <w:rFonts w:ascii="Times New Roman" w:hAnsi="Times New Roman" w:cs="Times New Roman"/>
          <w:sz w:val="24"/>
          <w:szCs w:val="24"/>
          <w:lang w:val="uk-UA"/>
        </w:rPr>
        <w:t xml:space="preserve">; код за ЄДРПОУ – </w:t>
      </w:r>
      <w:r w:rsidR="000238AF" w:rsidRPr="00AE6B58">
        <w:rPr>
          <w:rFonts w:ascii="Times New Roman" w:hAnsi="Times New Roman" w:cs="Times New Roman"/>
          <w:b/>
          <w:bCs/>
          <w:sz w:val="24"/>
          <w:szCs w:val="24"/>
          <w:lang w:val="uk-UA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983305</w:t>
      </w:r>
      <w:r w:rsidR="00A46B39" w:rsidRPr="00AE6B5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D525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25F2" w:rsidRPr="00D525F2">
        <w:rPr>
          <w:rFonts w:ascii="Times New Roman" w:hAnsi="Times New Roman" w:cs="Times New Roman"/>
          <w:sz w:val="24"/>
          <w:szCs w:val="24"/>
          <w:lang w:val="uk-UA"/>
        </w:rPr>
        <w:t>категорія замовника-</w:t>
      </w:r>
      <w:r w:rsidR="00A46B39" w:rsidRPr="00D525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25F2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D525F2" w:rsidRPr="00D525F2">
        <w:rPr>
          <w:rFonts w:ascii="Times New Roman" w:hAnsi="Times New Roman" w:cs="Times New Roman"/>
          <w:sz w:val="24"/>
          <w:szCs w:val="24"/>
          <w:lang w:val="uk-UA"/>
        </w:rPr>
        <w:t>ридичні особи, які забезпечують потреби держави або територіальної громади, зазначені у пункті 3 частини першої статті 2 Закону України «Про публічні закупівлі»</w:t>
      </w:r>
    </w:p>
    <w:p w14:paraId="36185E61" w14:textId="77777777" w:rsidR="00D118CF" w:rsidRDefault="00A46B39" w:rsidP="000C582B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6B58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AE6B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B58">
        <w:rPr>
          <w:rFonts w:ascii="Times New Roman" w:hAnsi="Times New Roman" w:cs="Times New Roman"/>
          <w:b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</w:r>
      <w:r w:rsidRPr="00AE6B58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F0CEF" w:rsidRPr="00AE6B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18CF" w:rsidRPr="00AE6B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FE98554" w14:textId="77777777" w:rsidR="00EA3B73" w:rsidRPr="00EA3B73" w:rsidRDefault="00EA3B73" w:rsidP="00EA3B7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17219160" w14:textId="77777777" w:rsidR="00B87AED" w:rsidRDefault="00D525F2" w:rsidP="00D525F2">
      <w:pPr>
        <w:shd w:val="clear" w:color="auto" w:fill="FDFEFD"/>
        <w:spacing w:after="0" w:line="240" w:lineRule="atLeast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bookmarkStart w:id="0" w:name="_Hlk230248872"/>
      <w:r w:rsidRPr="00D525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Поточний ремонт приміщення територіального центру соціального обслуговування</w:t>
      </w:r>
    </w:p>
    <w:p w14:paraId="7BDBB2A6" w14:textId="16CED081" w:rsidR="00D525F2" w:rsidRPr="00D525F2" w:rsidRDefault="00D525F2" w:rsidP="00D525F2">
      <w:pPr>
        <w:shd w:val="clear" w:color="auto" w:fill="FDFEFD"/>
        <w:spacing w:after="0" w:line="240" w:lineRule="atLeast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bookmarkStart w:id="1" w:name="_GoBack"/>
      <w:bookmarkEnd w:id="1"/>
      <w:r w:rsidRPr="00D525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( надання соціальних послуг) Хмільницької міської ради проспект Свободи,13 в м. Хмільнику Вінницької області</w:t>
      </w:r>
    </w:p>
    <w:bookmarkEnd w:id="0"/>
    <w:p w14:paraId="36617228" w14:textId="77777777" w:rsidR="00D525F2" w:rsidRPr="00D525F2" w:rsidRDefault="00D525F2" w:rsidP="00D525F2">
      <w:pPr>
        <w:shd w:val="clear" w:color="auto" w:fill="FDFEFD"/>
        <w:spacing w:after="0" w:line="240" w:lineRule="atLeast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D525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ДК 021:2015 45450000-6 Інші завершальні будівельні роботи</w:t>
      </w:r>
    </w:p>
    <w:p w14:paraId="2E90430C" w14:textId="77777777" w:rsidR="00D245BC" w:rsidRPr="002B127E" w:rsidRDefault="00D245BC" w:rsidP="000C582B">
      <w:pPr>
        <w:shd w:val="clear" w:color="auto" w:fill="FDFEFD"/>
        <w:spacing w:after="0" w:line="240" w:lineRule="atLeast"/>
        <w:contextualSpacing/>
        <w:jc w:val="both"/>
        <w:textAlignment w:val="baseline"/>
        <w:outlineLvl w:val="2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F68DEDA" w14:textId="77777777" w:rsidR="002B127E" w:rsidRDefault="00A46B39" w:rsidP="000C582B">
      <w:pPr>
        <w:spacing w:line="240" w:lineRule="atLeast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B127E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Pr="002B12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B127E">
        <w:rPr>
          <w:rFonts w:ascii="Times New Roman" w:hAnsi="Times New Roman" w:cs="Times New Roman"/>
          <w:b/>
          <w:sz w:val="24"/>
          <w:szCs w:val="24"/>
          <w:lang w:val="uk-UA"/>
        </w:rPr>
        <w:t>Вид та ідентифікатор процедури закупівлі</w:t>
      </w:r>
      <w:r w:rsidR="007B68A1" w:rsidRPr="002B127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3A1B8E" w:rsidRPr="002B127E">
        <w:rPr>
          <w:rFonts w:ascii="Times New Roman" w:hAnsi="Times New Roman" w:cs="Times New Roman"/>
          <w:sz w:val="24"/>
          <w:szCs w:val="24"/>
          <w:lang w:val="uk-UA"/>
        </w:rPr>
        <w:t xml:space="preserve">Відкриті торги (з особливостями), </w:t>
      </w:r>
    </w:p>
    <w:p w14:paraId="44D97B46" w14:textId="091FF0DC" w:rsidR="000C71F2" w:rsidRPr="000C71F2" w:rsidRDefault="00D525F2" w:rsidP="000C582B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5F2">
        <w:rPr>
          <w:rFonts w:ascii="Times New Roman" w:hAnsi="Times New Roman" w:cs="Times New Roman"/>
          <w:b/>
          <w:color w:val="333333"/>
          <w:sz w:val="24"/>
          <w:szCs w:val="20"/>
          <w:shd w:val="clear" w:color="auto" w:fill="FFFFFF"/>
        </w:rPr>
        <w:t>UA-2026-04-23-013633-a</w:t>
      </w:r>
    </w:p>
    <w:p w14:paraId="665B0358" w14:textId="77777777" w:rsidR="007B68A1" w:rsidRPr="00AE6B58" w:rsidRDefault="00A46B39" w:rsidP="000C582B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6B58">
        <w:rPr>
          <w:rFonts w:ascii="Times New Roman" w:hAnsi="Times New Roman" w:cs="Times New Roman"/>
          <w:b/>
          <w:sz w:val="24"/>
          <w:szCs w:val="24"/>
          <w:lang w:val="uk-UA"/>
        </w:rPr>
        <w:t>4. Очікувана вартість та</w:t>
      </w:r>
      <w:r w:rsidR="007B68A1" w:rsidRPr="00AE6B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обґрунтування очікуваної варто</w:t>
      </w:r>
      <w:r w:rsidR="00C514F8" w:rsidRPr="00AE6B58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Pr="00AE6B58">
        <w:rPr>
          <w:rFonts w:ascii="Times New Roman" w:hAnsi="Times New Roman" w:cs="Times New Roman"/>
          <w:b/>
          <w:sz w:val="24"/>
          <w:szCs w:val="24"/>
          <w:lang w:val="uk-UA"/>
        </w:rPr>
        <w:t>ті предмета закупівлі</w:t>
      </w:r>
      <w:r w:rsidRPr="00AE6B5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C9C3BC8" w14:textId="37A57663" w:rsidR="000C582B" w:rsidRDefault="00F808C0" w:rsidP="00E33EB6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6B58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предмета закупівлі складає </w:t>
      </w:r>
      <w:r w:rsidR="00FF77B7">
        <w:rPr>
          <w:rFonts w:ascii="Times New Roman" w:hAnsi="Times New Roman" w:cs="Times New Roman"/>
          <w:b/>
          <w:sz w:val="24"/>
          <w:szCs w:val="24"/>
          <w:lang w:val="uk-UA"/>
        </w:rPr>
        <w:t>14</w:t>
      </w:r>
      <w:r w:rsidR="00D525F2">
        <w:rPr>
          <w:rFonts w:ascii="Times New Roman" w:hAnsi="Times New Roman" w:cs="Times New Roman"/>
          <w:b/>
          <w:sz w:val="24"/>
          <w:szCs w:val="24"/>
          <w:lang w:val="uk-UA"/>
        </w:rPr>
        <w:t>01550,00</w:t>
      </w:r>
      <w:r w:rsidR="0085049E" w:rsidRPr="00AE6B58">
        <w:rPr>
          <w:rStyle w:val="rvts82"/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грн.</w:t>
      </w:r>
      <w:r w:rsidRPr="00AE6B58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ПДВ. </w:t>
      </w:r>
    </w:p>
    <w:p w14:paraId="59190B0A" w14:textId="199F2574" w:rsidR="00E33EB6" w:rsidRPr="00B87AED" w:rsidRDefault="000C582B" w:rsidP="00B721A8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1FC4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обумовлено </w:t>
      </w:r>
      <w:r w:rsidR="00FF77B7">
        <w:rPr>
          <w:rFonts w:ascii="Times New Roman" w:hAnsi="Times New Roman" w:cs="Times New Roman"/>
          <w:sz w:val="24"/>
          <w:szCs w:val="24"/>
          <w:lang w:val="uk-UA"/>
        </w:rPr>
        <w:t xml:space="preserve">експертним висновком до кошторисної документації на </w:t>
      </w:r>
      <w:r w:rsidR="00B721A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B721A8" w:rsidRPr="00B721A8">
        <w:rPr>
          <w:rFonts w:ascii="Times New Roman" w:hAnsi="Times New Roman" w:cs="Times New Roman"/>
          <w:sz w:val="24"/>
          <w:szCs w:val="24"/>
          <w:lang w:val="uk-UA"/>
        </w:rPr>
        <w:t xml:space="preserve">оточний ремонт приміщення територіального центру соціального обслуговування ( надання соціальних послуг) Хмільницької міської ради </w:t>
      </w:r>
    </w:p>
    <w:p w14:paraId="30C960A4" w14:textId="77777777" w:rsidR="00E33EB6" w:rsidRPr="00E33EB6" w:rsidRDefault="00E33EB6" w:rsidP="00E33EB6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3EB6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розміру бюджетного призначення:</w:t>
      </w:r>
    </w:p>
    <w:p w14:paraId="388D3D88" w14:textId="7ED74517" w:rsidR="00E33EB6" w:rsidRPr="00E33EB6" w:rsidRDefault="00E33EB6" w:rsidP="00E33EB6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3EB6">
        <w:rPr>
          <w:rFonts w:ascii="Times New Roman" w:hAnsi="Times New Roman" w:cs="Times New Roman"/>
          <w:sz w:val="24"/>
          <w:szCs w:val="24"/>
          <w:lang w:val="uk-UA"/>
        </w:rPr>
        <w:t xml:space="preserve"> Розмір бюджетного призначення для предмета закупівлі, відповідає розрахунку видатків до кошторису </w:t>
      </w:r>
      <w:r w:rsidR="00B721A8">
        <w:rPr>
          <w:rFonts w:ascii="Times New Roman" w:hAnsi="Times New Roman" w:cs="Times New Roman"/>
          <w:sz w:val="24"/>
          <w:szCs w:val="24"/>
          <w:lang w:val="uk-UA"/>
        </w:rPr>
        <w:t>Хмільницької</w:t>
      </w:r>
      <w:r w:rsidRPr="00E33EB6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 на 202</w:t>
      </w:r>
      <w:r w:rsidR="00FF77B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33EB6">
        <w:rPr>
          <w:rFonts w:ascii="Times New Roman" w:hAnsi="Times New Roman" w:cs="Times New Roman"/>
          <w:sz w:val="24"/>
          <w:szCs w:val="24"/>
          <w:lang w:val="uk-UA"/>
        </w:rPr>
        <w:t xml:space="preserve"> рік (загальний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фонд)</w:t>
      </w:r>
      <w:r w:rsidRPr="00E33EB6">
        <w:rPr>
          <w:rFonts w:ascii="Times New Roman" w:hAnsi="Times New Roman" w:cs="Times New Roman"/>
          <w:sz w:val="24"/>
          <w:szCs w:val="24"/>
          <w:lang w:val="uk-UA"/>
        </w:rPr>
        <w:t>, КЕКВ 2240.</w:t>
      </w:r>
    </w:p>
    <w:p w14:paraId="1D7E6EF6" w14:textId="77777777" w:rsidR="00E33EB6" w:rsidRPr="00E33EB6" w:rsidRDefault="00E33EB6" w:rsidP="00E33EB6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73A411" w14:textId="2B9192CF" w:rsidR="00E33EB6" w:rsidRDefault="00E33EB6" w:rsidP="00E33EB6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3E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Обґрунтування технічних та якісних характеристик предмета закупівлі. </w:t>
      </w:r>
      <w:r w:rsidRPr="00E33EB6">
        <w:rPr>
          <w:rFonts w:ascii="Times New Roman" w:hAnsi="Times New Roman" w:cs="Times New Roman"/>
          <w:sz w:val="24"/>
          <w:szCs w:val="24"/>
          <w:lang w:val="uk-UA"/>
        </w:rPr>
        <w:t xml:space="preserve">Термін </w:t>
      </w:r>
      <w:r w:rsidR="00EA5A92">
        <w:rPr>
          <w:rFonts w:ascii="Times New Roman" w:hAnsi="Times New Roman" w:cs="Times New Roman"/>
          <w:sz w:val="24"/>
          <w:szCs w:val="24"/>
          <w:lang w:val="uk-UA"/>
        </w:rPr>
        <w:t>надання послуги</w:t>
      </w:r>
      <w:r w:rsidRPr="00E33EB6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E33E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</w:t>
      </w:r>
      <w:r w:rsidR="00B721A8">
        <w:rPr>
          <w:rFonts w:ascii="Times New Roman" w:hAnsi="Times New Roman" w:cs="Times New Roman"/>
          <w:b/>
          <w:sz w:val="24"/>
          <w:szCs w:val="24"/>
          <w:lang w:val="uk-UA"/>
        </w:rPr>
        <w:t>26</w:t>
      </w:r>
      <w:r w:rsidRPr="00E33EB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FF77B7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B721A8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E33EB6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FF77B7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E33E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  <w:r w:rsidRPr="00E33E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D69EBB3" w14:textId="77777777" w:rsidR="00E33EB6" w:rsidRDefault="00E33EB6" w:rsidP="00E33EB6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177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Технічні та якісні характеристики визначено відповідно до потреб Замовника та визначені у відповідному додатку до тендерної документації.</w:t>
      </w:r>
    </w:p>
    <w:p w14:paraId="138435D4" w14:textId="77777777" w:rsidR="00735DA2" w:rsidRPr="006F69A6" w:rsidRDefault="00735DA2" w:rsidP="008114E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sectPr w:rsidR="00735DA2" w:rsidRPr="006F69A6" w:rsidSect="00B72923">
      <w:pgSz w:w="11900" w:h="16840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54486"/>
    <w:multiLevelType w:val="hybridMultilevel"/>
    <w:tmpl w:val="AB7086D4"/>
    <w:lvl w:ilvl="0" w:tplc="F92CA2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D74952"/>
    <w:multiLevelType w:val="hybridMultilevel"/>
    <w:tmpl w:val="6F441B42"/>
    <w:lvl w:ilvl="0" w:tplc="F60007A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37D6A"/>
    <w:multiLevelType w:val="hybridMultilevel"/>
    <w:tmpl w:val="FF5C2456"/>
    <w:lvl w:ilvl="0" w:tplc="DE6A1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69475F"/>
    <w:multiLevelType w:val="multilevel"/>
    <w:tmpl w:val="A6AC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9174355"/>
    <w:multiLevelType w:val="hybridMultilevel"/>
    <w:tmpl w:val="F33A9838"/>
    <w:lvl w:ilvl="0" w:tplc="34C0F2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0A84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EC9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122C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D8DD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E05B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14E3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61D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0417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DAB7D9C"/>
    <w:multiLevelType w:val="hybridMultilevel"/>
    <w:tmpl w:val="3A1EFE4E"/>
    <w:lvl w:ilvl="0" w:tplc="B334681A">
      <w:start w:val="9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64"/>
    <w:rsid w:val="000225CE"/>
    <w:rsid w:val="000238AF"/>
    <w:rsid w:val="00087960"/>
    <w:rsid w:val="000C582B"/>
    <w:rsid w:val="000C71F2"/>
    <w:rsid w:val="000D79CB"/>
    <w:rsid w:val="000F505D"/>
    <w:rsid w:val="001138E2"/>
    <w:rsid w:val="00125814"/>
    <w:rsid w:val="0014152C"/>
    <w:rsid w:val="0016232F"/>
    <w:rsid w:val="00177BC4"/>
    <w:rsid w:val="00177CC3"/>
    <w:rsid w:val="0018397B"/>
    <w:rsid w:val="00185FD1"/>
    <w:rsid w:val="002456AF"/>
    <w:rsid w:val="002A2A3F"/>
    <w:rsid w:val="002B127E"/>
    <w:rsid w:val="00314455"/>
    <w:rsid w:val="003334D8"/>
    <w:rsid w:val="003439E0"/>
    <w:rsid w:val="003567AD"/>
    <w:rsid w:val="003820DD"/>
    <w:rsid w:val="00382765"/>
    <w:rsid w:val="003A1B8E"/>
    <w:rsid w:val="003C7C2E"/>
    <w:rsid w:val="00423FAB"/>
    <w:rsid w:val="00445F15"/>
    <w:rsid w:val="004533F4"/>
    <w:rsid w:val="00471803"/>
    <w:rsid w:val="00486860"/>
    <w:rsid w:val="004A5652"/>
    <w:rsid w:val="004C34F9"/>
    <w:rsid w:val="00500CCC"/>
    <w:rsid w:val="0053399C"/>
    <w:rsid w:val="00576629"/>
    <w:rsid w:val="005F4919"/>
    <w:rsid w:val="005F6423"/>
    <w:rsid w:val="00601800"/>
    <w:rsid w:val="006168D0"/>
    <w:rsid w:val="00660F41"/>
    <w:rsid w:val="006632F0"/>
    <w:rsid w:val="006900AF"/>
    <w:rsid w:val="0069246E"/>
    <w:rsid w:val="00693924"/>
    <w:rsid w:val="006B301B"/>
    <w:rsid w:val="006F69A6"/>
    <w:rsid w:val="007045A8"/>
    <w:rsid w:val="0071338B"/>
    <w:rsid w:val="007323D6"/>
    <w:rsid w:val="00734D9F"/>
    <w:rsid w:val="00735DA2"/>
    <w:rsid w:val="00793975"/>
    <w:rsid w:val="007B68A1"/>
    <w:rsid w:val="008114E7"/>
    <w:rsid w:val="0085049E"/>
    <w:rsid w:val="00854D96"/>
    <w:rsid w:val="00884DE2"/>
    <w:rsid w:val="008F27D9"/>
    <w:rsid w:val="008F593C"/>
    <w:rsid w:val="009215C1"/>
    <w:rsid w:val="00926AD4"/>
    <w:rsid w:val="00957C8B"/>
    <w:rsid w:val="009746FC"/>
    <w:rsid w:val="00977784"/>
    <w:rsid w:val="0098625C"/>
    <w:rsid w:val="009A05E3"/>
    <w:rsid w:val="009C1469"/>
    <w:rsid w:val="009C3177"/>
    <w:rsid w:val="009D1116"/>
    <w:rsid w:val="009E6CEF"/>
    <w:rsid w:val="009F3164"/>
    <w:rsid w:val="00A100F2"/>
    <w:rsid w:val="00A32DFF"/>
    <w:rsid w:val="00A4317D"/>
    <w:rsid w:val="00A46B39"/>
    <w:rsid w:val="00A62034"/>
    <w:rsid w:val="00A6721A"/>
    <w:rsid w:val="00AA12D6"/>
    <w:rsid w:val="00AA27CF"/>
    <w:rsid w:val="00AA4483"/>
    <w:rsid w:val="00AB1DBB"/>
    <w:rsid w:val="00AD4AE0"/>
    <w:rsid w:val="00AE6B58"/>
    <w:rsid w:val="00B23B7F"/>
    <w:rsid w:val="00B31765"/>
    <w:rsid w:val="00B32EDD"/>
    <w:rsid w:val="00B33FE6"/>
    <w:rsid w:val="00B63AD7"/>
    <w:rsid w:val="00B721A8"/>
    <w:rsid w:val="00B72923"/>
    <w:rsid w:val="00B80189"/>
    <w:rsid w:val="00B87AED"/>
    <w:rsid w:val="00B90472"/>
    <w:rsid w:val="00BA1C22"/>
    <w:rsid w:val="00BA656F"/>
    <w:rsid w:val="00BE1AFA"/>
    <w:rsid w:val="00BF56AA"/>
    <w:rsid w:val="00C05BB3"/>
    <w:rsid w:val="00C14534"/>
    <w:rsid w:val="00C233E0"/>
    <w:rsid w:val="00C514F8"/>
    <w:rsid w:val="00CD051F"/>
    <w:rsid w:val="00CE4D22"/>
    <w:rsid w:val="00D118CF"/>
    <w:rsid w:val="00D138BB"/>
    <w:rsid w:val="00D245BC"/>
    <w:rsid w:val="00D31454"/>
    <w:rsid w:val="00D525F2"/>
    <w:rsid w:val="00D6236B"/>
    <w:rsid w:val="00D6529A"/>
    <w:rsid w:val="00DA3754"/>
    <w:rsid w:val="00E10A03"/>
    <w:rsid w:val="00E173E2"/>
    <w:rsid w:val="00E22749"/>
    <w:rsid w:val="00E33EB6"/>
    <w:rsid w:val="00E768EB"/>
    <w:rsid w:val="00E76EB5"/>
    <w:rsid w:val="00EA3B73"/>
    <w:rsid w:val="00EA5A92"/>
    <w:rsid w:val="00EA5EB2"/>
    <w:rsid w:val="00EC131A"/>
    <w:rsid w:val="00EF0CEF"/>
    <w:rsid w:val="00F64D7F"/>
    <w:rsid w:val="00F72FD6"/>
    <w:rsid w:val="00F77FD7"/>
    <w:rsid w:val="00F808C0"/>
    <w:rsid w:val="00F90D28"/>
    <w:rsid w:val="00F9596D"/>
    <w:rsid w:val="00FA0511"/>
    <w:rsid w:val="00FE612F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46D3"/>
  <w15:chartTrackingRefBased/>
  <w15:docId w15:val="{E7109151-5003-4A4C-99EE-E774F6F1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3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B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1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date">
    <w:name w:val="post-date"/>
    <w:basedOn w:val="a0"/>
    <w:rsid w:val="009F3164"/>
  </w:style>
  <w:style w:type="paragraph" w:styleId="a3">
    <w:name w:val="Normal (Web)"/>
    <w:basedOn w:val="a"/>
    <w:link w:val="a4"/>
    <w:uiPriority w:val="99"/>
    <w:unhideWhenUsed/>
    <w:qFormat/>
    <w:rsid w:val="009F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F3164"/>
    <w:rPr>
      <w:b/>
      <w:bCs/>
    </w:rPr>
  </w:style>
  <w:style w:type="character" w:styleId="a6">
    <w:name w:val="Emphasis"/>
    <w:basedOn w:val="a0"/>
    <w:uiPriority w:val="20"/>
    <w:qFormat/>
    <w:rsid w:val="009F3164"/>
    <w:rPr>
      <w:i/>
      <w:iCs/>
    </w:rPr>
  </w:style>
  <w:style w:type="character" w:styleId="a7">
    <w:name w:val="Hyperlink"/>
    <w:basedOn w:val="a0"/>
    <w:uiPriority w:val="99"/>
    <w:semiHidden/>
    <w:unhideWhenUsed/>
    <w:rsid w:val="009F3164"/>
    <w:rPr>
      <w:color w:val="0000FF"/>
      <w:u w:val="single"/>
    </w:rPr>
  </w:style>
  <w:style w:type="paragraph" w:customStyle="1" w:styleId="Pa23">
    <w:name w:val="Pa23"/>
    <w:basedOn w:val="a"/>
    <w:next w:val="a"/>
    <w:uiPriority w:val="99"/>
    <w:rsid w:val="00D138BB"/>
    <w:pPr>
      <w:autoSpaceDE w:val="0"/>
      <w:autoSpaceDN w:val="0"/>
      <w:adjustRightInd w:val="0"/>
      <w:spacing w:after="0" w:line="221" w:lineRule="atLeast"/>
    </w:pPr>
    <w:rPr>
      <w:rFonts w:ascii="Myriad Pro" w:eastAsia="Times New Roman" w:hAnsi="Myriad Pro" w:cs="Times New Roman"/>
      <w:sz w:val="24"/>
      <w:szCs w:val="24"/>
      <w:lang w:eastAsia="ru-RU"/>
    </w:rPr>
  </w:style>
  <w:style w:type="paragraph" w:customStyle="1" w:styleId="a8">
    <w:name w:val="a"/>
    <w:basedOn w:val="a"/>
    <w:rsid w:val="0017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0238AF"/>
  </w:style>
  <w:style w:type="paragraph" w:styleId="a9">
    <w:name w:val="List Paragraph"/>
    <w:basedOn w:val="a"/>
    <w:link w:val="aa"/>
    <w:uiPriority w:val="34"/>
    <w:qFormat/>
    <w:rsid w:val="0002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82">
    <w:name w:val="rvts82"/>
    <w:basedOn w:val="a0"/>
    <w:rsid w:val="003567AD"/>
  </w:style>
  <w:style w:type="paragraph" w:styleId="ab">
    <w:name w:val="Balloon Text"/>
    <w:basedOn w:val="a"/>
    <w:link w:val="ac"/>
    <w:uiPriority w:val="99"/>
    <w:semiHidden/>
    <w:unhideWhenUsed/>
    <w:rsid w:val="00735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35DA2"/>
    <w:rPr>
      <w:rFonts w:ascii="Segoe UI" w:hAnsi="Segoe UI" w:cs="Segoe UI"/>
      <w:sz w:val="18"/>
      <w:szCs w:val="18"/>
    </w:rPr>
  </w:style>
  <w:style w:type="character" w:customStyle="1" w:styleId="aa">
    <w:name w:val="Абзац списка Знак"/>
    <w:link w:val="a9"/>
    <w:uiPriority w:val="34"/>
    <w:locked/>
    <w:rsid w:val="007B68A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rsid w:val="006900AF"/>
  </w:style>
  <w:style w:type="character" w:customStyle="1" w:styleId="rvts23">
    <w:name w:val="rvts23"/>
    <w:rsid w:val="006900AF"/>
  </w:style>
  <w:style w:type="character" w:customStyle="1" w:styleId="rvts9">
    <w:name w:val="rvts9"/>
    <w:rsid w:val="006900AF"/>
  </w:style>
  <w:style w:type="character" w:customStyle="1" w:styleId="31">
    <w:name w:val="Основний текст (3)_"/>
    <w:link w:val="32"/>
    <w:locked/>
    <w:rsid w:val="002A2A3F"/>
    <w:rPr>
      <w:rFonts w:eastAsia="Times New Roman"/>
      <w:sz w:val="23"/>
      <w:szCs w:val="23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2A2A3F"/>
    <w:pPr>
      <w:shd w:val="clear" w:color="auto" w:fill="FFFFFF"/>
      <w:spacing w:before="60" w:after="360" w:line="0" w:lineRule="atLeast"/>
      <w:ind w:hanging="420"/>
    </w:pPr>
    <w:rPr>
      <w:rFonts w:eastAsia="Times New Roman"/>
      <w:sz w:val="23"/>
      <w:szCs w:val="23"/>
    </w:rPr>
  </w:style>
  <w:style w:type="paragraph" w:customStyle="1" w:styleId="ad">
    <w:name w:val="Абзац списку"/>
    <w:basedOn w:val="a"/>
    <w:qFormat/>
    <w:rsid w:val="002A2A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11">
    <w:name w:val="Основной текст1"/>
    <w:rsid w:val="002A2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3A1B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js-lot-title">
    <w:name w:val="js-lot-title"/>
    <w:basedOn w:val="a0"/>
    <w:rsid w:val="003A1B8E"/>
  </w:style>
  <w:style w:type="character" w:customStyle="1" w:styleId="js-apiid">
    <w:name w:val="js-apiid"/>
    <w:basedOn w:val="a0"/>
    <w:rsid w:val="003A1B8E"/>
  </w:style>
  <w:style w:type="paragraph" w:styleId="ae">
    <w:name w:val="No Spacing"/>
    <w:link w:val="af"/>
    <w:uiPriority w:val="99"/>
    <w:qFormat/>
    <w:rsid w:val="0018397B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f0">
    <w:name w:val="Table Grid"/>
    <w:basedOn w:val="a1"/>
    <w:uiPriority w:val="39"/>
    <w:rsid w:val="001839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link w:val="ae"/>
    <w:uiPriority w:val="99"/>
    <w:locked/>
    <w:rsid w:val="0018397B"/>
    <w:rPr>
      <w:rFonts w:ascii="Calibri" w:eastAsia="Calibri" w:hAnsi="Calibri" w:cs="Times New Roman"/>
      <w:lang w:val="uk-UA"/>
    </w:rPr>
  </w:style>
  <w:style w:type="table" w:customStyle="1" w:styleId="12">
    <w:name w:val="Сетка таблицы1"/>
    <w:basedOn w:val="a1"/>
    <w:next w:val="af0"/>
    <w:uiPriority w:val="39"/>
    <w:rsid w:val="00C2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Интернет) Знак"/>
    <w:link w:val="a3"/>
    <w:uiPriority w:val="99"/>
    <w:qFormat/>
    <w:locked/>
    <w:rsid w:val="00E33E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64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9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88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7215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BE18A-7931-4A2B-9357-32319C03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1533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Майстренко</dc:creator>
  <cp:keywords/>
  <dc:description/>
  <cp:lastModifiedBy>Admin</cp:lastModifiedBy>
  <cp:revision>3</cp:revision>
  <cp:lastPrinted>2026-05-21T06:46:00Z</cp:lastPrinted>
  <dcterms:created xsi:type="dcterms:W3CDTF">2026-05-21T06:45:00Z</dcterms:created>
  <dcterms:modified xsi:type="dcterms:W3CDTF">2026-05-21T07:42:00Z</dcterms:modified>
</cp:coreProperties>
</file>