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C4A" w:rsidRPr="00030EB4" w:rsidRDefault="00F77C4A" w:rsidP="00F77C4A">
      <w:pPr>
        <w:pStyle w:val="xfmc1"/>
        <w:spacing w:line="276" w:lineRule="auto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30EB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АНАЛІТИЧНА  ДОВІДКА</w:t>
      </w:r>
    </w:p>
    <w:p w:rsidR="00F77C4A" w:rsidRPr="00030EB4" w:rsidRDefault="00F77C4A" w:rsidP="00F77C4A">
      <w:pPr>
        <w:pStyle w:val="xfmc1"/>
        <w:shd w:val="clear" w:color="auto" w:fill="FFFFFF"/>
        <w:spacing w:line="276" w:lineRule="auto"/>
        <w:ind w:firstLine="426"/>
        <w:jc w:val="center"/>
        <w:rPr>
          <w:b/>
          <w:color w:val="000000"/>
          <w:sz w:val="28"/>
          <w:szCs w:val="28"/>
        </w:rPr>
      </w:pPr>
      <w:r w:rsidRPr="00030EB4">
        <w:rPr>
          <w:b/>
          <w:bCs/>
          <w:color w:val="000000"/>
          <w:sz w:val="28"/>
          <w:szCs w:val="28"/>
          <w:lang w:val="uk-UA"/>
        </w:rPr>
        <w:t xml:space="preserve">про організацію роботи зі зверненнями громадян в Хмільницькій </w:t>
      </w:r>
      <w:r w:rsidR="009F1079">
        <w:rPr>
          <w:b/>
          <w:bCs/>
          <w:color w:val="000000"/>
          <w:sz w:val="28"/>
          <w:szCs w:val="28"/>
          <w:lang w:val="uk-UA"/>
        </w:rPr>
        <w:t>міській раді за  І півріччя 202</w:t>
      </w:r>
      <w:r w:rsidR="00B06AEB">
        <w:rPr>
          <w:b/>
          <w:bCs/>
          <w:color w:val="000000"/>
          <w:sz w:val="28"/>
          <w:szCs w:val="28"/>
          <w:lang w:val="uk-UA"/>
        </w:rPr>
        <w:t>4</w:t>
      </w:r>
      <w:r w:rsidRPr="00030EB4">
        <w:rPr>
          <w:b/>
          <w:bCs/>
          <w:color w:val="000000"/>
          <w:sz w:val="28"/>
          <w:szCs w:val="28"/>
          <w:lang w:val="uk-UA"/>
        </w:rPr>
        <w:t> року.</w:t>
      </w:r>
    </w:p>
    <w:p w:rsidR="00F77C4A" w:rsidRPr="004C0D81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6B4713">
        <w:rPr>
          <w:color w:val="000000"/>
          <w:sz w:val="28"/>
          <w:szCs w:val="28"/>
          <w:lang w:val="uk-UA"/>
        </w:rPr>
        <w:t>Упродовж </w:t>
      </w:r>
      <w:r w:rsidRPr="00030EB4">
        <w:rPr>
          <w:b/>
          <w:bCs/>
          <w:color w:val="000000"/>
          <w:sz w:val="28"/>
          <w:szCs w:val="28"/>
          <w:lang w:val="uk-UA"/>
        </w:rPr>
        <w:t>І</w:t>
      </w:r>
      <w:r w:rsidRPr="00030EB4">
        <w:rPr>
          <w:b/>
          <w:color w:val="000000"/>
          <w:sz w:val="28"/>
          <w:szCs w:val="28"/>
          <w:lang w:val="uk-UA"/>
        </w:rPr>
        <w:t> півріччя </w:t>
      </w:r>
      <w:r w:rsidRPr="00030EB4">
        <w:rPr>
          <w:b/>
          <w:bCs/>
          <w:color w:val="000000"/>
          <w:sz w:val="28"/>
          <w:szCs w:val="28"/>
          <w:lang w:val="uk-UA"/>
        </w:rPr>
        <w:t>202</w:t>
      </w:r>
      <w:r w:rsidR="00B06AEB">
        <w:rPr>
          <w:b/>
          <w:bCs/>
          <w:color w:val="000000"/>
          <w:sz w:val="28"/>
          <w:szCs w:val="28"/>
          <w:lang w:val="uk-UA"/>
        </w:rPr>
        <w:t>4</w:t>
      </w:r>
      <w:r w:rsidRPr="00030EB4">
        <w:rPr>
          <w:b/>
          <w:color w:val="000000"/>
          <w:sz w:val="28"/>
          <w:szCs w:val="28"/>
          <w:lang w:val="uk-UA"/>
        </w:rPr>
        <w:t> року</w:t>
      </w:r>
      <w:r w:rsidR="0076601B">
        <w:rPr>
          <w:color w:val="000000"/>
          <w:sz w:val="28"/>
          <w:szCs w:val="28"/>
          <w:lang w:val="uk-UA"/>
        </w:rPr>
        <w:t xml:space="preserve"> </w:t>
      </w:r>
      <w:r w:rsidRPr="006B4713">
        <w:rPr>
          <w:color w:val="000000"/>
          <w:sz w:val="28"/>
          <w:szCs w:val="28"/>
          <w:lang w:val="uk-UA"/>
        </w:rPr>
        <w:t>до Хмільницької міської ради  надійшло </w:t>
      </w:r>
      <w:r w:rsidR="00B06AEB">
        <w:rPr>
          <w:b/>
          <w:bCs/>
          <w:color w:val="000000"/>
          <w:sz w:val="28"/>
          <w:szCs w:val="28"/>
          <w:lang w:val="uk-UA"/>
        </w:rPr>
        <w:t>586</w:t>
      </w:r>
      <w:r w:rsidRPr="006B4713">
        <w:rPr>
          <w:color w:val="000000"/>
          <w:sz w:val="28"/>
          <w:szCs w:val="28"/>
          <w:lang w:val="uk-UA"/>
        </w:rPr>
        <w:t> </w:t>
      </w:r>
      <w:r w:rsidRPr="006B4713">
        <w:rPr>
          <w:bCs/>
          <w:color w:val="000000"/>
          <w:sz w:val="28"/>
          <w:szCs w:val="28"/>
          <w:lang w:val="uk-UA"/>
        </w:rPr>
        <w:t> </w:t>
      </w:r>
      <w:r w:rsidR="009F1079">
        <w:rPr>
          <w:color w:val="000000"/>
          <w:sz w:val="28"/>
          <w:szCs w:val="28"/>
          <w:lang w:val="uk-UA"/>
        </w:rPr>
        <w:t xml:space="preserve">звернень громадян, що на </w:t>
      </w:r>
      <w:r w:rsidR="009F1079">
        <w:rPr>
          <w:b/>
          <w:bCs/>
          <w:color w:val="000000"/>
          <w:sz w:val="28"/>
          <w:szCs w:val="28"/>
          <w:lang w:val="uk-UA"/>
        </w:rPr>
        <w:t>1</w:t>
      </w:r>
      <w:r w:rsidR="00B06AEB">
        <w:rPr>
          <w:b/>
          <w:bCs/>
          <w:color w:val="000000"/>
          <w:sz w:val="28"/>
          <w:szCs w:val="28"/>
          <w:lang w:val="uk-UA"/>
        </w:rPr>
        <w:t>59</w:t>
      </w:r>
      <w:r w:rsidRPr="006B4713">
        <w:rPr>
          <w:bCs/>
          <w:color w:val="000000"/>
          <w:sz w:val="28"/>
          <w:szCs w:val="28"/>
          <w:lang w:val="uk-UA"/>
        </w:rPr>
        <w:t> </w:t>
      </w:r>
      <w:r w:rsidR="009F1079">
        <w:rPr>
          <w:color w:val="000000"/>
          <w:sz w:val="28"/>
          <w:szCs w:val="28"/>
          <w:lang w:val="uk-UA"/>
        </w:rPr>
        <w:t>одиниц</w:t>
      </w:r>
      <w:r w:rsidR="00B06AEB">
        <w:rPr>
          <w:color w:val="000000"/>
          <w:sz w:val="28"/>
          <w:szCs w:val="28"/>
          <w:lang w:val="uk-UA"/>
        </w:rPr>
        <w:t>ь</w:t>
      </w:r>
      <w:r w:rsidRPr="006B4713">
        <w:rPr>
          <w:color w:val="000000"/>
          <w:sz w:val="28"/>
          <w:szCs w:val="28"/>
          <w:lang w:val="uk-UA"/>
        </w:rPr>
        <w:t xml:space="preserve"> </w:t>
      </w:r>
      <w:r w:rsidR="009F1079">
        <w:rPr>
          <w:color w:val="000000"/>
          <w:sz w:val="28"/>
          <w:szCs w:val="28"/>
          <w:lang w:val="uk-UA"/>
        </w:rPr>
        <w:t>більше</w:t>
      </w:r>
      <w:r w:rsidRPr="006B4713">
        <w:rPr>
          <w:color w:val="000000"/>
          <w:sz w:val="28"/>
          <w:szCs w:val="28"/>
          <w:lang w:val="uk-UA"/>
        </w:rPr>
        <w:t xml:space="preserve"> ніж за відповідний період </w:t>
      </w:r>
      <w:r w:rsidR="009F1079">
        <w:rPr>
          <w:b/>
          <w:bCs/>
          <w:color w:val="000000"/>
          <w:sz w:val="28"/>
          <w:szCs w:val="28"/>
          <w:lang w:val="uk-UA"/>
        </w:rPr>
        <w:t>202</w:t>
      </w:r>
      <w:r w:rsidR="00B06AEB">
        <w:rPr>
          <w:b/>
          <w:bCs/>
          <w:color w:val="000000"/>
          <w:sz w:val="28"/>
          <w:szCs w:val="28"/>
          <w:lang w:val="uk-UA"/>
        </w:rPr>
        <w:t>3</w:t>
      </w:r>
      <w:r w:rsidRPr="009C54C4">
        <w:rPr>
          <w:b/>
          <w:color w:val="000000"/>
          <w:sz w:val="28"/>
          <w:szCs w:val="28"/>
          <w:lang w:val="uk-UA"/>
        </w:rPr>
        <w:t> року (</w:t>
      </w:r>
      <w:r w:rsidR="00B06AEB">
        <w:rPr>
          <w:b/>
          <w:bCs/>
          <w:color w:val="000000"/>
          <w:sz w:val="28"/>
          <w:szCs w:val="28"/>
          <w:lang w:val="uk-UA"/>
        </w:rPr>
        <w:t>427</w:t>
      </w:r>
      <w:r w:rsidRPr="009C54C4">
        <w:rPr>
          <w:b/>
          <w:color w:val="000000"/>
          <w:sz w:val="28"/>
          <w:szCs w:val="28"/>
          <w:lang w:val="uk-UA"/>
        </w:rPr>
        <w:t>)</w:t>
      </w:r>
      <w:r w:rsidRPr="009C54C4">
        <w:rPr>
          <w:color w:val="000000"/>
          <w:sz w:val="28"/>
          <w:szCs w:val="28"/>
          <w:lang w:val="uk-UA"/>
        </w:rPr>
        <w:t>.</w:t>
      </w:r>
    </w:p>
    <w:p w:rsidR="00F77C4A" w:rsidRPr="006B4713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6B4713">
        <w:rPr>
          <w:color w:val="000000"/>
          <w:sz w:val="28"/>
          <w:szCs w:val="28"/>
          <w:lang w:val="uk-UA"/>
        </w:rPr>
        <w:t>      Найбільш актуальні питання, що зустрічаються у зверненнях громадян, це:</w:t>
      </w:r>
    </w:p>
    <w:p w:rsidR="00F77C4A" w:rsidRPr="000806E4" w:rsidRDefault="00F77C4A" w:rsidP="00F77C4A">
      <w:pPr>
        <w:pStyle w:val="xfmc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0806E4">
        <w:rPr>
          <w:color w:val="000000" w:themeColor="text1"/>
          <w:sz w:val="28"/>
          <w:szCs w:val="28"/>
          <w:lang w:val="uk-UA"/>
        </w:rPr>
        <w:t>питання комунального господарства -</w:t>
      </w:r>
      <w:r w:rsidRPr="000806E4">
        <w:rPr>
          <w:b/>
          <w:color w:val="000000" w:themeColor="text1"/>
          <w:sz w:val="28"/>
          <w:szCs w:val="28"/>
          <w:lang w:val="uk-UA"/>
        </w:rPr>
        <w:t> </w:t>
      </w:r>
      <w:r w:rsidR="000806E4" w:rsidRPr="000806E4">
        <w:rPr>
          <w:b/>
          <w:bCs/>
          <w:color w:val="000000" w:themeColor="text1"/>
          <w:sz w:val="28"/>
          <w:szCs w:val="28"/>
        </w:rPr>
        <w:t>1</w:t>
      </w:r>
      <w:r w:rsidR="00B06AEB">
        <w:rPr>
          <w:b/>
          <w:bCs/>
          <w:color w:val="000000" w:themeColor="text1"/>
          <w:sz w:val="28"/>
          <w:szCs w:val="28"/>
          <w:lang w:val="uk-UA"/>
        </w:rPr>
        <w:t>69</w:t>
      </w:r>
      <w:r w:rsidR="0019616E" w:rsidRPr="000806E4">
        <w:rPr>
          <w:color w:val="000000" w:themeColor="text1"/>
          <w:sz w:val="28"/>
          <w:szCs w:val="28"/>
          <w:lang w:val="uk-UA"/>
        </w:rPr>
        <w:t> одиниць</w:t>
      </w:r>
      <w:r w:rsidRPr="000806E4">
        <w:rPr>
          <w:color w:val="000000" w:themeColor="text1"/>
          <w:sz w:val="28"/>
          <w:szCs w:val="28"/>
          <w:lang w:val="uk-UA"/>
        </w:rPr>
        <w:t xml:space="preserve"> або </w:t>
      </w:r>
      <w:r w:rsidR="00B06AEB">
        <w:rPr>
          <w:b/>
          <w:bCs/>
          <w:color w:val="000000" w:themeColor="text1"/>
          <w:sz w:val="28"/>
          <w:szCs w:val="28"/>
          <w:lang w:val="uk-UA"/>
        </w:rPr>
        <w:t>28,8</w:t>
      </w:r>
      <w:r w:rsidRPr="000806E4">
        <w:rPr>
          <w:b/>
          <w:bCs/>
          <w:color w:val="000000" w:themeColor="text1"/>
          <w:sz w:val="28"/>
          <w:szCs w:val="28"/>
          <w:lang w:val="uk-UA"/>
        </w:rPr>
        <w:t>%</w:t>
      </w:r>
      <w:r w:rsidRPr="000806E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0806E4">
        <w:rPr>
          <w:color w:val="000000" w:themeColor="text1"/>
          <w:sz w:val="28"/>
          <w:szCs w:val="28"/>
          <w:lang w:val="uk-UA"/>
        </w:rPr>
        <w:t>від загальної кількості;</w:t>
      </w:r>
    </w:p>
    <w:p w:rsidR="00F77C4A" w:rsidRPr="00B06AEB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B06AEB">
        <w:rPr>
          <w:sz w:val="28"/>
          <w:szCs w:val="28"/>
          <w:lang w:val="uk-UA"/>
        </w:rPr>
        <w:t>-  питання соціального захисту – </w:t>
      </w:r>
      <w:r w:rsidR="00B06AEB" w:rsidRPr="00B06AEB">
        <w:rPr>
          <w:b/>
          <w:bCs/>
          <w:sz w:val="28"/>
          <w:szCs w:val="28"/>
          <w:lang w:val="uk-UA"/>
        </w:rPr>
        <w:t>99</w:t>
      </w:r>
      <w:r w:rsidR="0019616E" w:rsidRPr="00B06AEB">
        <w:rPr>
          <w:sz w:val="28"/>
          <w:szCs w:val="28"/>
          <w:lang w:val="uk-UA"/>
        </w:rPr>
        <w:t> одиниць</w:t>
      </w:r>
      <w:r w:rsidRPr="00B06AEB">
        <w:rPr>
          <w:sz w:val="28"/>
          <w:szCs w:val="28"/>
          <w:lang w:val="uk-UA"/>
        </w:rPr>
        <w:t xml:space="preserve"> (</w:t>
      </w:r>
      <w:r w:rsidR="00B06AEB" w:rsidRPr="00B06AEB">
        <w:rPr>
          <w:b/>
          <w:bCs/>
          <w:sz w:val="28"/>
          <w:szCs w:val="28"/>
          <w:lang w:val="uk-UA"/>
        </w:rPr>
        <w:t>16</w:t>
      </w:r>
      <w:r w:rsidR="000806E4" w:rsidRPr="00B06AEB">
        <w:rPr>
          <w:b/>
          <w:bCs/>
          <w:sz w:val="28"/>
          <w:szCs w:val="28"/>
          <w:lang w:val="uk-UA"/>
        </w:rPr>
        <w:t>,9</w:t>
      </w:r>
      <w:r w:rsidRPr="00B06AEB">
        <w:rPr>
          <w:b/>
          <w:bCs/>
          <w:sz w:val="28"/>
          <w:szCs w:val="28"/>
          <w:lang w:val="uk-UA"/>
        </w:rPr>
        <w:t>%</w:t>
      </w:r>
      <w:r w:rsidRPr="00B06AEB">
        <w:rPr>
          <w:b/>
          <w:sz w:val="28"/>
          <w:szCs w:val="28"/>
          <w:lang w:val="uk-UA"/>
        </w:rPr>
        <w:t>)</w:t>
      </w:r>
      <w:r w:rsidRPr="00B06AEB">
        <w:rPr>
          <w:sz w:val="28"/>
          <w:szCs w:val="28"/>
          <w:lang w:val="uk-UA"/>
        </w:rPr>
        <w:t>;</w:t>
      </w:r>
    </w:p>
    <w:p w:rsidR="00F77C4A" w:rsidRPr="008E05F2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8E05F2">
        <w:rPr>
          <w:sz w:val="28"/>
          <w:szCs w:val="28"/>
          <w:lang w:val="uk-UA"/>
        </w:rPr>
        <w:t>- </w:t>
      </w:r>
      <w:r w:rsidR="008E05F2" w:rsidRPr="008E05F2">
        <w:rPr>
          <w:sz w:val="28"/>
          <w:szCs w:val="28"/>
          <w:lang w:val="uk-UA"/>
        </w:rPr>
        <w:t xml:space="preserve">питання освіти </w:t>
      </w:r>
      <w:r w:rsidRPr="008E05F2">
        <w:rPr>
          <w:sz w:val="28"/>
          <w:szCs w:val="28"/>
          <w:lang w:val="uk-UA"/>
        </w:rPr>
        <w:t>замикають трійку найбільш поширених – </w:t>
      </w:r>
      <w:r w:rsidR="008E05F2" w:rsidRPr="008E05F2">
        <w:rPr>
          <w:b/>
          <w:bCs/>
          <w:sz w:val="28"/>
          <w:szCs w:val="28"/>
          <w:lang w:val="uk-UA"/>
        </w:rPr>
        <w:t>84</w:t>
      </w:r>
      <w:r w:rsidR="000806E4" w:rsidRPr="008E05F2">
        <w:rPr>
          <w:sz w:val="28"/>
          <w:szCs w:val="28"/>
          <w:lang w:val="uk-UA"/>
        </w:rPr>
        <w:t> одиниц</w:t>
      </w:r>
      <w:r w:rsidR="001130AD">
        <w:rPr>
          <w:sz w:val="28"/>
          <w:szCs w:val="28"/>
          <w:lang w:val="uk-UA"/>
        </w:rPr>
        <w:t>і</w:t>
      </w:r>
      <w:r w:rsidRPr="008E05F2">
        <w:rPr>
          <w:sz w:val="28"/>
          <w:szCs w:val="28"/>
          <w:lang w:val="uk-UA"/>
        </w:rPr>
        <w:t xml:space="preserve"> (</w:t>
      </w:r>
      <w:r w:rsidR="008E05F2" w:rsidRPr="008E05F2">
        <w:rPr>
          <w:b/>
          <w:bCs/>
          <w:sz w:val="28"/>
          <w:szCs w:val="28"/>
          <w:lang w:val="uk-UA"/>
        </w:rPr>
        <w:t>14,3</w:t>
      </w:r>
      <w:r w:rsidRPr="008E05F2">
        <w:rPr>
          <w:b/>
          <w:bCs/>
          <w:sz w:val="28"/>
          <w:szCs w:val="28"/>
          <w:lang w:val="uk-UA"/>
        </w:rPr>
        <w:t>%</w:t>
      </w:r>
      <w:r w:rsidRPr="008E05F2">
        <w:rPr>
          <w:bCs/>
          <w:sz w:val="28"/>
          <w:szCs w:val="28"/>
          <w:lang w:val="uk-UA"/>
        </w:rPr>
        <w:t>)</w:t>
      </w:r>
      <w:r w:rsidRPr="008E05F2">
        <w:rPr>
          <w:sz w:val="28"/>
          <w:szCs w:val="28"/>
          <w:lang w:val="uk-UA"/>
        </w:rPr>
        <w:t>.</w:t>
      </w:r>
    </w:p>
    <w:p w:rsidR="00F77C4A" w:rsidRPr="008E05F2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8E05F2">
        <w:rPr>
          <w:bCs/>
          <w:sz w:val="28"/>
          <w:szCs w:val="28"/>
          <w:lang w:val="uk-UA"/>
        </w:rPr>
        <w:t xml:space="preserve">   </w:t>
      </w:r>
      <w:r w:rsidR="008E05F2" w:rsidRPr="008E05F2">
        <w:rPr>
          <w:b/>
          <w:bCs/>
          <w:sz w:val="28"/>
          <w:szCs w:val="28"/>
          <w:lang w:val="uk-UA"/>
        </w:rPr>
        <w:t>40</w:t>
      </w:r>
      <w:r w:rsidRPr="008E05F2">
        <w:rPr>
          <w:b/>
          <w:bCs/>
          <w:sz w:val="28"/>
          <w:szCs w:val="28"/>
          <w:lang w:val="uk-UA"/>
        </w:rPr>
        <w:t>%</w:t>
      </w:r>
      <w:r w:rsidRPr="008E05F2">
        <w:rPr>
          <w:bCs/>
          <w:sz w:val="28"/>
          <w:szCs w:val="28"/>
          <w:lang w:val="uk-UA"/>
        </w:rPr>
        <w:t> </w:t>
      </w:r>
      <w:r w:rsidRPr="008E05F2">
        <w:rPr>
          <w:sz w:val="28"/>
          <w:szCs w:val="28"/>
          <w:lang w:val="uk-UA"/>
        </w:rPr>
        <w:t>від загальної кількості звернень це питання:</w:t>
      </w:r>
    </w:p>
    <w:p w:rsidR="009039C4" w:rsidRPr="00B55B81" w:rsidRDefault="008E05F2" w:rsidP="009039C4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аграрної політики і земельних відносин</w:t>
      </w:r>
      <w:r w:rsidR="00F77C4A" w:rsidRPr="00B55B81">
        <w:rPr>
          <w:sz w:val="28"/>
          <w:szCs w:val="28"/>
          <w:lang w:val="uk-UA"/>
        </w:rPr>
        <w:t xml:space="preserve"> (</w:t>
      </w:r>
      <w:r w:rsidRPr="00B55B81">
        <w:rPr>
          <w:b/>
          <w:bCs/>
          <w:sz w:val="28"/>
          <w:szCs w:val="28"/>
          <w:lang w:val="uk-UA"/>
        </w:rPr>
        <w:t>56</w:t>
      </w:r>
      <w:r w:rsidR="0019616E" w:rsidRPr="00B55B81">
        <w:rPr>
          <w:sz w:val="28"/>
          <w:szCs w:val="28"/>
          <w:lang w:val="uk-UA"/>
        </w:rPr>
        <w:t> одиниць</w:t>
      </w:r>
      <w:r w:rsidR="00F77C4A" w:rsidRPr="00B55B81">
        <w:rPr>
          <w:sz w:val="28"/>
          <w:szCs w:val="28"/>
          <w:lang w:val="uk-UA"/>
        </w:rPr>
        <w:t>);</w:t>
      </w:r>
      <w:r w:rsidR="009039C4" w:rsidRPr="00B55B81">
        <w:rPr>
          <w:sz w:val="28"/>
          <w:szCs w:val="28"/>
          <w:lang w:val="uk-UA"/>
        </w:rPr>
        <w:t xml:space="preserve"> </w:t>
      </w:r>
    </w:p>
    <w:p w:rsidR="00FE0B8D" w:rsidRPr="00B55B81" w:rsidRDefault="00FE0B8D" w:rsidP="00FE0B8D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культури та культурної спадщини (</w:t>
      </w:r>
      <w:r w:rsidRPr="00B55B81">
        <w:rPr>
          <w:b/>
          <w:bCs/>
          <w:sz w:val="28"/>
          <w:szCs w:val="28"/>
          <w:lang w:val="uk-UA"/>
        </w:rPr>
        <w:t>26</w:t>
      </w:r>
      <w:r w:rsidRPr="00B55B81">
        <w:rPr>
          <w:sz w:val="28"/>
          <w:szCs w:val="28"/>
          <w:lang w:val="uk-UA"/>
        </w:rPr>
        <w:t> одиниць);</w:t>
      </w:r>
    </w:p>
    <w:p w:rsidR="00FE0B8D" w:rsidRPr="00B55B81" w:rsidRDefault="00FE0B8D" w:rsidP="00C8008D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житлової політики (</w:t>
      </w:r>
      <w:r w:rsidRPr="00B55B81">
        <w:rPr>
          <w:b/>
          <w:bCs/>
          <w:sz w:val="28"/>
          <w:szCs w:val="28"/>
          <w:lang w:val="uk-UA"/>
        </w:rPr>
        <w:t>22</w:t>
      </w:r>
      <w:r w:rsidRPr="00B55B81">
        <w:rPr>
          <w:sz w:val="28"/>
          <w:szCs w:val="28"/>
          <w:lang w:val="uk-UA"/>
        </w:rPr>
        <w:t> одиниць);</w:t>
      </w:r>
    </w:p>
    <w:p w:rsidR="00FE0B8D" w:rsidRPr="00B55B81" w:rsidRDefault="00FE0B8D" w:rsidP="00FE0B8D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сім</w:t>
      </w:r>
      <w:r w:rsidRPr="00B55B81">
        <w:rPr>
          <w:sz w:val="28"/>
          <w:szCs w:val="28"/>
          <w:lang w:val="en-US"/>
        </w:rPr>
        <w:t>’</w:t>
      </w:r>
      <w:r w:rsidRPr="00B55B81">
        <w:rPr>
          <w:sz w:val="28"/>
          <w:szCs w:val="28"/>
          <w:lang w:val="uk-UA"/>
        </w:rPr>
        <w:t>ї та дітей (</w:t>
      </w:r>
      <w:r w:rsidRPr="00B55B81">
        <w:rPr>
          <w:b/>
          <w:bCs/>
          <w:sz w:val="28"/>
          <w:szCs w:val="28"/>
          <w:lang w:val="uk-UA"/>
        </w:rPr>
        <w:t>17</w:t>
      </w:r>
      <w:r w:rsidRPr="00B55B81">
        <w:rPr>
          <w:sz w:val="28"/>
          <w:szCs w:val="28"/>
          <w:lang w:val="uk-UA"/>
        </w:rPr>
        <w:t> одиниць);</w:t>
      </w:r>
    </w:p>
    <w:p w:rsidR="00FE0B8D" w:rsidRPr="00B55B81" w:rsidRDefault="00FE0B8D" w:rsidP="00FE0B8D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B55B81">
        <w:rPr>
          <w:sz w:val="28"/>
          <w:szCs w:val="28"/>
          <w:lang w:val="uk-UA"/>
        </w:rPr>
        <w:t xml:space="preserve"> </w:t>
      </w:r>
      <w:r w:rsidRPr="00B55B81">
        <w:rPr>
          <w:sz w:val="28"/>
          <w:szCs w:val="28"/>
          <w:lang w:val="uk-UA"/>
        </w:rPr>
        <w:t>економічної, цінової, інвестиційної, зовнішньоекономічної,      регіональної політики (</w:t>
      </w:r>
      <w:r w:rsidRPr="00B55B81">
        <w:rPr>
          <w:b/>
          <w:bCs/>
          <w:sz w:val="28"/>
          <w:szCs w:val="28"/>
          <w:lang w:val="uk-UA"/>
        </w:rPr>
        <w:t>17</w:t>
      </w:r>
      <w:r w:rsidRPr="00B55B81">
        <w:rPr>
          <w:sz w:val="28"/>
          <w:szCs w:val="28"/>
          <w:lang w:val="uk-UA"/>
        </w:rPr>
        <w:t> одиниць);</w:t>
      </w:r>
    </w:p>
    <w:p w:rsidR="00FE0B8D" w:rsidRPr="00B55B81" w:rsidRDefault="00FE0B8D" w:rsidP="00FE0B8D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екологія та природні ресурси (</w:t>
      </w:r>
      <w:r w:rsidRPr="00B55B81">
        <w:rPr>
          <w:b/>
          <w:sz w:val="28"/>
          <w:szCs w:val="28"/>
          <w:lang w:val="uk-UA"/>
        </w:rPr>
        <w:t xml:space="preserve">17 </w:t>
      </w:r>
      <w:r w:rsidRPr="00B55B81">
        <w:rPr>
          <w:sz w:val="28"/>
          <w:szCs w:val="28"/>
          <w:lang w:val="uk-UA"/>
        </w:rPr>
        <w:t>одиниць</w:t>
      </w:r>
      <w:r w:rsidRPr="00B55B81">
        <w:rPr>
          <w:sz w:val="28"/>
          <w:szCs w:val="28"/>
        </w:rPr>
        <w:t>)</w:t>
      </w:r>
      <w:r w:rsidRPr="00B55B81">
        <w:rPr>
          <w:sz w:val="28"/>
          <w:szCs w:val="28"/>
          <w:lang w:val="uk-UA"/>
        </w:rPr>
        <w:t>;</w:t>
      </w:r>
    </w:p>
    <w:p w:rsidR="00FE0B8D" w:rsidRPr="00B55B81" w:rsidRDefault="00FE0B8D" w:rsidP="00FE0B8D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забезпечення реалізації прав і свобод громадян (</w:t>
      </w:r>
      <w:r w:rsidRPr="00B55B81">
        <w:rPr>
          <w:b/>
          <w:bCs/>
          <w:sz w:val="28"/>
          <w:szCs w:val="28"/>
          <w:lang w:val="uk-UA"/>
        </w:rPr>
        <w:t>15</w:t>
      </w:r>
      <w:r w:rsidRPr="00B55B81">
        <w:rPr>
          <w:sz w:val="28"/>
          <w:szCs w:val="28"/>
          <w:lang w:val="uk-UA"/>
        </w:rPr>
        <w:t> одиниць);</w:t>
      </w:r>
    </w:p>
    <w:p w:rsidR="00FE0B8D" w:rsidRPr="00B55B81" w:rsidRDefault="00FE0B8D" w:rsidP="00FE0B8D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адміністративно-територіального устрою (</w:t>
      </w:r>
      <w:r w:rsidRPr="00B55B81">
        <w:rPr>
          <w:b/>
          <w:sz w:val="28"/>
          <w:szCs w:val="28"/>
          <w:lang w:val="uk-UA"/>
        </w:rPr>
        <w:t>15</w:t>
      </w:r>
      <w:r w:rsidRPr="00B55B81">
        <w:rPr>
          <w:sz w:val="28"/>
          <w:szCs w:val="28"/>
          <w:lang w:val="uk-UA"/>
        </w:rPr>
        <w:t xml:space="preserve"> одиниць); </w:t>
      </w:r>
    </w:p>
    <w:p w:rsidR="009039C4" w:rsidRPr="00B55B81" w:rsidRDefault="00FE0B8D" w:rsidP="008E05F2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і</w:t>
      </w:r>
      <w:r w:rsidR="00C8008D" w:rsidRPr="00B55B81">
        <w:rPr>
          <w:sz w:val="28"/>
          <w:szCs w:val="28"/>
          <w:lang w:val="uk-UA"/>
        </w:rPr>
        <w:t>нші</w:t>
      </w:r>
      <w:r w:rsidR="00C8008D" w:rsidRPr="00B55B81">
        <w:rPr>
          <w:iCs/>
          <w:sz w:val="28"/>
          <w:szCs w:val="28"/>
          <w:lang w:val="uk-UA"/>
        </w:rPr>
        <w:t> </w:t>
      </w:r>
      <w:r w:rsidR="00C8008D" w:rsidRPr="00B55B81">
        <w:rPr>
          <w:sz w:val="28"/>
          <w:szCs w:val="28"/>
          <w:lang w:val="uk-UA"/>
        </w:rPr>
        <w:t>(</w:t>
      </w:r>
      <w:r w:rsidR="008E05F2" w:rsidRPr="00B55B81">
        <w:rPr>
          <w:b/>
          <w:bCs/>
          <w:sz w:val="28"/>
          <w:szCs w:val="28"/>
          <w:lang w:val="uk-UA"/>
        </w:rPr>
        <w:t>10</w:t>
      </w:r>
      <w:r w:rsidR="00C8008D" w:rsidRPr="00B55B81">
        <w:rPr>
          <w:sz w:val="28"/>
          <w:szCs w:val="28"/>
          <w:lang w:val="uk-UA"/>
        </w:rPr>
        <w:t> одини</w:t>
      </w:r>
      <w:r w:rsidR="008E05F2" w:rsidRPr="00B55B81">
        <w:rPr>
          <w:sz w:val="28"/>
          <w:szCs w:val="28"/>
          <w:lang w:val="uk-UA"/>
        </w:rPr>
        <w:t>ць</w:t>
      </w:r>
      <w:r w:rsidR="00C8008D" w:rsidRPr="00B55B81">
        <w:rPr>
          <w:sz w:val="28"/>
          <w:szCs w:val="28"/>
          <w:lang w:val="uk-UA"/>
        </w:rPr>
        <w:t>);</w:t>
      </w:r>
    </w:p>
    <w:p w:rsidR="00C8008D" w:rsidRPr="00B55B81" w:rsidRDefault="00C8008D" w:rsidP="00C8008D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охорони здоров</w:t>
      </w:r>
      <w:r w:rsidRPr="00B55B81">
        <w:rPr>
          <w:sz w:val="28"/>
          <w:szCs w:val="28"/>
        </w:rPr>
        <w:t>’</w:t>
      </w:r>
      <w:r w:rsidRPr="00B55B81">
        <w:rPr>
          <w:sz w:val="28"/>
          <w:szCs w:val="28"/>
          <w:lang w:val="uk-UA"/>
        </w:rPr>
        <w:t>я (</w:t>
      </w:r>
      <w:r w:rsidR="008E05F2" w:rsidRPr="00B55B81">
        <w:rPr>
          <w:b/>
          <w:bCs/>
          <w:sz w:val="28"/>
          <w:szCs w:val="28"/>
          <w:lang w:val="uk-UA"/>
        </w:rPr>
        <w:t>5</w:t>
      </w:r>
      <w:r w:rsidRPr="00B55B81">
        <w:rPr>
          <w:sz w:val="28"/>
          <w:szCs w:val="28"/>
          <w:lang w:val="uk-UA"/>
        </w:rPr>
        <w:t> одиниць);</w:t>
      </w:r>
    </w:p>
    <w:p w:rsidR="00B55B81" w:rsidRPr="00B55B81" w:rsidRDefault="00B55B81" w:rsidP="00EE11F8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 xml:space="preserve">обороноздатності </w:t>
      </w:r>
      <w:r w:rsidRPr="00B55B81">
        <w:rPr>
          <w:sz w:val="28"/>
          <w:szCs w:val="28"/>
          <w:lang w:val="uk-UA"/>
        </w:rPr>
        <w:t>(</w:t>
      </w:r>
      <w:r w:rsidRPr="00B55B81">
        <w:rPr>
          <w:b/>
          <w:bCs/>
          <w:sz w:val="28"/>
          <w:szCs w:val="28"/>
          <w:lang w:val="uk-UA"/>
        </w:rPr>
        <w:t>8</w:t>
      </w:r>
      <w:r w:rsidRPr="00B55B81">
        <w:rPr>
          <w:sz w:val="28"/>
          <w:szCs w:val="28"/>
          <w:lang w:val="uk-UA"/>
        </w:rPr>
        <w:t xml:space="preserve"> </w:t>
      </w:r>
      <w:r w:rsidRPr="00B55B81">
        <w:rPr>
          <w:sz w:val="28"/>
          <w:szCs w:val="28"/>
          <w:lang w:val="uk-UA"/>
        </w:rPr>
        <w:t>одиниць)</w:t>
      </w:r>
      <w:r w:rsidRPr="00B55B81">
        <w:rPr>
          <w:sz w:val="28"/>
          <w:szCs w:val="28"/>
          <w:lang w:val="uk-UA"/>
        </w:rPr>
        <w:t>;</w:t>
      </w:r>
    </w:p>
    <w:p w:rsidR="00EE11F8" w:rsidRPr="00B55B81" w:rsidRDefault="00B55B81" w:rsidP="00EE11F8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 xml:space="preserve"> </w:t>
      </w:r>
      <w:r w:rsidR="0020568F" w:rsidRPr="00B55B81">
        <w:rPr>
          <w:sz w:val="28"/>
          <w:szCs w:val="28"/>
          <w:lang w:val="uk-UA"/>
        </w:rPr>
        <w:t>фінансової, податкової, митної політики (</w:t>
      </w:r>
      <w:r w:rsidR="0020568F" w:rsidRPr="00B55B81">
        <w:rPr>
          <w:b/>
          <w:bCs/>
          <w:sz w:val="28"/>
          <w:szCs w:val="28"/>
          <w:lang w:val="uk-UA"/>
        </w:rPr>
        <w:t>8</w:t>
      </w:r>
      <w:r w:rsidR="0020568F" w:rsidRPr="00B55B81">
        <w:rPr>
          <w:sz w:val="28"/>
          <w:szCs w:val="28"/>
          <w:lang w:val="uk-UA"/>
        </w:rPr>
        <w:t> одиниць);</w:t>
      </w:r>
    </w:p>
    <w:p w:rsidR="00B55B81" w:rsidRPr="00B55B81" w:rsidRDefault="00B55B81" w:rsidP="00B55B81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діяльність об’єднань громадян (</w:t>
      </w:r>
      <w:r w:rsidRPr="00B55B81">
        <w:rPr>
          <w:b/>
          <w:sz w:val="28"/>
          <w:szCs w:val="28"/>
          <w:lang w:val="uk-UA"/>
        </w:rPr>
        <w:t>5</w:t>
      </w:r>
      <w:r w:rsidRPr="00B55B81">
        <w:rPr>
          <w:sz w:val="28"/>
          <w:szCs w:val="28"/>
          <w:lang w:val="uk-UA"/>
        </w:rPr>
        <w:t xml:space="preserve"> одиниць);</w:t>
      </w:r>
    </w:p>
    <w:p w:rsidR="00B55B81" w:rsidRPr="00B55B81" w:rsidRDefault="00B55B81" w:rsidP="00B55B81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транспорту і зв’язку (</w:t>
      </w:r>
      <w:r w:rsidRPr="00B55B81">
        <w:rPr>
          <w:b/>
          <w:bCs/>
          <w:sz w:val="28"/>
          <w:szCs w:val="28"/>
          <w:lang w:val="uk-UA"/>
        </w:rPr>
        <w:t>4</w:t>
      </w:r>
      <w:r w:rsidRPr="00B55B81">
        <w:rPr>
          <w:sz w:val="28"/>
          <w:szCs w:val="28"/>
          <w:lang w:val="uk-UA"/>
        </w:rPr>
        <w:t xml:space="preserve"> одиниці)</w:t>
      </w:r>
      <w:r w:rsidRPr="00B55B81">
        <w:rPr>
          <w:sz w:val="28"/>
          <w:szCs w:val="28"/>
          <w:lang w:val="uk-UA"/>
        </w:rPr>
        <w:t>;</w:t>
      </w:r>
    </w:p>
    <w:p w:rsidR="00C8008D" w:rsidRPr="00B55B81" w:rsidRDefault="00C8008D" w:rsidP="00C8008D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праці і заробітної плати (</w:t>
      </w:r>
      <w:r w:rsidRPr="00B55B81">
        <w:rPr>
          <w:b/>
          <w:bCs/>
          <w:sz w:val="28"/>
          <w:szCs w:val="28"/>
          <w:lang w:val="uk-UA"/>
        </w:rPr>
        <w:t>3</w:t>
      </w:r>
      <w:r w:rsidRPr="00B55B81">
        <w:rPr>
          <w:sz w:val="28"/>
          <w:szCs w:val="28"/>
          <w:lang w:val="uk-UA"/>
        </w:rPr>
        <w:t> одиниці);</w:t>
      </w:r>
    </w:p>
    <w:p w:rsidR="005411DB" w:rsidRPr="00B55B81" w:rsidRDefault="005411DB" w:rsidP="005411DB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діяльність органів місцевого самоврядування (</w:t>
      </w:r>
      <w:r w:rsidR="00473C2E" w:rsidRPr="00B55B81">
        <w:rPr>
          <w:b/>
          <w:bCs/>
          <w:sz w:val="28"/>
          <w:szCs w:val="28"/>
          <w:lang w:val="uk-UA"/>
        </w:rPr>
        <w:t>3</w:t>
      </w:r>
      <w:r w:rsidR="00EE11F8" w:rsidRPr="00B55B81">
        <w:rPr>
          <w:sz w:val="28"/>
          <w:szCs w:val="28"/>
          <w:lang w:val="uk-UA"/>
        </w:rPr>
        <w:t> одиниці</w:t>
      </w:r>
      <w:r w:rsidRPr="00B55B81">
        <w:rPr>
          <w:sz w:val="28"/>
          <w:szCs w:val="28"/>
          <w:lang w:val="uk-UA"/>
        </w:rPr>
        <w:t>);</w:t>
      </w:r>
    </w:p>
    <w:p w:rsidR="00473C2E" w:rsidRPr="00B55B81" w:rsidRDefault="00473C2E" w:rsidP="00F77C4A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промислової політики</w:t>
      </w:r>
      <w:r w:rsidR="00C8008D" w:rsidRPr="00B55B81">
        <w:rPr>
          <w:sz w:val="28"/>
          <w:szCs w:val="28"/>
          <w:lang w:val="uk-UA"/>
        </w:rPr>
        <w:t xml:space="preserve"> (</w:t>
      </w:r>
      <w:r w:rsidR="00C8008D" w:rsidRPr="00B55B81">
        <w:rPr>
          <w:b/>
          <w:bCs/>
          <w:sz w:val="28"/>
          <w:szCs w:val="28"/>
          <w:lang w:val="uk-UA"/>
        </w:rPr>
        <w:t>1</w:t>
      </w:r>
      <w:r w:rsidR="00C8008D" w:rsidRPr="00B55B81">
        <w:rPr>
          <w:sz w:val="28"/>
          <w:szCs w:val="28"/>
          <w:lang w:val="uk-UA"/>
        </w:rPr>
        <w:t> одиниця</w:t>
      </w:r>
      <w:r w:rsidR="00A87B07" w:rsidRPr="00B55B81">
        <w:rPr>
          <w:sz w:val="28"/>
          <w:szCs w:val="28"/>
          <w:lang w:val="uk-UA"/>
        </w:rPr>
        <w:t>)</w:t>
      </w:r>
      <w:r w:rsidR="00B55B81" w:rsidRPr="00B55B81">
        <w:rPr>
          <w:sz w:val="28"/>
          <w:szCs w:val="28"/>
          <w:lang w:val="uk-UA"/>
        </w:rPr>
        <w:t>;</w:t>
      </w:r>
    </w:p>
    <w:p w:rsidR="00473C2E" w:rsidRPr="00B55B81" w:rsidRDefault="00473C2E" w:rsidP="00F77C4A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інформаційної політики (</w:t>
      </w:r>
      <w:r w:rsidR="00B55B81" w:rsidRPr="00B55B81">
        <w:rPr>
          <w:b/>
          <w:bCs/>
          <w:sz w:val="28"/>
          <w:szCs w:val="28"/>
          <w:lang w:val="uk-UA"/>
        </w:rPr>
        <w:t>1</w:t>
      </w:r>
      <w:r w:rsidRPr="00B55B81">
        <w:rPr>
          <w:sz w:val="28"/>
          <w:szCs w:val="28"/>
          <w:lang w:val="uk-UA"/>
        </w:rPr>
        <w:t xml:space="preserve"> одиниця)</w:t>
      </w:r>
      <w:r w:rsidR="00B55B81" w:rsidRPr="00B55B81">
        <w:rPr>
          <w:sz w:val="28"/>
          <w:szCs w:val="28"/>
          <w:lang w:val="uk-UA"/>
        </w:rPr>
        <w:t>;</w:t>
      </w:r>
    </w:p>
    <w:p w:rsidR="00C118A2" w:rsidRPr="00B55B81" w:rsidRDefault="00473C2E" w:rsidP="00F77C4A">
      <w:pPr>
        <w:pStyle w:val="xfmc1"/>
        <w:numPr>
          <w:ilvl w:val="0"/>
          <w:numId w:val="1"/>
        </w:num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55B81">
        <w:rPr>
          <w:sz w:val="28"/>
          <w:szCs w:val="28"/>
          <w:lang w:val="uk-UA"/>
        </w:rPr>
        <w:t>діяльність місцевих</w:t>
      </w:r>
      <w:r w:rsidR="00C118A2" w:rsidRPr="00B55B81">
        <w:rPr>
          <w:sz w:val="28"/>
          <w:szCs w:val="28"/>
          <w:lang w:val="uk-UA"/>
        </w:rPr>
        <w:t xml:space="preserve"> органів виконавчої влади (</w:t>
      </w:r>
      <w:r w:rsidR="00C118A2" w:rsidRPr="00B55B81">
        <w:rPr>
          <w:b/>
          <w:bCs/>
          <w:sz w:val="28"/>
          <w:szCs w:val="28"/>
          <w:lang w:val="uk-UA"/>
        </w:rPr>
        <w:t>1</w:t>
      </w:r>
      <w:r w:rsidR="00C118A2" w:rsidRPr="00B55B81">
        <w:rPr>
          <w:sz w:val="28"/>
          <w:szCs w:val="28"/>
          <w:lang w:val="uk-UA"/>
        </w:rPr>
        <w:t xml:space="preserve"> одиниця)</w:t>
      </w:r>
      <w:r w:rsidR="00B55B81" w:rsidRPr="00B55B81">
        <w:rPr>
          <w:sz w:val="28"/>
          <w:szCs w:val="28"/>
          <w:lang w:val="uk-UA"/>
        </w:rPr>
        <w:t>.</w:t>
      </w:r>
    </w:p>
    <w:p w:rsidR="004C0D81" w:rsidRPr="006C5AF5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6C5AF5">
        <w:rPr>
          <w:color w:val="000000" w:themeColor="text1"/>
          <w:sz w:val="28"/>
          <w:szCs w:val="28"/>
          <w:lang w:val="uk-UA"/>
        </w:rPr>
        <w:lastRenderedPageBreak/>
        <w:t xml:space="preserve">Значна кількість питань комунального господарства  -  це прохання ремонту місцевих доріг, комунальних мереж, </w:t>
      </w:r>
      <w:r w:rsidR="00B55B81">
        <w:rPr>
          <w:color w:val="000000" w:themeColor="text1"/>
          <w:sz w:val="28"/>
          <w:szCs w:val="28"/>
          <w:lang w:val="uk-UA"/>
        </w:rPr>
        <w:t xml:space="preserve">ремонту багатоквартирних будинків, </w:t>
      </w:r>
      <w:r w:rsidRPr="006C5AF5">
        <w:rPr>
          <w:color w:val="000000" w:themeColor="text1"/>
          <w:sz w:val="28"/>
          <w:szCs w:val="28"/>
          <w:lang w:val="uk-UA"/>
        </w:rPr>
        <w:t xml:space="preserve">благоустрою прибудинкових територій,  освітлення вулиць, </w:t>
      </w:r>
      <w:r w:rsidR="00A87B07" w:rsidRPr="006C5AF5">
        <w:rPr>
          <w:color w:val="000000" w:themeColor="text1"/>
          <w:sz w:val="28"/>
          <w:szCs w:val="28"/>
          <w:lang w:val="uk-UA"/>
        </w:rPr>
        <w:t>благоустрою кладовищ</w:t>
      </w:r>
      <w:r w:rsidRPr="006C5AF5">
        <w:rPr>
          <w:color w:val="000000" w:themeColor="text1"/>
          <w:sz w:val="28"/>
          <w:szCs w:val="28"/>
          <w:lang w:val="uk-UA"/>
        </w:rPr>
        <w:t xml:space="preserve"> та ін..</w:t>
      </w:r>
    </w:p>
    <w:p w:rsidR="00F77C4A" w:rsidRPr="006C5AF5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6C5AF5">
        <w:rPr>
          <w:color w:val="000000" w:themeColor="text1"/>
          <w:sz w:val="28"/>
          <w:szCs w:val="28"/>
          <w:lang w:val="uk-UA"/>
        </w:rPr>
        <w:t xml:space="preserve">Питання соціального захисту </w:t>
      </w:r>
      <w:r w:rsidR="00070533" w:rsidRPr="006C5AF5">
        <w:rPr>
          <w:color w:val="000000" w:themeColor="text1"/>
          <w:sz w:val="28"/>
          <w:szCs w:val="28"/>
          <w:lang w:val="uk-UA"/>
        </w:rPr>
        <w:t>–</w:t>
      </w:r>
      <w:r w:rsidRPr="006C5AF5">
        <w:rPr>
          <w:color w:val="000000" w:themeColor="text1"/>
          <w:sz w:val="28"/>
          <w:szCs w:val="28"/>
          <w:lang w:val="uk-UA"/>
        </w:rPr>
        <w:t> </w:t>
      </w:r>
      <w:r w:rsidR="00070533" w:rsidRPr="006C5AF5">
        <w:rPr>
          <w:color w:val="000000" w:themeColor="text1"/>
          <w:sz w:val="28"/>
          <w:szCs w:val="28"/>
          <w:lang w:val="uk-UA"/>
        </w:rPr>
        <w:t>це в першу чергу</w:t>
      </w:r>
      <w:r w:rsidR="006C5AF5" w:rsidRPr="006C5AF5">
        <w:rPr>
          <w:color w:val="000000" w:themeColor="text1"/>
          <w:sz w:val="28"/>
          <w:szCs w:val="28"/>
          <w:lang w:val="uk-UA"/>
        </w:rPr>
        <w:t xml:space="preserve"> надання матеріальної допомоги, </w:t>
      </w:r>
      <w:r w:rsidRPr="006C5AF5">
        <w:rPr>
          <w:color w:val="000000" w:themeColor="text1"/>
          <w:sz w:val="28"/>
          <w:szCs w:val="28"/>
          <w:lang w:val="uk-UA"/>
        </w:rPr>
        <w:t>отримання соціальних виплат та пільг.</w:t>
      </w:r>
      <w:r w:rsidR="00070533" w:rsidRPr="006C5AF5">
        <w:rPr>
          <w:color w:val="000000" w:themeColor="text1"/>
          <w:sz w:val="28"/>
          <w:szCs w:val="28"/>
          <w:lang w:val="uk-UA"/>
        </w:rPr>
        <w:t xml:space="preserve"> Але в</w:t>
      </w:r>
      <w:r w:rsidR="00BE695D" w:rsidRPr="006C5AF5">
        <w:rPr>
          <w:color w:val="000000" w:themeColor="text1"/>
          <w:sz w:val="28"/>
          <w:szCs w:val="28"/>
          <w:lang w:val="uk-UA"/>
        </w:rPr>
        <w:t xml:space="preserve"> зв’язку з </w:t>
      </w:r>
      <w:r w:rsidR="00BC1EF6" w:rsidRPr="006C5AF5">
        <w:rPr>
          <w:color w:val="000000" w:themeColor="text1"/>
          <w:sz w:val="28"/>
          <w:szCs w:val="28"/>
          <w:lang w:val="uk-UA"/>
        </w:rPr>
        <w:t>повномасштабним вторгненням</w:t>
      </w:r>
      <w:r w:rsidR="009B620A" w:rsidRPr="006C5AF5">
        <w:rPr>
          <w:color w:val="000000" w:themeColor="text1"/>
          <w:sz w:val="28"/>
          <w:szCs w:val="28"/>
          <w:lang w:val="uk-UA"/>
        </w:rPr>
        <w:t>,</w:t>
      </w:r>
      <w:r w:rsidR="004C0D81" w:rsidRPr="006C5AF5">
        <w:rPr>
          <w:color w:val="000000" w:themeColor="text1"/>
          <w:sz w:val="28"/>
          <w:szCs w:val="28"/>
          <w:lang w:val="uk-UA"/>
        </w:rPr>
        <w:t xml:space="preserve"> російської ф</w:t>
      </w:r>
      <w:r w:rsidR="00BC1EF6" w:rsidRPr="006C5AF5">
        <w:rPr>
          <w:color w:val="000000" w:themeColor="text1"/>
          <w:sz w:val="28"/>
          <w:szCs w:val="28"/>
          <w:lang w:val="uk-UA"/>
        </w:rPr>
        <w:t>едерації</w:t>
      </w:r>
      <w:r w:rsidR="00070533" w:rsidRPr="006C5AF5">
        <w:rPr>
          <w:color w:val="000000" w:themeColor="text1"/>
          <w:sz w:val="28"/>
          <w:szCs w:val="28"/>
          <w:lang w:val="uk-UA"/>
        </w:rPr>
        <w:t xml:space="preserve"> на територію нашої держави, в цьому році</w:t>
      </w:r>
      <w:r w:rsidR="00BC1EF6" w:rsidRPr="006C5AF5">
        <w:rPr>
          <w:color w:val="000000" w:themeColor="text1"/>
          <w:sz w:val="28"/>
          <w:szCs w:val="28"/>
          <w:lang w:val="uk-UA"/>
        </w:rPr>
        <w:t xml:space="preserve"> </w:t>
      </w:r>
      <w:r w:rsidR="00BE695D" w:rsidRPr="006C5AF5">
        <w:rPr>
          <w:color w:val="000000" w:themeColor="text1"/>
          <w:sz w:val="28"/>
          <w:szCs w:val="28"/>
          <w:lang w:val="uk-UA"/>
        </w:rPr>
        <w:t xml:space="preserve">найбільш актуальними питаннями </w:t>
      </w:r>
      <w:r w:rsidR="00070533" w:rsidRPr="006C5AF5">
        <w:rPr>
          <w:color w:val="000000" w:themeColor="text1"/>
          <w:sz w:val="28"/>
          <w:szCs w:val="28"/>
          <w:lang w:val="uk-UA"/>
        </w:rPr>
        <w:t>даної категорії були саме</w:t>
      </w:r>
      <w:r w:rsidR="00BE695D" w:rsidRPr="006C5AF5">
        <w:rPr>
          <w:color w:val="000000" w:themeColor="text1"/>
          <w:sz w:val="28"/>
          <w:szCs w:val="28"/>
          <w:lang w:val="uk-UA"/>
        </w:rPr>
        <w:t xml:space="preserve"> звернення щодо надання допомоги внутрішньо переміщеним особам.</w:t>
      </w:r>
    </w:p>
    <w:p w:rsidR="00F77C4A" w:rsidRPr="006C5AF5" w:rsidRDefault="00F77C4A" w:rsidP="00F77C4A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6C5AF5">
        <w:rPr>
          <w:color w:val="000000" w:themeColor="text1"/>
          <w:sz w:val="28"/>
          <w:szCs w:val="28"/>
          <w:lang w:val="uk-UA"/>
        </w:rPr>
        <w:t xml:space="preserve">     Найбільш актуальні питання земельних відносин – це погодження межових знаків, врегулювання земельних суперечок,  вирішення питань щодо можливості приватизації земельних ділянок</w:t>
      </w:r>
      <w:r w:rsidR="00CD6A1C">
        <w:rPr>
          <w:color w:val="000000" w:themeColor="text1"/>
          <w:sz w:val="28"/>
          <w:szCs w:val="28"/>
          <w:lang w:val="uk-UA"/>
        </w:rPr>
        <w:t>.</w:t>
      </w:r>
    </w:p>
    <w:p w:rsidR="00F77C4A" w:rsidRPr="00A64C6F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A64C6F">
        <w:rPr>
          <w:color w:val="000000" w:themeColor="text1"/>
          <w:sz w:val="28"/>
          <w:szCs w:val="28"/>
          <w:lang w:val="uk-UA"/>
        </w:rPr>
        <w:t xml:space="preserve">     У </w:t>
      </w:r>
      <w:r w:rsidRPr="00A64C6F">
        <w:rPr>
          <w:b/>
          <w:bCs/>
          <w:color w:val="000000" w:themeColor="text1"/>
          <w:sz w:val="28"/>
          <w:szCs w:val="28"/>
          <w:lang w:val="uk-UA"/>
        </w:rPr>
        <w:t>І</w:t>
      </w:r>
      <w:r w:rsidRPr="00A64C6F">
        <w:rPr>
          <w:b/>
          <w:color w:val="000000" w:themeColor="text1"/>
          <w:sz w:val="28"/>
          <w:szCs w:val="28"/>
          <w:lang w:val="uk-UA"/>
        </w:rPr>
        <w:t> півріччі </w:t>
      </w:r>
      <w:r w:rsidR="0076601B">
        <w:rPr>
          <w:b/>
          <w:bCs/>
          <w:color w:val="000000" w:themeColor="text1"/>
          <w:sz w:val="28"/>
          <w:szCs w:val="28"/>
          <w:lang w:val="uk-UA"/>
        </w:rPr>
        <w:t>202</w:t>
      </w:r>
      <w:r w:rsidR="00B55B81">
        <w:rPr>
          <w:b/>
          <w:bCs/>
          <w:color w:val="000000" w:themeColor="text1"/>
          <w:sz w:val="28"/>
          <w:szCs w:val="28"/>
          <w:lang w:val="uk-UA"/>
        </w:rPr>
        <w:t>4</w:t>
      </w:r>
      <w:r w:rsidRPr="00A64C6F">
        <w:rPr>
          <w:b/>
          <w:color w:val="000000" w:themeColor="text1"/>
          <w:sz w:val="28"/>
          <w:szCs w:val="28"/>
          <w:lang w:val="uk-UA"/>
        </w:rPr>
        <w:t xml:space="preserve"> року </w:t>
      </w:r>
      <w:r w:rsidRPr="00A64C6F">
        <w:rPr>
          <w:color w:val="000000" w:themeColor="text1"/>
          <w:sz w:val="28"/>
          <w:szCs w:val="28"/>
          <w:lang w:val="uk-UA"/>
        </w:rPr>
        <w:t>до Хмільницької міської ради надійшло </w:t>
      </w:r>
      <w:r w:rsidR="00B55B81">
        <w:rPr>
          <w:b/>
          <w:bCs/>
          <w:color w:val="000000" w:themeColor="text1"/>
          <w:sz w:val="28"/>
          <w:szCs w:val="28"/>
          <w:lang w:val="uk-UA"/>
        </w:rPr>
        <w:t>52</w:t>
      </w:r>
      <w:r w:rsidRPr="00A64C6F">
        <w:rPr>
          <w:bCs/>
          <w:color w:val="000000" w:themeColor="text1"/>
          <w:sz w:val="28"/>
          <w:szCs w:val="28"/>
          <w:lang w:val="uk-UA"/>
        </w:rPr>
        <w:t> </w:t>
      </w:r>
      <w:r w:rsidR="004C0D81" w:rsidRPr="00A64C6F">
        <w:rPr>
          <w:color w:val="000000" w:themeColor="text1"/>
          <w:sz w:val="28"/>
          <w:szCs w:val="28"/>
          <w:lang w:val="uk-UA"/>
        </w:rPr>
        <w:t xml:space="preserve">колективних звернень </w:t>
      </w:r>
      <w:r w:rsidRPr="00A64C6F">
        <w:rPr>
          <w:color w:val="000000" w:themeColor="text1"/>
          <w:sz w:val="28"/>
          <w:szCs w:val="28"/>
          <w:lang w:val="uk-UA"/>
        </w:rPr>
        <w:t xml:space="preserve"> або </w:t>
      </w:r>
      <w:r w:rsidR="00B55B81">
        <w:rPr>
          <w:b/>
          <w:bCs/>
          <w:color w:val="000000" w:themeColor="text1"/>
          <w:sz w:val="28"/>
          <w:szCs w:val="28"/>
          <w:lang w:val="uk-UA"/>
        </w:rPr>
        <w:t>8,9</w:t>
      </w:r>
      <w:r w:rsidRPr="00A64C6F">
        <w:rPr>
          <w:b/>
          <w:bCs/>
          <w:color w:val="000000" w:themeColor="text1"/>
          <w:sz w:val="28"/>
          <w:szCs w:val="28"/>
          <w:lang w:val="uk-UA"/>
        </w:rPr>
        <w:t>%</w:t>
      </w:r>
      <w:r w:rsidRPr="00A64C6F">
        <w:rPr>
          <w:color w:val="000000" w:themeColor="text1"/>
          <w:sz w:val="28"/>
          <w:szCs w:val="28"/>
          <w:lang w:val="uk-UA"/>
        </w:rPr>
        <w:t> від усіх звернень (за відповідний період </w:t>
      </w:r>
      <w:r w:rsidR="00A64C6F" w:rsidRPr="00A64C6F">
        <w:rPr>
          <w:b/>
          <w:bCs/>
          <w:color w:val="000000" w:themeColor="text1"/>
          <w:sz w:val="28"/>
          <w:szCs w:val="28"/>
          <w:lang w:val="uk-UA"/>
        </w:rPr>
        <w:t>202</w:t>
      </w:r>
      <w:r w:rsidR="00B55B81">
        <w:rPr>
          <w:b/>
          <w:bCs/>
          <w:color w:val="000000" w:themeColor="text1"/>
          <w:sz w:val="28"/>
          <w:szCs w:val="28"/>
          <w:lang w:val="uk-UA"/>
        </w:rPr>
        <w:t>3</w:t>
      </w:r>
      <w:r w:rsidRPr="00A64C6F">
        <w:rPr>
          <w:b/>
          <w:color w:val="000000" w:themeColor="text1"/>
          <w:sz w:val="28"/>
          <w:szCs w:val="28"/>
          <w:lang w:val="uk-UA"/>
        </w:rPr>
        <w:t xml:space="preserve"> року - </w:t>
      </w:r>
      <w:r w:rsidR="00A64C6F" w:rsidRPr="00A64C6F">
        <w:rPr>
          <w:b/>
          <w:bCs/>
          <w:color w:val="000000" w:themeColor="text1"/>
          <w:sz w:val="28"/>
          <w:szCs w:val="28"/>
          <w:lang w:val="uk-UA"/>
        </w:rPr>
        <w:t>4</w:t>
      </w:r>
      <w:r w:rsidR="00B55B81">
        <w:rPr>
          <w:b/>
          <w:bCs/>
          <w:color w:val="000000" w:themeColor="text1"/>
          <w:sz w:val="28"/>
          <w:szCs w:val="28"/>
          <w:lang w:val="uk-UA"/>
        </w:rPr>
        <w:t>5</w:t>
      </w:r>
      <w:r w:rsidRPr="00A64C6F">
        <w:rPr>
          <w:bCs/>
          <w:color w:val="000000" w:themeColor="text1"/>
          <w:sz w:val="28"/>
          <w:szCs w:val="28"/>
          <w:lang w:val="uk-UA"/>
        </w:rPr>
        <w:t> </w:t>
      </w:r>
      <w:r w:rsidR="00A64C6F" w:rsidRPr="00A64C6F">
        <w:rPr>
          <w:color w:val="000000" w:themeColor="text1"/>
          <w:sz w:val="28"/>
          <w:szCs w:val="28"/>
          <w:lang w:val="uk-UA"/>
        </w:rPr>
        <w:t>одиниць</w:t>
      </w:r>
      <w:r w:rsidRPr="00A64C6F">
        <w:rPr>
          <w:color w:val="000000" w:themeColor="text1"/>
          <w:sz w:val="28"/>
          <w:szCs w:val="28"/>
          <w:lang w:val="uk-UA"/>
        </w:rPr>
        <w:t>).</w:t>
      </w:r>
    </w:p>
    <w:p w:rsidR="009B620A" w:rsidRPr="00293DE4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293DE4">
        <w:rPr>
          <w:color w:val="000000" w:themeColor="text1"/>
          <w:sz w:val="28"/>
          <w:szCs w:val="28"/>
          <w:lang w:val="uk-UA"/>
        </w:rPr>
        <w:t>Колективні звернення</w:t>
      </w:r>
      <w:r w:rsidR="00BB435C" w:rsidRPr="00293DE4">
        <w:rPr>
          <w:color w:val="000000" w:themeColor="text1"/>
          <w:sz w:val="28"/>
          <w:szCs w:val="28"/>
          <w:lang w:val="uk-UA"/>
        </w:rPr>
        <w:t>, які</w:t>
      </w:r>
      <w:r w:rsidRPr="00293DE4">
        <w:rPr>
          <w:color w:val="000000" w:themeColor="text1"/>
          <w:sz w:val="28"/>
          <w:szCs w:val="28"/>
          <w:lang w:val="uk-UA"/>
        </w:rPr>
        <w:t xml:space="preserve"> надходили від мешканців Хмільниц</w:t>
      </w:r>
      <w:r w:rsidR="009B620A" w:rsidRPr="00293DE4">
        <w:rPr>
          <w:color w:val="000000" w:themeColor="text1"/>
          <w:sz w:val="28"/>
          <w:szCs w:val="28"/>
          <w:lang w:val="uk-UA"/>
        </w:rPr>
        <w:t xml:space="preserve">ької територіальної громади, </w:t>
      </w:r>
      <w:r w:rsidR="00BB435C" w:rsidRPr="00293DE4">
        <w:rPr>
          <w:color w:val="000000" w:themeColor="text1"/>
          <w:sz w:val="28"/>
          <w:szCs w:val="28"/>
          <w:lang w:val="uk-UA"/>
        </w:rPr>
        <w:t>стосувалися питань:</w:t>
      </w:r>
    </w:p>
    <w:p w:rsidR="00F07DD5" w:rsidRPr="00293DE4" w:rsidRDefault="00A64C6F" w:rsidP="00F07DD5">
      <w:pPr>
        <w:pStyle w:val="xfmc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93DE4">
        <w:rPr>
          <w:color w:val="000000" w:themeColor="text1"/>
          <w:sz w:val="28"/>
          <w:szCs w:val="28"/>
          <w:lang w:val="uk-UA"/>
        </w:rPr>
        <w:t>перейменування вулиць</w:t>
      </w:r>
      <w:r w:rsidR="009B620A" w:rsidRPr="00293DE4">
        <w:rPr>
          <w:color w:val="000000" w:themeColor="text1"/>
          <w:sz w:val="28"/>
          <w:szCs w:val="28"/>
          <w:lang w:val="uk-UA"/>
        </w:rPr>
        <w:t>;</w:t>
      </w:r>
      <w:r w:rsidR="00F07DD5" w:rsidRPr="00293DE4">
        <w:rPr>
          <w:color w:val="000000" w:themeColor="text1"/>
          <w:sz w:val="28"/>
          <w:szCs w:val="28"/>
          <w:lang w:val="uk-UA"/>
        </w:rPr>
        <w:t xml:space="preserve"> </w:t>
      </w:r>
    </w:p>
    <w:p w:rsidR="00F07DD5" w:rsidRPr="00293DE4" w:rsidRDefault="00F07DD5" w:rsidP="00F07DD5">
      <w:pPr>
        <w:pStyle w:val="xfmc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93DE4">
        <w:rPr>
          <w:color w:val="000000" w:themeColor="text1"/>
          <w:sz w:val="28"/>
          <w:szCs w:val="28"/>
          <w:lang w:val="uk-UA"/>
        </w:rPr>
        <w:t>ремонту дорі</w:t>
      </w:r>
      <w:r w:rsidR="00293DE4" w:rsidRPr="00293DE4">
        <w:rPr>
          <w:color w:val="000000" w:themeColor="text1"/>
          <w:sz w:val="28"/>
          <w:szCs w:val="28"/>
          <w:lang w:val="uk-UA"/>
        </w:rPr>
        <w:t>г;</w:t>
      </w:r>
    </w:p>
    <w:p w:rsidR="00F07DD5" w:rsidRPr="00293DE4" w:rsidRDefault="00F07DD5" w:rsidP="00F07DD5">
      <w:pPr>
        <w:pStyle w:val="xfmc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93DE4">
        <w:rPr>
          <w:color w:val="000000" w:themeColor="text1"/>
          <w:sz w:val="28"/>
          <w:szCs w:val="28"/>
          <w:lang w:val="uk-UA"/>
        </w:rPr>
        <w:t>облаштування освітлення;</w:t>
      </w:r>
    </w:p>
    <w:p w:rsidR="00F07DD5" w:rsidRPr="00293DE4" w:rsidRDefault="00186B36" w:rsidP="00F07DD5">
      <w:pPr>
        <w:pStyle w:val="xfmc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тарифів на водопостачання</w:t>
      </w:r>
      <w:r w:rsidR="00F07DD5" w:rsidRPr="00293DE4">
        <w:rPr>
          <w:color w:val="000000" w:themeColor="text1"/>
          <w:sz w:val="28"/>
          <w:szCs w:val="28"/>
          <w:lang w:val="uk-UA"/>
        </w:rPr>
        <w:t>;</w:t>
      </w:r>
    </w:p>
    <w:p w:rsidR="009B620A" w:rsidRPr="00293DE4" w:rsidRDefault="00186B36" w:rsidP="009B620A">
      <w:pPr>
        <w:pStyle w:val="xfmc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ремонту дахів багатоквартирних будинків</w:t>
      </w:r>
      <w:r w:rsidR="00293DE4" w:rsidRPr="00293DE4">
        <w:rPr>
          <w:color w:val="000000" w:themeColor="text1"/>
          <w:sz w:val="28"/>
          <w:szCs w:val="28"/>
          <w:lang w:val="uk-UA"/>
        </w:rPr>
        <w:t>;</w:t>
      </w:r>
    </w:p>
    <w:p w:rsidR="00141D9A" w:rsidRPr="00293DE4" w:rsidRDefault="00A64C6F" w:rsidP="009B620A">
      <w:pPr>
        <w:pStyle w:val="xfmc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93DE4">
        <w:rPr>
          <w:color w:val="000000" w:themeColor="text1"/>
          <w:sz w:val="28"/>
          <w:szCs w:val="28"/>
          <w:lang w:val="uk-UA"/>
        </w:rPr>
        <w:t>підключення до водогону та каналізації</w:t>
      </w:r>
      <w:r w:rsidR="00141D9A" w:rsidRPr="00293DE4">
        <w:rPr>
          <w:color w:val="000000" w:themeColor="text1"/>
          <w:sz w:val="28"/>
          <w:szCs w:val="28"/>
          <w:lang w:val="uk-UA"/>
        </w:rPr>
        <w:t>;</w:t>
      </w:r>
    </w:p>
    <w:p w:rsidR="009B620A" w:rsidRPr="00293DE4" w:rsidRDefault="00186B36" w:rsidP="00293DE4">
      <w:pPr>
        <w:pStyle w:val="xfmc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благоустрою кладовищ</w:t>
      </w:r>
      <w:r w:rsidR="00293DE4" w:rsidRPr="00293DE4">
        <w:rPr>
          <w:color w:val="000000" w:themeColor="text1"/>
          <w:sz w:val="28"/>
          <w:szCs w:val="28"/>
          <w:lang w:val="uk-UA"/>
        </w:rPr>
        <w:t>.</w:t>
      </w:r>
    </w:p>
    <w:p w:rsidR="00F77C4A" w:rsidRPr="00945B8B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9F1079">
        <w:rPr>
          <w:color w:val="FF0000"/>
          <w:sz w:val="28"/>
          <w:szCs w:val="28"/>
          <w:lang w:val="uk-UA"/>
        </w:rPr>
        <w:t xml:space="preserve">      </w:t>
      </w:r>
      <w:r w:rsidRPr="00945B8B">
        <w:rPr>
          <w:sz w:val="28"/>
          <w:szCs w:val="28"/>
          <w:lang w:val="uk-UA"/>
        </w:rPr>
        <w:t>Від органів влади вищого рівня протягом </w:t>
      </w:r>
      <w:r w:rsidRPr="00945B8B">
        <w:rPr>
          <w:b/>
          <w:bCs/>
          <w:sz w:val="28"/>
          <w:szCs w:val="28"/>
          <w:lang w:val="uk-UA"/>
        </w:rPr>
        <w:t>І</w:t>
      </w:r>
      <w:r w:rsidRPr="00945B8B">
        <w:rPr>
          <w:b/>
          <w:sz w:val="28"/>
          <w:szCs w:val="28"/>
          <w:lang w:val="uk-UA"/>
        </w:rPr>
        <w:t> півріччя </w:t>
      </w:r>
      <w:r w:rsidR="00FA0764" w:rsidRPr="00945B8B">
        <w:rPr>
          <w:b/>
          <w:bCs/>
          <w:sz w:val="28"/>
          <w:szCs w:val="28"/>
          <w:lang w:val="uk-UA"/>
        </w:rPr>
        <w:t>202</w:t>
      </w:r>
      <w:r w:rsidR="00186B36">
        <w:rPr>
          <w:b/>
          <w:bCs/>
          <w:sz w:val="28"/>
          <w:szCs w:val="28"/>
          <w:lang w:val="uk-UA"/>
        </w:rPr>
        <w:t>4</w:t>
      </w:r>
      <w:r w:rsidRPr="00945B8B">
        <w:rPr>
          <w:b/>
          <w:sz w:val="28"/>
          <w:szCs w:val="28"/>
          <w:lang w:val="uk-UA"/>
        </w:rPr>
        <w:t> року</w:t>
      </w:r>
      <w:r w:rsidRPr="00945B8B">
        <w:rPr>
          <w:sz w:val="28"/>
          <w:szCs w:val="28"/>
          <w:lang w:val="uk-UA"/>
        </w:rPr>
        <w:t>  до Хмільницької міської ради надійшло  </w:t>
      </w:r>
      <w:r w:rsidR="004361C5">
        <w:rPr>
          <w:b/>
          <w:bCs/>
          <w:sz w:val="28"/>
          <w:szCs w:val="28"/>
          <w:lang w:val="uk-UA"/>
        </w:rPr>
        <w:t>81</w:t>
      </w:r>
      <w:r w:rsidR="00945B8B">
        <w:rPr>
          <w:sz w:val="28"/>
          <w:szCs w:val="28"/>
          <w:lang w:val="uk-UA"/>
        </w:rPr>
        <w:t> звернен</w:t>
      </w:r>
      <w:r w:rsidR="004361C5">
        <w:rPr>
          <w:sz w:val="28"/>
          <w:szCs w:val="28"/>
          <w:lang w:val="uk-UA"/>
        </w:rPr>
        <w:t>ня</w:t>
      </w:r>
      <w:r w:rsidRPr="00945B8B">
        <w:rPr>
          <w:sz w:val="28"/>
          <w:szCs w:val="28"/>
          <w:lang w:val="uk-UA"/>
        </w:rPr>
        <w:t>, а саме:</w:t>
      </w:r>
    </w:p>
    <w:p w:rsidR="004361C5" w:rsidRDefault="00F77C4A" w:rsidP="004361C5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945B8B">
        <w:rPr>
          <w:sz w:val="28"/>
          <w:szCs w:val="28"/>
          <w:lang w:val="uk-UA"/>
        </w:rPr>
        <w:t>-   Урядова «Гаряча лінія»  -  </w:t>
      </w:r>
      <w:r w:rsidR="00D579D7" w:rsidRPr="00945B8B">
        <w:rPr>
          <w:b/>
          <w:bCs/>
          <w:sz w:val="28"/>
          <w:szCs w:val="28"/>
          <w:lang w:val="uk-UA"/>
        </w:rPr>
        <w:t>6</w:t>
      </w:r>
      <w:r w:rsidR="004361C5">
        <w:rPr>
          <w:b/>
          <w:bCs/>
          <w:sz w:val="28"/>
          <w:szCs w:val="28"/>
          <w:lang w:val="uk-UA"/>
        </w:rPr>
        <w:t>6</w:t>
      </w:r>
      <w:r w:rsidRPr="00945B8B">
        <w:rPr>
          <w:sz w:val="28"/>
          <w:szCs w:val="28"/>
          <w:lang w:val="uk-UA"/>
        </w:rPr>
        <w:t>;</w:t>
      </w:r>
      <w:r w:rsidR="004361C5" w:rsidRPr="004361C5">
        <w:rPr>
          <w:sz w:val="28"/>
          <w:szCs w:val="28"/>
          <w:lang w:val="uk-UA"/>
        </w:rPr>
        <w:t xml:space="preserve"> </w:t>
      </w:r>
    </w:p>
    <w:p w:rsidR="004361C5" w:rsidRPr="00945B8B" w:rsidRDefault="004361C5" w:rsidP="004361C5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945B8B">
        <w:rPr>
          <w:sz w:val="28"/>
          <w:szCs w:val="28"/>
          <w:lang w:val="uk-UA"/>
        </w:rPr>
        <w:t xml:space="preserve">- Офіс Президента України – </w:t>
      </w:r>
      <w:r>
        <w:rPr>
          <w:b/>
          <w:sz w:val="28"/>
          <w:szCs w:val="28"/>
          <w:lang w:val="uk-UA"/>
        </w:rPr>
        <w:t>6</w:t>
      </w:r>
      <w:r w:rsidRPr="00945B8B">
        <w:rPr>
          <w:sz w:val="28"/>
          <w:szCs w:val="28"/>
          <w:lang w:val="uk-UA"/>
        </w:rPr>
        <w:t>;</w:t>
      </w:r>
    </w:p>
    <w:p w:rsidR="00F77C4A" w:rsidRPr="00945B8B" w:rsidRDefault="00D579D7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945B8B">
        <w:rPr>
          <w:sz w:val="28"/>
          <w:szCs w:val="28"/>
          <w:lang w:val="uk-UA"/>
        </w:rPr>
        <w:t>-  </w:t>
      </w:r>
      <w:r w:rsidR="004361C5">
        <w:rPr>
          <w:sz w:val="28"/>
          <w:szCs w:val="28"/>
          <w:lang w:val="uk-UA"/>
        </w:rPr>
        <w:t>Офіс Генерального прокурора України</w:t>
      </w:r>
      <w:r w:rsidR="00F77C4A" w:rsidRPr="00945B8B">
        <w:rPr>
          <w:sz w:val="28"/>
          <w:szCs w:val="28"/>
          <w:lang w:val="uk-UA"/>
        </w:rPr>
        <w:t>  -  </w:t>
      </w:r>
      <w:r w:rsidRPr="00945B8B">
        <w:rPr>
          <w:b/>
          <w:bCs/>
          <w:sz w:val="28"/>
          <w:szCs w:val="28"/>
          <w:lang w:val="uk-UA"/>
        </w:rPr>
        <w:t>1</w:t>
      </w:r>
      <w:r w:rsidRPr="00945B8B">
        <w:rPr>
          <w:sz w:val="28"/>
          <w:szCs w:val="28"/>
          <w:lang w:val="uk-UA"/>
        </w:rPr>
        <w:t>;</w:t>
      </w:r>
    </w:p>
    <w:p w:rsidR="00D579D7" w:rsidRDefault="00D579D7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945B8B">
        <w:rPr>
          <w:sz w:val="28"/>
          <w:szCs w:val="28"/>
          <w:lang w:val="uk-UA"/>
        </w:rPr>
        <w:t xml:space="preserve">- Кабінет Міністрів України – </w:t>
      </w:r>
      <w:r w:rsidR="004361C5" w:rsidRPr="004361C5">
        <w:rPr>
          <w:b/>
          <w:sz w:val="28"/>
          <w:szCs w:val="28"/>
          <w:lang w:val="uk-UA"/>
        </w:rPr>
        <w:t>7</w:t>
      </w:r>
      <w:r w:rsidR="004361C5">
        <w:rPr>
          <w:sz w:val="28"/>
          <w:szCs w:val="28"/>
          <w:lang w:val="uk-UA"/>
        </w:rPr>
        <w:t>;</w:t>
      </w:r>
    </w:p>
    <w:p w:rsidR="004361C5" w:rsidRPr="00945B8B" w:rsidRDefault="004361C5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Апарат Верховної ради України – </w:t>
      </w:r>
      <w:r w:rsidRPr="004361C5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.</w:t>
      </w:r>
    </w:p>
    <w:p w:rsidR="00C81B91" w:rsidRPr="00945B8B" w:rsidRDefault="004361C5" w:rsidP="00CD6A1C">
      <w:pPr>
        <w:pStyle w:val="xfmc1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C81B91" w:rsidRPr="00945B8B">
        <w:rPr>
          <w:sz w:val="28"/>
          <w:szCs w:val="28"/>
          <w:lang w:val="uk-UA"/>
        </w:rPr>
        <w:t xml:space="preserve">Найбільше звернення стосувалися питань </w:t>
      </w:r>
      <w:r>
        <w:rPr>
          <w:sz w:val="28"/>
          <w:szCs w:val="28"/>
          <w:lang w:val="uk-UA"/>
        </w:rPr>
        <w:t>комунального господарства</w:t>
      </w:r>
      <w:r w:rsidR="00C81B91" w:rsidRPr="00945B8B">
        <w:rPr>
          <w:sz w:val="28"/>
          <w:szCs w:val="28"/>
          <w:lang w:val="uk-UA"/>
        </w:rPr>
        <w:t xml:space="preserve"> щодо </w:t>
      </w:r>
      <w:r w:rsidRPr="00293DE4">
        <w:rPr>
          <w:color w:val="000000" w:themeColor="text1"/>
          <w:sz w:val="28"/>
          <w:szCs w:val="28"/>
          <w:lang w:val="uk-UA"/>
        </w:rPr>
        <w:t>ремонту доріг</w:t>
      </w:r>
      <w:r>
        <w:rPr>
          <w:sz w:val="28"/>
          <w:szCs w:val="28"/>
          <w:lang w:val="uk-UA"/>
        </w:rPr>
        <w:t>,</w:t>
      </w:r>
      <w:r w:rsidRPr="004361C5">
        <w:rPr>
          <w:color w:val="000000" w:themeColor="text1"/>
          <w:sz w:val="28"/>
          <w:szCs w:val="28"/>
          <w:lang w:val="uk-UA"/>
        </w:rPr>
        <w:t xml:space="preserve"> </w:t>
      </w:r>
      <w:r w:rsidRPr="00293DE4">
        <w:rPr>
          <w:color w:val="000000" w:themeColor="text1"/>
          <w:sz w:val="28"/>
          <w:szCs w:val="28"/>
          <w:lang w:val="uk-UA"/>
        </w:rPr>
        <w:t>облаштування освітлення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ремонту багатоквартирних будинків</w:t>
      </w:r>
      <w:r w:rsidR="00CD6A1C">
        <w:rPr>
          <w:color w:val="000000" w:themeColor="text1"/>
          <w:sz w:val="28"/>
          <w:szCs w:val="28"/>
          <w:lang w:val="uk-UA"/>
        </w:rPr>
        <w:t>, благоустрою.</w:t>
      </w:r>
      <w:r w:rsidR="001130AD">
        <w:rPr>
          <w:color w:val="000000" w:themeColor="text1"/>
          <w:sz w:val="28"/>
          <w:szCs w:val="28"/>
          <w:lang w:val="uk-UA"/>
        </w:rPr>
        <w:t xml:space="preserve"> </w:t>
      </w:r>
      <w:r w:rsidR="00C81B91" w:rsidRPr="00945B8B">
        <w:rPr>
          <w:sz w:val="28"/>
          <w:szCs w:val="28"/>
          <w:lang w:val="uk-UA"/>
        </w:rPr>
        <w:t xml:space="preserve">Також порушувалися питання </w:t>
      </w:r>
      <w:r w:rsidR="0076601B">
        <w:rPr>
          <w:sz w:val="28"/>
          <w:szCs w:val="28"/>
          <w:lang w:val="uk-UA"/>
        </w:rPr>
        <w:t xml:space="preserve">щодо </w:t>
      </w:r>
      <w:r w:rsidR="00CD6A1C" w:rsidRPr="006C5AF5">
        <w:rPr>
          <w:color w:val="000000" w:themeColor="text1"/>
          <w:sz w:val="28"/>
          <w:szCs w:val="28"/>
          <w:lang w:val="uk-UA"/>
        </w:rPr>
        <w:t>надання матеріальної допомоги, отримання соціальних виплат та пільг</w:t>
      </w:r>
      <w:r w:rsidR="00CD6A1C">
        <w:rPr>
          <w:color w:val="000000" w:themeColor="text1"/>
          <w:sz w:val="28"/>
          <w:szCs w:val="28"/>
          <w:lang w:val="uk-UA"/>
        </w:rPr>
        <w:t>,</w:t>
      </w:r>
      <w:r w:rsidR="00C81B91" w:rsidRPr="00945B8B">
        <w:rPr>
          <w:sz w:val="28"/>
          <w:szCs w:val="28"/>
          <w:lang w:val="uk-UA"/>
        </w:rPr>
        <w:t xml:space="preserve"> тощо.</w:t>
      </w:r>
    </w:p>
    <w:p w:rsidR="00F77C4A" w:rsidRPr="00945B8B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945B8B">
        <w:rPr>
          <w:iCs/>
          <w:sz w:val="28"/>
          <w:szCs w:val="28"/>
          <w:lang w:val="uk-UA"/>
        </w:rPr>
        <w:t> </w:t>
      </w:r>
      <w:r w:rsidRPr="00945B8B">
        <w:rPr>
          <w:sz w:val="28"/>
          <w:szCs w:val="28"/>
          <w:lang w:val="uk-UA"/>
        </w:rPr>
        <w:t>За результатами розгляду звернень:</w:t>
      </w:r>
    </w:p>
    <w:p w:rsidR="00F77C4A" w:rsidRPr="00945B8B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945B8B">
        <w:rPr>
          <w:sz w:val="28"/>
          <w:szCs w:val="28"/>
          <w:lang w:val="uk-UA"/>
        </w:rPr>
        <w:t>-  вирішено позитивно –</w:t>
      </w:r>
      <w:r w:rsidR="00945B8B" w:rsidRPr="00945B8B">
        <w:rPr>
          <w:sz w:val="28"/>
          <w:szCs w:val="28"/>
          <w:lang w:val="uk-UA"/>
        </w:rPr>
        <w:t xml:space="preserve"> </w:t>
      </w:r>
      <w:r w:rsidR="00CD6A1C">
        <w:rPr>
          <w:b/>
          <w:bCs/>
          <w:sz w:val="28"/>
          <w:szCs w:val="28"/>
          <w:lang w:val="uk-UA"/>
        </w:rPr>
        <w:t>501</w:t>
      </w:r>
      <w:r w:rsidRPr="00945B8B">
        <w:rPr>
          <w:bCs/>
          <w:sz w:val="28"/>
          <w:szCs w:val="28"/>
          <w:lang w:val="uk-UA"/>
        </w:rPr>
        <w:t>;</w:t>
      </w:r>
    </w:p>
    <w:p w:rsidR="00F77C4A" w:rsidRPr="00945B8B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945B8B">
        <w:rPr>
          <w:sz w:val="28"/>
          <w:szCs w:val="28"/>
          <w:lang w:val="uk-UA"/>
        </w:rPr>
        <w:t>-  надано відповідні роз’яснення – </w:t>
      </w:r>
      <w:r w:rsidR="00CD6A1C">
        <w:rPr>
          <w:b/>
          <w:bCs/>
          <w:sz w:val="28"/>
          <w:szCs w:val="28"/>
          <w:lang w:val="uk-UA"/>
        </w:rPr>
        <w:t>33</w:t>
      </w:r>
      <w:r w:rsidRPr="00945B8B">
        <w:rPr>
          <w:sz w:val="28"/>
          <w:szCs w:val="28"/>
          <w:lang w:val="uk-UA"/>
        </w:rPr>
        <w:t>;</w:t>
      </w:r>
    </w:p>
    <w:p w:rsidR="00F77C4A" w:rsidRPr="00945B8B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945B8B">
        <w:rPr>
          <w:sz w:val="28"/>
          <w:szCs w:val="28"/>
          <w:lang w:val="uk-UA"/>
        </w:rPr>
        <w:t>-  знаходяться на розгляді до остаточного вирішення – </w:t>
      </w:r>
      <w:r w:rsidR="00CD6A1C">
        <w:rPr>
          <w:b/>
          <w:bCs/>
          <w:sz w:val="28"/>
          <w:szCs w:val="28"/>
          <w:lang w:val="uk-UA"/>
        </w:rPr>
        <w:t>52</w:t>
      </w:r>
      <w:r w:rsidR="0011343C" w:rsidRPr="00945B8B">
        <w:rPr>
          <w:sz w:val="28"/>
          <w:szCs w:val="28"/>
          <w:lang w:val="uk-UA"/>
        </w:rPr>
        <w:t> звернення</w:t>
      </w:r>
      <w:r w:rsidRPr="00945B8B">
        <w:rPr>
          <w:sz w:val="28"/>
          <w:szCs w:val="28"/>
          <w:lang w:val="uk-UA"/>
        </w:rPr>
        <w:t xml:space="preserve"> громадян</w:t>
      </w:r>
      <w:r w:rsidRPr="00945B8B">
        <w:rPr>
          <w:iCs/>
          <w:sz w:val="28"/>
          <w:szCs w:val="28"/>
          <w:lang w:val="uk-UA"/>
        </w:rPr>
        <w:t> </w:t>
      </w:r>
      <w:r w:rsidRPr="00945B8B">
        <w:rPr>
          <w:sz w:val="28"/>
          <w:szCs w:val="28"/>
          <w:lang w:val="uk-UA"/>
        </w:rPr>
        <w:t xml:space="preserve">(переважна більшість з них, це прохання </w:t>
      </w:r>
      <w:r w:rsidR="00C81B91" w:rsidRPr="00945B8B">
        <w:rPr>
          <w:sz w:val="28"/>
          <w:szCs w:val="28"/>
          <w:lang w:val="uk-UA"/>
        </w:rPr>
        <w:t xml:space="preserve">щодо врегулювання питань із </w:t>
      </w:r>
      <w:r w:rsidR="00CD6A1C">
        <w:rPr>
          <w:sz w:val="28"/>
          <w:szCs w:val="28"/>
          <w:lang w:val="uk-UA"/>
        </w:rPr>
        <w:t xml:space="preserve">соціальними </w:t>
      </w:r>
      <w:r w:rsidR="00C81B91" w:rsidRPr="00945B8B">
        <w:rPr>
          <w:sz w:val="28"/>
          <w:szCs w:val="28"/>
          <w:lang w:val="uk-UA"/>
        </w:rPr>
        <w:t>виплатами</w:t>
      </w:r>
      <w:r w:rsidRPr="00945B8B">
        <w:rPr>
          <w:sz w:val="28"/>
          <w:szCs w:val="28"/>
          <w:lang w:val="uk-UA"/>
        </w:rPr>
        <w:t>).</w:t>
      </w:r>
    </w:p>
    <w:p w:rsidR="00F77C4A" w:rsidRPr="008C2543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945B8B">
        <w:rPr>
          <w:sz w:val="28"/>
          <w:szCs w:val="28"/>
          <w:lang w:val="uk-UA"/>
        </w:rPr>
        <w:t>       Відомості щодо роботи зі зверненнями громадян о</w:t>
      </w:r>
      <w:r w:rsidR="00945B8B" w:rsidRPr="00945B8B">
        <w:rPr>
          <w:sz w:val="28"/>
          <w:szCs w:val="28"/>
          <w:lang w:val="uk-UA"/>
        </w:rPr>
        <w:t>прилюднюються на офіційному вебсайті Хмільницької міської ради</w:t>
      </w:r>
      <w:r w:rsidRPr="00945B8B">
        <w:rPr>
          <w:sz w:val="28"/>
          <w:szCs w:val="28"/>
          <w:lang w:val="uk-UA"/>
        </w:rPr>
        <w:t>.</w:t>
      </w:r>
    </w:p>
    <w:p w:rsidR="00F77C4A" w:rsidRPr="00945B8B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945B8B">
        <w:rPr>
          <w:sz w:val="28"/>
          <w:szCs w:val="28"/>
          <w:lang w:val="uk-UA"/>
        </w:rPr>
        <w:t>       Питання роботи зі зверненнями громадян знаходиться під постійним контролем керівництва виконкому Хмільницької міської ради.</w:t>
      </w:r>
    </w:p>
    <w:p w:rsidR="00F77C4A" w:rsidRPr="009F1079" w:rsidRDefault="00F77C4A" w:rsidP="00F77C4A">
      <w:pPr>
        <w:pStyle w:val="xfmc1"/>
        <w:shd w:val="clear" w:color="auto" w:fill="FFFFFF"/>
        <w:spacing w:line="276" w:lineRule="auto"/>
        <w:ind w:firstLine="426"/>
        <w:jc w:val="both"/>
        <w:rPr>
          <w:color w:val="FF0000"/>
          <w:sz w:val="28"/>
          <w:szCs w:val="28"/>
        </w:rPr>
      </w:pPr>
    </w:p>
    <w:p w:rsidR="00F77C4A" w:rsidRPr="009F1079" w:rsidRDefault="00F77C4A" w:rsidP="00F77C4A">
      <w:pPr>
        <w:pStyle w:val="a3"/>
        <w:shd w:val="clear" w:color="auto" w:fill="FFFFFF"/>
        <w:spacing w:line="276" w:lineRule="auto"/>
        <w:ind w:firstLine="426"/>
        <w:rPr>
          <w:color w:val="FF0000"/>
          <w:sz w:val="28"/>
          <w:szCs w:val="28"/>
        </w:rPr>
      </w:pPr>
      <w:r w:rsidRPr="009F1079">
        <w:rPr>
          <w:color w:val="FF0000"/>
          <w:sz w:val="28"/>
          <w:szCs w:val="28"/>
        </w:rPr>
        <w:t> </w:t>
      </w:r>
    </w:p>
    <w:p w:rsidR="008466C7" w:rsidRPr="00CE7BAE" w:rsidRDefault="00F77C4A" w:rsidP="004A696F">
      <w:pPr>
        <w:pStyle w:val="xfmc1"/>
        <w:spacing w:line="276" w:lineRule="auto"/>
        <w:ind w:firstLine="426"/>
        <w:jc w:val="center"/>
        <w:rPr>
          <w:b/>
          <w:color w:val="FF0000"/>
        </w:rPr>
      </w:pPr>
      <w:r w:rsidRPr="009F1079">
        <w:rPr>
          <w:color w:val="FF0000"/>
          <w:sz w:val="28"/>
          <w:szCs w:val="28"/>
        </w:rPr>
        <w:t> </w:t>
      </w:r>
      <w:r w:rsidR="004A696F" w:rsidRPr="00CE7BAE">
        <w:rPr>
          <w:b/>
          <w:color w:val="000000"/>
          <w:sz w:val="28"/>
          <w:szCs w:val="28"/>
          <w:lang w:val="uk-UA"/>
        </w:rPr>
        <w:t>Міський голова                                  Микола ЮРЧИШИН</w:t>
      </w:r>
    </w:p>
    <w:sectPr w:rsidR="008466C7" w:rsidRPr="00CE7BAE" w:rsidSect="00D579D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725A8"/>
    <w:multiLevelType w:val="hybridMultilevel"/>
    <w:tmpl w:val="9C362968"/>
    <w:lvl w:ilvl="0" w:tplc="0422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BA824B0"/>
    <w:multiLevelType w:val="hybridMultilevel"/>
    <w:tmpl w:val="0298CE70"/>
    <w:lvl w:ilvl="0" w:tplc="B33809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0F"/>
    <w:rsid w:val="00030E8B"/>
    <w:rsid w:val="00070533"/>
    <w:rsid w:val="000806E4"/>
    <w:rsid w:val="001130AD"/>
    <w:rsid w:val="0011343C"/>
    <w:rsid w:val="00141D9A"/>
    <w:rsid w:val="00186B36"/>
    <w:rsid w:val="0019616E"/>
    <w:rsid w:val="0020568F"/>
    <w:rsid w:val="002106D1"/>
    <w:rsid w:val="00293DE4"/>
    <w:rsid w:val="00366F0F"/>
    <w:rsid w:val="003701C9"/>
    <w:rsid w:val="003A4AAD"/>
    <w:rsid w:val="003B11B4"/>
    <w:rsid w:val="003B732A"/>
    <w:rsid w:val="004361C5"/>
    <w:rsid w:val="00473C2E"/>
    <w:rsid w:val="004A696F"/>
    <w:rsid w:val="004C0D81"/>
    <w:rsid w:val="004D4561"/>
    <w:rsid w:val="004E097B"/>
    <w:rsid w:val="004E7389"/>
    <w:rsid w:val="005411DB"/>
    <w:rsid w:val="00561AF7"/>
    <w:rsid w:val="00670F45"/>
    <w:rsid w:val="00691C0F"/>
    <w:rsid w:val="006C5AF5"/>
    <w:rsid w:val="006E4B2A"/>
    <w:rsid w:val="0076601B"/>
    <w:rsid w:val="007E1E04"/>
    <w:rsid w:val="0080260F"/>
    <w:rsid w:val="008300C2"/>
    <w:rsid w:val="008466C7"/>
    <w:rsid w:val="008C2543"/>
    <w:rsid w:val="008E05F2"/>
    <w:rsid w:val="008E76BF"/>
    <w:rsid w:val="009039C4"/>
    <w:rsid w:val="00945B8B"/>
    <w:rsid w:val="00997BD7"/>
    <w:rsid w:val="009B620A"/>
    <w:rsid w:val="009F1079"/>
    <w:rsid w:val="00A64C6F"/>
    <w:rsid w:val="00A73AC3"/>
    <w:rsid w:val="00A87B07"/>
    <w:rsid w:val="00AB746D"/>
    <w:rsid w:val="00AD2576"/>
    <w:rsid w:val="00B021F9"/>
    <w:rsid w:val="00B06AEB"/>
    <w:rsid w:val="00B55B81"/>
    <w:rsid w:val="00BB435C"/>
    <w:rsid w:val="00BC1EF6"/>
    <w:rsid w:val="00BE695D"/>
    <w:rsid w:val="00C118A2"/>
    <w:rsid w:val="00C8008D"/>
    <w:rsid w:val="00C81B91"/>
    <w:rsid w:val="00CD6A1C"/>
    <w:rsid w:val="00CE7BAE"/>
    <w:rsid w:val="00CF1644"/>
    <w:rsid w:val="00D579D7"/>
    <w:rsid w:val="00DE294C"/>
    <w:rsid w:val="00E144E1"/>
    <w:rsid w:val="00E6768E"/>
    <w:rsid w:val="00EE11F8"/>
    <w:rsid w:val="00F07DD5"/>
    <w:rsid w:val="00F77C4A"/>
    <w:rsid w:val="00FA0764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CA6F"/>
  <w15:docId w15:val="{CDCE0D8A-66CE-4EAB-A183-7D0F1AAB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7C4A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F77C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6768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768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F88C-A353-43D7-85C7-9D611845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2461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Hmtg539_User05</dc:creator>
  <cp:keywords/>
  <dc:description/>
  <cp:lastModifiedBy>380976919060</cp:lastModifiedBy>
  <cp:revision>8</cp:revision>
  <cp:lastPrinted>2024-07-01T05:55:00Z</cp:lastPrinted>
  <dcterms:created xsi:type="dcterms:W3CDTF">2024-07-01T05:56:00Z</dcterms:created>
  <dcterms:modified xsi:type="dcterms:W3CDTF">2024-07-08T08:35:00Z</dcterms:modified>
</cp:coreProperties>
</file>